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D1" w:rsidRDefault="0020705D" w:rsidP="0020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A0">
        <w:rPr>
          <w:rFonts w:ascii="Times New Roman" w:hAnsi="Times New Roman" w:cs="Times New Roman"/>
          <w:b/>
          <w:sz w:val="28"/>
          <w:szCs w:val="28"/>
        </w:rPr>
        <w:t>Анализ результатов муниципального этапа</w:t>
      </w:r>
      <w:r w:rsidR="00915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D1" w:rsidRDefault="0020705D" w:rsidP="0020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A0">
        <w:rPr>
          <w:rFonts w:ascii="Times New Roman" w:hAnsi="Times New Roman" w:cs="Times New Roman"/>
          <w:b/>
          <w:sz w:val="28"/>
          <w:szCs w:val="28"/>
        </w:rPr>
        <w:t xml:space="preserve"> всероссий</w:t>
      </w:r>
      <w:r w:rsidR="006E3CF3"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</w:t>
      </w:r>
    </w:p>
    <w:p w:rsidR="0020705D" w:rsidRPr="00316FA0" w:rsidRDefault="00915CD1" w:rsidP="0020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E3CF3">
        <w:rPr>
          <w:rFonts w:ascii="Times New Roman" w:hAnsi="Times New Roman" w:cs="Times New Roman"/>
          <w:b/>
          <w:sz w:val="28"/>
          <w:szCs w:val="28"/>
        </w:rPr>
        <w:t>в 20</w:t>
      </w:r>
      <w:r w:rsidR="007C242D">
        <w:rPr>
          <w:rFonts w:ascii="Times New Roman" w:hAnsi="Times New Roman" w:cs="Times New Roman"/>
          <w:b/>
          <w:sz w:val="28"/>
          <w:szCs w:val="28"/>
        </w:rPr>
        <w:t>21</w:t>
      </w:r>
      <w:r w:rsidR="00344B75">
        <w:rPr>
          <w:rFonts w:ascii="Times New Roman" w:hAnsi="Times New Roman" w:cs="Times New Roman"/>
          <w:b/>
          <w:sz w:val="28"/>
          <w:szCs w:val="28"/>
        </w:rPr>
        <w:t>-20</w:t>
      </w:r>
      <w:r w:rsidR="006E3CF3">
        <w:rPr>
          <w:rFonts w:ascii="Times New Roman" w:hAnsi="Times New Roman" w:cs="Times New Roman"/>
          <w:b/>
          <w:sz w:val="28"/>
          <w:szCs w:val="28"/>
        </w:rPr>
        <w:t>2</w:t>
      </w:r>
      <w:r w:rsidR="007C242D">
        <w:rPr>
          <w:rFonts w:ascii="Times New Roman" w:hAnsi="Times New Roman" w:cs="Times New Roman"/>
          <w:b/>
          <w:sz w:val="28"/>
          <w:szCs w:val="28"/>
        </w:rPr>
        <w:t>2</w:t>
      </w:r>
      <w:r w:rsidR="0020705D" w:rsidRPr="00316FA0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E3CF3" w:rsidRDefault="006E3CF3" w:rsidP="00B47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2D" w:rsidRPr="00B479F4" w:rsidRDefault="007C242D" w:rsidP="000E3C50">
      <w:pPr>
        <w:pStyle w:val="Default"/>
        <w:spacing w:after="33"/>
        <w:jc w:val="both"/>
      </w:pPr>
      <w:r w:rsidRPr="000F76A4">
        <w:t xml:space="preserve">В соответствии с Порядком проведения всероссийской олимпиады школьников, утвержденного приказом </w:t>
      </w:r>
      <w:proofErr w:type="spellStart"/>
      <w:r w:rsidRPr="000F76A4">
        <w:t>Минпросвещения</w:t>
      </w:r>
      <w:proofErr w:type="spellEnd"/>
      <w:r w:rsidRPr="000F76A4">
        <w:t xml:space="preserve"> РФ от 27.11.2020 № 678 и методических рекомендаций по организации и проведению школьного и муниципального этапов всероссийской олимпиады школьников,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</w:t>
      </w:r>
      <w:proofErr w:type="spellStart"/>
      <w:r w:rsidRPr="000F76A4">
        <w:t>коронавирусной</w:t>
      </w:r>
      <w:proofErr w:type="spellEnd"/>
      <w:r w:rsidRPr="000F76A4">
        <w:t xml:space="preserve"> инфекции (COVID-19)»,</w:t>
      </w:r>
      <w:r w:rsidRPr="00B479F4">
        <w:t>приказа</w:t>
      </w:r>
      <w:r w:rsidR="000E3C50">
        <w:t xml:space="preserve"> МУ </w:t>
      </w:r>
      <w:proofErr w:type="spellStart"/>
      <w:r w:rsidR="000E3C50">
        <w:t>Кувшиновский</w:t>
      </w:r>
      <w:proofErr w:type="spellEnd"/>
      <w:r w:rsidR="000E3C50">
        <w:t xml:space="preserve"> РОО  от 09.11.2021 г. №  203</w:t>
      </w:r>
      <w:r w:rsidRPr="00B479F4">
        <w:t xml:space="preserve">  «О проведении муниципального этапа всероссийской  олимпиады школьников    в </w:t>
      </w:r>
      <w:r w:rsidR="000E3C50">
        <w:t xml:space="preserve"> 2021-2022</w:t>
      </w:r>
      <w:r w:rsidRPr="00B479F4">
        <w:t xml:space="preserve">», в </w:t>
      </w:r>
      <w:proofErr w:type="spellStart"/>
      <w:r w:rsidRPr="00B479F4">
        <w:t>Кувшиновском</w:t>
      </w:r>
      <w:proofErr w:type="spellEnd"/>
      <w:r w:rsidRPr="00B479F4">
        <w:t xml:space="preserve"> районе проведен муниципальный этап всероссийской олимпиады школьников</w:t>
      </w:r>
      <w:r>
        <w:t xml:space="preserve"> </w:t>
      </w:r>
      <w:r w:rsidRPr="00B479F4">
        <w:t>( далее Олимпиада).</w:t>
      </w:r>
    </w:p>
    <w:p w:rsidR="00CC553F" w:rsidRDefault="0020705D" w:rsidP="00B47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79F4">
        <w:rPr>
          <w:rFonts w:ascii="Times New Roman" w:hAnsi="Times New Roman" w:cs="Times New Roman"/>
          <w:sz w:val="24"/>
          <w:szCs w:val="24"/>
        </w:rPr>
        <w:t>Олимпиада поведена по следующим общеобразовательным предметам: математика, русский</w:t>
      </w:r>
      <w:r w:rsidR="00232AF4" w:rsidRPr="00B479F4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B479F4">
        <w:rPr>
          <w:rFonts w:ascii="Times New Roman" w:hAnsi="Times New Roman" w:cs="Times New Roman"/>
          <w:sz w:val="24"/>
          <w:szCs w:val="24"/>
        </w:rPr>
        <w:t xml:space="preserve">, иностранный язык </w:t>
      </w:r>
      <w:r w:rsidRPr="00DF4B44">
        <w:rPr>
          <w:rFonts w:ascii="Times New Roman" w:hAnsi="Times New Roman" w:cs="Times New Roman"/>
          <w:sz w:val="24"/>
          <w:szCs w:val="24"/>
        </w:rPr>
        <w:t>(а</w:t>
      </w:r>
      <w:r w:rsidR="00CB66F7" w:rsidRPr="00DF4B44">
        <w:rPr>
          <w:rFonts w:ascii="Times New Roman" w:hAnsi="Times New Roman" w:cs="Times New Roman"/>
          <w:sz w:val="24"/>
          <w:szCs w:val="24"/>
        </w:rPr>
        <w:t>нглийский, немецкий</w:t>
      </w:r>
      <w:r w:rsidR="00DF4B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4B44">
        <w:rPr>
          <w:rFonts w:ascii="Times New Roman" w:hAnsi="Times New Roman" w:cs="Times New Roman"/>
          <w:sz w:val="24"/>
          <w:szCs w:val="24"/>
        </w:rPr>
        <w:t>французский</w:t>
      </w:r>
      <w:r w:rsidRPr="00B479F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479F4">
        <w:rPr>
          <w:rFonts w:ascii="Times New Roman" w:hAnsi="Times New Roman" w:cs="Times New Roman"/>
          <w:sz w:val="24"/>
          <w:szCs w:val="24"/>
        </w:rPr>
        <w:t>физика, биология,</w:t>
      </w:r>
      <w:r w:rsidR="00CB66F7" w:rsidRPr="00B479F4">
        <w:rPr>
          <w:rFonts w:ascii="Times New Roman" w:hAnsi="Times New Roman" w:cs="Times New Roman"/>
          <w:sz w:val="24"/>
          <w:szCs w:val="24"/>
        </w:rPr>
        <w:t xml:space="preserve"> экология,</w:t>
      </w:r>
      <w:r w:rsidRPr="00B479F4">
        <w:rPr>
          <w:rFonts w:ascii="Times New Roman" w:hAnsi="Times New Roman" w:cs="Times New Roman"/>
          <w:sz w:val="24"/>
          <w:szCs w:val="24"/>
        </w:rPr>
        <w:t xml:space="preserve"> география,  литература, история, обществознание,  физическая культура, технология, основы безопасности ж</w:t>
      </w:r>
      <w:r w:rsidR="00B479F4">
        <w:rPr>
          <w:rFonts w:ascii="Times New Roman" w:hAnsi="Times New Roman" w:cs="Times New Roman"/>
          <w:sz w:val="24"/>
          <w:szCs w:val="24"/>
        </w:rPr>
        <w:t>изнедеятельности.</w:t>
      </w:r>
      <w:r w:rsidRPr="00B479F4">
        <w:rPr>
          <w:rFonts w:ascii="Times New Roman" w:hAnsi="Times New Roman" w:cs="Times New Roman"/>
          <w:sz w:val="24"/>
          <w:szCs w:val="24"/>
        </w:rPr>
        <w:t xml:space="preserve">   </w:t>
      </w:r>
      <w:r w:rsidR="008457D0">
        <w:rPr>
          <w:rFonts w:ascii="Times New Roman" w:hAnsi="Times New Roman" w:cs="Times New Roman"/>
          <w:sz w:val="24"/>
          <w:szCs w:val="24"/>
        </w:rPr>
        <w:t xml:space="preserve">Олимпиада проводилась </w:t>
      </w:r>
      <w:r w:rsidR="00987558">
        <w:rPr>
          <w:rFonts w:ascii="Times New Roman" w:hAnsi="Times New Roman" w:cs="Times New Roman"/>
          <w:sz w:val="24"/>
          <w:szCs w:val="24"/>
        </w:rPr>
        <w:t xml:space="preserve"> </w:t>
      </w:r>
      <w:r w:rsidR="008457D0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B479F4">
        <w:rPr>
          <w:rFonts w:ascii="Times New Roman" w:hAnsi="Times New Roman" w:cs="Times New Roman"/>
          <w:sz w:val="24"/>
          <w:szCs w:val="24"/>
        </w:rPr>
        <w:t xml:space="preserve"> </w:t>
      </w:r>
      <w:r w:rsidR="00987558">
        <w:rPr>
          <w:rFonts w:ascii="Times New Roman" w:hAnsi="Times New Roman" w:cs="Times New Roman"/>
          <w:sz w:val="24"/>
          <w:szCs w:val="24"/>
        </w:rPr>
        <w:t>общеобразовательных школ района.</w:t>
      </w:r>
      <w:r w:rsidRPr="00B479F4">
        <w:rPr>
          <w:rFonts w:ascii="Times New Roman" w:hAnsi="Times New Roman" w:cs="Times New Roman"/>
          <w:sz w:val="24"/>
          <w:szCs w:val="24"/>
        </w:rPr>
        <w:t xml:space="preserve"> </w:t>
      </w:r>
      <w:r w:rsidR="00CB4556">
        <w:rPr>
          <w:rFonts w:ascii="Times New Roman" w:hAnsi="Times New Roman" w:cs="Times New Roman"/>
          <w:sz w:val="24"/>
          <w:szCs w:val="24"/>
        </w:rPr>
        <w:t xml:space="preserve"> Проверку олимпиадных работ проводило муниципальное жюри.</w:t>
      </w:r>
      <w:r w:rsidR="00B47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05D" w:rsidRPr="00316FA0" w:rsidRDefault="00B479F4" w:rsidP="00B47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6FA0">
        <w:rPr>
          <w:rFonts w:ascii="Times New Roman" w:hAnsi="Times New Roman" w:cs="Times New Roman"/>
          <w:b/>
          <w:sz w:val="24"/>
          <w:szCs w:val="24"/>
        </w:rPr>
        <w:t>1 Показатели участия в Олимпиаде</w:t>
      </w:r>
      <w:r w:rsidRPr="00316FA0">
        <w:rPr>
          <w:rFonts w:ascii="Times New Roman" w:hAnsi="Times New Roman" w:cs="Times New Roman"/>
          <w:sz w:val="24"/>
          <w:szCs w:val="24"/>
        </w:rPr>
        <w:t>.</w:t>
      </w: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05D" w:rsidRDefault="0020705D" w:rsidP="00B47A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6FA0">
        <w:rPr>
          <w:rFonts w:ascii="Times New Roman" w:hAnsi="Times New Roman" w:cs="Times New Roman"/>
          <w:sz w:val="24"/>
          <w:szCs w:val="24"/>
        </w:rPr>
        <w:t>В  муниципальном</w:t>
      </w:r>
      <w:proofErr w:type="gramEnd"/>
      <w:r w:rsidRPr="00316FA0">
        <w:rPr>
          <w:rFonts w:ascii="Times New Roman" w:hAnsi="Times New Roman" w:cs="Times New Roman"/>
          <w:sz w:val="24"/>
          <w:szCs w:val="24"/>
        </w:rPr>
        <w:t xml:space="preserve">  этапе всероссий</w:t>
      </w:r>
      <w:r w:rsidR="00B479F4">
        <w:rPr>
          <w:rFonts w:ascii="Times New Roman" w:hAnsi="Times New Roman" w:cs="Times New Roman"/>
          <w:sz w:val="24"/>
          <w:szCs w:val="24"/>
        </w:rPr>
        <w:t>ской олимпиады школьников в 2020-2021</w:t>
      </w:r>
      <w:r w:rsidRPr="00316FA0">
        <w:rPr>
          <w:rFonts w:ascii="Times New Roman" w:hAnsi="Times New Roman" w:cs="Times New Roman"/>
          <w:sz w:val="24"/>
          <w:szCs w:val="24"/>
        </w:rPr>
        <w:t xml:space="preserve"> учебном году приняли участие </w:t>
      </w:r>
      <w:r w:rsidR="00CB6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A0">
        <w:rPr>
          <w:rFonts w:ascii="Times New Roman" w:hAnsi="Times New Roman" w:cs="Times New Roman"/>
          <w:sz w:val="24"/>
          <w:szCs w:val="24"/>
        </w:rPr>
        <w:t xml:space="preserve"> </w:t>
      </w:r>
      <w:r w:rsidR="000F76A4">
        <w:rPr>
          <w:rFonts w:ascii="Times New Roman" w:hAnsi="Times New Roman" w:cs="Times New Roman"/>
          <w:b/>
          <w:sz w:val="24"/>
          <w:szCs w:val="24"/>
        </w:rPr>
        <w:t>191</w:t>
      </w:r>
      <w:r w:rsidR="00232AF4" w:rsidRPr="00C7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A4">
        <w:rPr>
          <w:rFonts w:ascii="Times New Roman" w:hAnsi="Times New Roman" w:cs="Times New Roman"/>
          <w:sz w:val="24"/>
          <w:szCs w:val="24"/>
        </w:rPr>
        <w:t xml:space="preserve">   обучающийся</w:t>
      </w:r>
      <w:r w:rsidR="00CB66F7">
        <w:rPr>
          <w:rFonts w:ascii="Times New Roman" w:hAnsi="Times New Roman" w:cs="Times New Roman"/>
          <w:sz w:val="24"/>
          <w:szCs w:val="24"/>
        </w:rPr>
        <w:t xml:space="preserve"> </w:t>
      </w:r>
      <w:r w:rsidR="000F76A4">
        <w:rPr>
          <w:rFonts w:ascii="Times New Roman" w:hAnsi="Times New Roman" w:cs="Times New Roman"/>
          <w:sz w:val="24"/>
          <w:szCs w:val="24"/>
        </w:rPr>
        <w:t xml:space="preserve"> 7-11 классов из 4</w:t>
      </w:r>
      <w:r w:rsidRPr="00316FA0">
        <w:rPr>
          <w:rFonts w:ascii="Times New Roman" w:hAnsi="Times New Roman" w:cs="Times New Roman"/>
          <w:sz w:val="24"/>
          <w:szCs w:val="24"/>
        </w:rPr>
        <w:t xml:space="preserve"> об</w:t>
      </w:r>
      <w:r w:rsidR="000271D1">
        <w:rPr>
          <w:rFonts w:ascii="Times New Roman" w:hAnsi="Times New Roman" w:cs="Times New Roman"/>
          <w:sz w:val="24"/>
          <w:szCs w:val="24"/>
        </w:rPr>
        <w:t>щеоб</w:t>
      </w:r>
      <w:r w:rsidRPr="00316FA0">
        <w:rPr>
          <w:rFonts w:ascii="Times New Roman" w:hAnsi="Times New Roman" w:cs="Times New Roman"/>
          <w:sz w:val="24"/>
          <w:szCs w:val="24"/>
        </w:rPr>
        <w:t>разовательных учреждений района. Олимпиада прошла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B44" w:rsidRPr="00DF4B44">
        <w:rPr>
          <w:rFonts w:ascii="Times New Roman" w:hAnsi="Times New Roman" w:cs="Times New Roman"/>
          <w:b/>
          <w:sz w:val="24"/>
          <w:szCs w:val="24"/>
        </w:rPr>
        <w:t>15</w:t>
      </w:r>
      <w:r w:rsidRPr="00DF4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4">
        <w:rPr>
          <w:rFonts w:ascii="Times New Roman" w:hAnsi="Times New Roman" w:cs="Times New Roman"/>
          <w:sz w:val="24"/>
          <w:szCs w:val="24"/>
        </w:rPr>
        <w:t xml:space="preserve"> предметам</w:t>
      </w:r>
      <w:proofErr w:type="gramEnd"/>
      <w:r w:rsidRPr="00316F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850"/>
        <w:gridCol w:w="972"/>
        <w:gridCol w:w="729"/>
        <w:gridCol w:w="709"/>
        <w:gridCol w:w="709"/>
        <w:gridCol w:w="585"/>
        <w:gridCol w:w="691"/>
        <w:gridCol w:w="567"/>
        <w:gridCol w:w="567"/>
        <w:gridCol w:w="708"/>
        <w:gridCol w:w="709"/>
      </w:tblGrid>
      <w:tr w:rsidR="000F76A4" w:rsidRPr="00316FA0" w:rsidTr="000F76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A4" w:rsidRPr="00DB0DB9" w:rsidRDefault="000F76A4" w:rsidP="000F7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Количество предметных олимпиад     </w:t>
            </w:r>
          </w:p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( махс.20)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Количество участников (суммарно)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0F76A4" w:rsidRPr="00FA2B4E" w:rsidRDefault="000F76A4" w:rsidP="000F76A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(количественно)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5A53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79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104A6" w:rsidRDefault="000271D1" w:rsidP="000271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53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79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104A6" w:rsidRDefault="00022DA0" w:rsidP="000271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A53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B479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104A6" w:rsidRDefault="000271D1" w:rsidP="000271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 КСОШ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Прямухинская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Заовражская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C0177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0271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DF4B44" w:rsidRDefault="000271D1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822ECB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Сокольническая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C0177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DE20AE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822ECB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Тысяцкая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022DA0" w:rsidRDefault="00022DA0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:rsidR="00CC553F" w:rsidRPr="00FD340C" w:rsidRDefault="00CC553F" w:rsidP="00B47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53F" w:rsidRDefault="00CC553F" w:rsidP="00B47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9"/>
        <w:tblW w:w="8897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708"/>
        <w:gridCol w:w="567"/>
        <w:gridCol w:w="610"/>
        <w:gridCol w:w="666"/>
        <w:gridCol w:w="567"/>
        <w:gridCol w:w="851"/>
        <w:gridCol w:w="708"/>
        <w:gridCol w:w="650"/>
        <w:gridCol w:w="768"/>
      </w:tblGrid>
      <w:tr w:rsidR="005A53E7" w:rsidRPr="00316FA0" w:rsidTr="00B479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E7" w:rsidRPr="00DB0DB9" w:rsidRDefault="005A53E7" w:rsidP="00B47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E7" w:rsidRPr="00FA2B4E" w:rsidRDefault="005A53E7" w:rsidP="00B479F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E7" w:rsidRPr="00FA2B4E" w:rsidRDefault="005A53E7" w:rsidP="00B479F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3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E7" w:rsidRPr="00FA2B4E" w:rsidRDefault="005A53E7" w:rsidP="00B479F4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-107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ind w:left="-11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53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79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104A6" w:rsidRDefault="000271D1" w:rsidP="000271D1">
            <w:pPr>
              <w:pStyle w:val="a3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53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79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104A6" w:rsidRDefault="000271D1" w:rsidP="000271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 КСОШ 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79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242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КСОШ №2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130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117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Прямухинская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192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E63ED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Заовражская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E63ED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E63ED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Сокольническая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E63ED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2E63ED" w:rsidRDefault="000271D1" w:rsidP="000271D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B4E">
              <w:rPr>
                <w:rFonts w:ascii="Times New Roman" w:hAnsi="Times New Roman" w:cs="Times New Roman"/>
              </w:rPr>
              <w:t>Тысяцкая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71D1" w:rsidRPr="00316FA0" w:rsidTr="000271D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DB0DB9" w:rsidRDefault="000271D1" w:rsidP="00027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71D1" w:rsidRPr="00FA2B4E" w:rsidRDefault="000271D1" w:rsidP="000271D1">
            <w:pPr>
              <w:pStyle w:val="a3"/>
              <w:ind w:left="242"/>
              <w:rPr>
                <w:rFonts w:ascii="Times New Roman" w:hAnsi="Times New Roman" w:cs="Times New Roman"/>
              </w:rPr>
            </w:pPr>
            <w:r w:rsidRPr="00FA2B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5A53E7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A53E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B479F4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79F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1D1" w:rsidRPr="000271D1" w:rsidRDefault="000271D1" w:rsidP="000271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271D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1" w:rsidRPr="0054418A" w:rsidRDefault="0054418A" w:rsidP="00027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344B75" w:rsidRDefault="00344B75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05D" w:rsidRPr="00AD188C" w:rsidRDefault="00A77D1B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20705D" w:rsidRPr="00AD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5D" w:rsidRPr="00AD188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0705D" w:rsidRPr="00AD188C">
        <w:rPr>
          <w:rFonts w:ascii="Times New Roman" w:hAnsi="Times New Roman" w:cs="Times New Roman"/>
          <w:sz w:val="24"/>
          <w:szCs w:val="24"/>
        </w:rPr>
        <w:t>. муниципальный   этап всероссийской о</w:t>
      </w:r>
      <w:r w:rsidR="00151411" w:rsidRPr="00AD188C">
        <w:rPr>
          <w:rFonts w:ascii="Times New Roman" w:hAnsi="Times New Roman" w:cs="Times New Roman"/>
          <w:sz w:val="24"/>
          <w:szCs w:val="24"/>
        </w:rPr>
        <w:t xml:space="preserve">лимпиады школьников прошел </w:t>
      </w:r>
      <w:proofErr w:type="gramStart"/>
      <w:r w:rsidR="00151411" w:rsidRPr="00AD188C">
        <w:rPr>
          <w:rFonts w:ascii="Times New Roman" w:hAnsi="Times New Roman" w:cs="Times New Roman"/>
          <w:sz w:val="24"/>
          <w:szCs w:val="24"/>
        </w:rPr>
        <w:t xml:space="preserve">по </w:t>
      </w:r>
      <w:r w:rsidR="00B71E77" w:rsidRPr="00AD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5A53E7" w:rsidRPr="00AD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11" w:rsidRPr="00AD188C">
        <w:rPr>
          <w:rFonts w:ascii="Times New Roman" w:hAnsi="Times New Roman" w:cs="Times New Roman"/>
          <w:b/>
          <w:sz w:val="24"/>
          <w:szCs w:val="24"/>
        </w:rPr>
        <w:t xml:space="preserve">предметам </w:t>
      </w:r>
      <w:r w:rsidR="00151411" w:rsidRPr="00AD188C">
        <w:rPr>
          <w:rFonts w:ascii="Times New Roman" w:hAnsi="Times New Roman" w:cs="Times New Roman"/>
          <w:i/>
          <w:sz w:val="24"/>
          <w:szCs w:val="24"/>
        </w:rPr>
        <w:t>( в прошлом учебном году по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151411" w:rsidRPr="00AD188C">
        <w:rPr>
          <w:rFonts w:ascii="Times New Roman" w:hAnsi="Times New Roman" w:cs="Times New Roman"/>
          <w:sz w:val="24"/>
          <w:szCs w:val="24"/>
        </w:rPr>
        <w:t>).</w:t>
      </w:r>
    </w:p>
    <w:p w:rsidR="0020705D" w:rsidRPr="00AD188C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88C">
        <w:rPr>
          <w:rFonts w:ascii="Times New Roman" w:hAnsi="Times New Roman" w:cs="Times New Roman"/>
          <w:sz w:val="24"/>
          <w:szCs w:val="24"/>
        </w:rPr>
        <w:t>Максимальное количество предметов п</w:t>
      </w:r>
      <w:r w:rsidR="00151411" w:rsidRPr="00AD188C">
        <w:rPr>
          <w:rFonts w:ascii="Times New Roman" w:hAnsi="Times New Roman" w:cs="Times New Roman"/>
          <w:sz w:val="24"/>
          <w:szCs w:val="24"/>
        </w:rPr>
        <w:t>о которым</w:t>
      </w:r>
      <w:r w:rsidR="00060040" w:rsidRPr="00AD188C">
        <w:rPr>
          <w:rFonts w:ascii="Times New Roman" w:hAnsi="Times New Roman" w:cs="Times New Roman"/>
          <w:sz w:val="24"/>
          <w:szCs w:val="24"/>
        </w:rPr>
        <w:t xml:space="preserve"> проведена олимпиада 1</w:t>
      </w:r>
      <w:r w:rsidR="00B71E77" w:rsidRPr="00AD188C">
        <w:rPr>
          <w:rFonts w:ascii="Times New Roman" w:hAnsi="Times New Roman" w:cs="Times New Roman"/>
          <w:sz w:val="24"/>
          <w:szCs w:val="24"/>
        </w:rPr>
        <w:t>5</w:t>
      </w:r>
      <w:r w:rsidR="00A1095E">
        <w:rPr>
          <w:rFonts w:ascii="Times New Roman" w:hAnsi="Times New Roman" w:cs="Times New Roman"/>
          <w:sz w:val="24"/>
          <w:szCs w:val="24"/>
        </w:rPr>
        <w:t xml:space="preserve"> (</w:t>
      </w:r>
      <w:r w:rsidR="00060040" w:rsidRPr="00AD188C">
        <w:rPr>
          <w:rFonts w:ascii="Times New Roman" w:hAnsi="Times New Roman" w:cs="Times New Roman"/>
          <w:sz w:val="24"/>
          <w:szCs w:val="24"/>
        </w:rPr>
        <w:t>МОУ КСОШ№1</w:t>
      </w:r>
      <w:proofErr w:type="gramStart"/>
      <w:r w:rsidRPr="00AD188C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AD188C">
        <w:rPr>
          <w:rFonts w:ascii="Times New Roman" w:hAnsi="Times New Roman" w:cs="Times New Roman"/>
          <w:sz w:val="24"/>
          <w:szCs w:val="24"/>
        </w:rPr>
        <w:t xml:space="preserve"> мин</w:t>
      </w:r>
      <w:r w:rsidR="00151411" w:rsidRPr="00AD188C">
        <w:rPr>
          <w:rFonts w:ascii="Times New Roman" w:hAnsi="Times New Roman" w:cs="Times New Roman"/>
          <w:sz w:val="24"/>
          <w:szCs w:val="24"/>
        </w:rPr>
        <w:t xml:space="preserve">имальное </w:t>
      </w:r>
      <w:r w:rsidR="00060040" w:rsidRPr="00AD188C">
        <w:rPr>
          <w:rFonts w:ascii="Times New Roman" w:hAnsi="Times New Roman" w:cs="Times New Roman"/>
          <w:sz w:val="24"/>
          <w:szCs w:val="24"/>
        </w:rPr>
        <w:t>количество предметов -</w:t>
      </w:r>
      <w:r w:rsidR="00A77D1B">
        <w:rPr>
          <w:rFonts w:ascii="Times New Roman" w:hAnsi="Times New Roman" w:cs="Times New Roman"/>
          <w:sz w:val="24"/>
          <w:szCs w:val="24"/>
        </w:rPr>
        <w:t xml:space="preserve">3 ( </w:t>
      </w:r>
      <w:proofErr w:type="spellStart"/>
      <w:r w:rsidR="00A77D1B">
        <w:rPr>
          <w:rFonts w:ascii="Times New Roman" w:hAnsi="Times New Roman" w:cs="Times New Roman"/>
          <w:sz w:val="24"/>
          <w:szCs w:val="24"/>
        </w:rPr>
        <w:t>Прямухинская</w:t>
      </w:r>
      <w:proofErr w:type="spellEnd"/>
      <w:r w:rsidR="00A77D1B">
        <w:rPr>
          <w:rFonts w:ascii="Times New Roman" w:hAnsi="Times New Roman" w:cs="Times New Roman"/>
          <w:sz w:val="24"/>
          <w:szCs w:val="24"/>
        </w:rPr>
        <w:t xml:space="preserve"> С</w:t>
      </w:r>
      <w:r w:rsidR="00151411" w:rsidRPr="00AD188C">
        <w:rPr>
          <w:rFonts w:ascii="Times New Roman" w:hAnsi="Times New Roman" w:cs="Times New Roman"/>
          <w:sz w:val="24"/>
          <w:szCs w:val="24"/>
        </w:rPr>
        <w:t xml:space="preserve">ОШ). </w:t>
      </w:r>
    </w:p>
    <w:p w:rsidR="00B71E77" w:rsidRPr="00AD188C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По сравнению </w:t>
      </w:r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показателями прошлого года </w:t>
      </w:r>
      <w:proofErr w:type="gramStart"/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>уменьшилось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количество</w:t>
      </w:r>
      <w:proofErr w:type="gramEnd"/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участников Олимпиады на </w:t>
      </w:r>
      <w:r w:rsidR="00BB6170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человек</w:t>
      </w:r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552EE">
        <w:rPr>
          <w:rFonts w:ascii="Times New Roman" w:hAnsi="Times New Roman" w:cs="Times New Roman"/>
          <w:i/>
          <w:sz w:val="24"/>
          <w:szCs w:val="24"/>
          <w:u w:val="single"/>
        </w:rPr>
        <w:t>Уменьшилось коли</w:t>
      </w:r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>чество участников КСОШ№</w:t>
      </w:r>
      <w:proofErr w:type="gramStart"/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>1,Прямухинской</w:t>
      </w:r>
      <w:proofErr w:type="gramEnd"/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СОШ. Увеличилось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количество участников </w:t>
      </w:r>
      <w:proofErr w:type="spellStart"/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>Тысяцкой</w:t>
      </w:r>
      <w:proofErr w:type="spellEnd"/>
      <w:r w:rsidR="00C0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ООШ.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37453" w:rsidRPr="00AD18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C0218A" w:rsidRPr="00AD188C" w:rsidRDefault="00B71E77" w:rsidP="00BB61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>Уменьшилось к</w:t>
      </w:r>
      <w:r w:rsidR="0020705D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оличество предметов, по </w:t>
      </w:r>
      <w:r w:rsidR="00317E73" w:rsidRPr="00AD188C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>ото</w:t>
      </w:r>
      <w:r w:rsidR="00060040" w:rsidRPr="00AD188C">
        <w:rPr>
          <w:rFonts w:ascii="Times New Roman" w:hAnsi="Times New Roman" w:cs="Times New Roman"/>
          <w:i/>
          <w:sz w:val="24"/>
          <w:szCs w:val="24"/>
          <w:u w:val="single"/>
        </w:rPr>
        <w:t>рым</w:t>
      </w:r>
      <w:r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</w:t>
      </w:r>
      <w:r w:rsidR="00CF645F">
        <w:rPr>
          <w:rFonts w:ascii="Times New Roman" w:hAnsi="Times New Roman" w:cs="Times New Roman"/>
          <w:i/>
          <w:sz w:val="24"/>
          <w:szCs w:val="24"/>
          <w:u w:val="single"/>
        </w:rPr>
        <w:t>на Олимпиада на 1 предмет- ИКТ</w:t>
      </w:r>
      <w:r w:rsidR="00060040" w:rsidRPr="00AD18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37453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0040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B617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20705D" w:rsidRDefault="000E7A05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8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05D" w:rsidRPr="00AD188C">
        <w:rPr>
          <w:rFonts w:ascii="Times New Roman" w:hAnsi="Times New Roman" w:cs="Times New Roman"/>
          <w:sz w:val="24"/>
          <w:szCs w:val="24"/>
        </w:rPr>
        <w:t xml:space="preserve">Олимпиада не проводилась по </w:t>
      </w:r>
      <w:r w:rsidR="00897260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20705D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317E73" w:rsidRPr="00AD1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E73" w:rsidRPr="00AD188C">
        <w:rPr>
          <w:rFonts w:ascii="Times New Roman" w:hAnsi="Times New Roman" w:cs="Times New Roman"/>
          <w:sz w:val="24"/>
          <w:szCs w:val="24"/>
        </w:rPr>
        <w:t>праву,</w:t>
      </w:r>
      <w:r w:rsidR="0020705D" w:rsidRPr="00AD188C">
        <w:rPr>
          <w:rFonts w:ascii="Times New Roman" w:hAnsi="Times New Roman" w:cs="Times New Roman"/>
          <w:sz w:val="24"/>
          <w:szCs w:val="24"/>
        </w:rPr>
        <w:t xml:space="preserve">  эконом</w:t>
      </w:r>
      <w:r w:rsidR="00317E73" w:rsidRPr="00AD188C">
        <w:rPr>
          <w:rFonts w:ascii="Times New Roman" w:hAnsi="Times New Roman" w:cs="Times New Roman"/>
          <w:sz w:val="24"/>
          <w:szCs w:val="24"/>
        </w:rPr>
        <w:t>ике</w:t>
      </w:r>
      <w:proofErr w:type="gramEnd"/>
      <w:r w:rsidR="00317E73" w:rsidRPr="00AD188C">
        <w:rPr>
          <w:rFonts w:ascii="Times New Roman" w:hAnsi="Times New Roman" w:cs="Times New Roman"/>
          <w:sz w:val="24"/>
          <w:szCs w:val="24"/>
        </w:rPr>
        <w:t xml:space="preserve">, </w:t>
      </w:r>
      <w:r w:rsidR="00060040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317E73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BB6170">
        <w:rPr>
          <w:rFonts w:ascii="Times New Roman" w:hAnsi="Times New Roman" w:cs="Times New Roman"/>
          <w:sz w:val="24"/>
          <w:szCs w:val="24"/>
        </w:rPr>
        <w:t>МХК, астрономии, химии, ИКТ.</w:t>
      </w:r>
      <w:r w:rsidR="00897260" w:rsidRPr="00AD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91" w:rsidRPr="00AD188C" w:rsidRDefault="00486791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Олимпиаде не приняли участие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 структурное подразделение, классы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705D" w:rsidRPr="0035139A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88C">
        <w:rPr>
          <w:rFonts w:ascii="Times New Roman" w:hAnsi="Times New Roman" w:cs="Times New Roman"/>
          <w:sz w:val="24"/>
          <w:szCs w:val="24"/>
        </w:rPr>
        <w:t>Вовлеченность обучающихся в Олимпиаду составила</w:t>
      </w:r>
      <w:r w:rsidR="00F42042">
        <w:rPr>
          <w:rFonts w:ascii="Times New Roman" w:hAnsi="Times New Roman" w:cs="Times New Roman"/>
          <w:sz w:val="24"/>
          <w:szCs w:val="24"/>
        </w:rPr>
        <w:t xml:space="preserve"> </w:t>
      </w:r>
      <w:r w:rsidR="00A319F2">
        <w:rPr>
          <w:rFonts w:ascii="Times New Roman" w:hAnsi="Times New Roman" w:cs="Times New Roman"/>
          <w:sz w:val="24"/>
          <w:szCs w:val="24"/>
        </w:rPr>
        <w:t>39</w:t>
      </w:r>
      <w:r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FC29D6" w:rsidRPr="00AD188C">
        <w:rPr>
          <w:rFonts w:ascii="Times New Roman" w:hAnsi="Times New Roman" w:cs="Times New Roman"/>
          <w:b/>
          <w:sz w:val="24"/>
          <w:szCs w:val="24"/>
        </w:rPr>
        <w:t>%</w:t>
      </w:r>
      <w:r w:rsidR="00FC29D6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Pr="00AD188C">
        <w:rPr>
          <w:rFonts w:ascii="Times New Roman" w:hAnsi="Times New Roman" w:cs="Times New Roman"/>
          <w:sz w:val="24"/>
          <w:szCs w:val="24"/>
        </w:rPr>
        <w:t xml:space="preserve">от общего числа обучающихся в 7-11 </w:t>
      </w:r>
      <w:proofErr w:type="gramStart"/>
      <w:r w:rsidRPr="00AD188C">
        <w:rPr>
          <w:rFonts w:ascii="Times New Roman" w:hAnsi="Times New Roman" w:cs="Times New Roman"/>
          <w:sz w:val="24"/>
          <w:szCs w:val="24"/>
        </w:rPr>
        <w:t>к</w:t>
      </w:r>
      <w:r w:rsidR="00935CA4" w:rsidRPr="00AD188C">
        <w:rPr>
          <w:rFonts w:ascii="Times New Roman" w:hAnsi="Times New Roman" w:cs="Times New Roman"/>
          <w:sz w:val="24"/>
          <w:szCs w:val="24"/>
        </w:rPr>
        <w:t>лассах(</w:t>
      </w:r>
      <w:proofErr w:type="spellStart"/>
      <w:proofErr w:type="gramEnd"/>
      <w:r w:rsidR="00935CA4" w:rsidRPr="00AD188C">
        <w:rPr>
          <w:rFonts w:ascii="Times New Roman" w:hAnsi="Times New Roman" w:cs="Times New Roman"/>
          <w:sz w:val="24"/>
          <w:szCs w:val="24"/>
        </w:rPr>
        <w:t>сумарно</w:t>
      </w:r>
      <w:proofErr w:type="spellEnd"/>
      <w:r w:rsidR="00935CA4" w:rsidRPr="00AD188C">
        <w:rPr>
          <w:rFonts w:ascii="Times New Roman" w:hAnsi="Times New Roman" w:cs="Times New Roman"/>
          <w:sz w:val="24"/>
          <w:szCs w:val="24"/>
        </w:rPr>
        <w:t xml:space="preserve"> в </w:t>
      </w:r>
      <w:r w:rsidR="005A53E7" w:rsidRPr="00AD188C">
        <w:rPr>
          <w:rFonts w:ascii="Times New Roman" w:hAnsi="Times New Roman" w:cs="Times New Roman"/>
          <w:sz w:val="24"/>
          <w:szCs w:val="24"/>
        </w:rPr>
        <w:t>2018-59%</w:t>
      </w:r>
      <w:r w:rsidR="00897260" w:rsidRPr="00AD188C">
        <w:rPr>
          <w:rFonts w:ascii="Times New Roman" w:hAnsi="Times New Roman" w:cs="Times New Roman"/>
          <w:sz w:val="24"/>
          <w:szCs w:val="24"/>
        </w:rPr>
        <w:t>, 2019-60%</w:t>
      </w:r>
      <w:r w:rsidR="00F42042">
        <w:rPr>
          <w:rFonts w:ascii="Times New Roman" w:hAnsi="Times New Roman" w:cs="Times New Roman"/>
          <w:sz w:val="24"/>
          <w:szCs w:val="24"/>
        </w:rPr>
        <w:t>,2020-48%</w:t>
      </w:r>
      <w:r w:rsidR="00935CA4" w:rsidRPr="00AD188C">
        <w:rPr>
          <w:rFonts w:ascii="Times New Roman" w:hAnsi="Times New Roman" w:cs="Times New Roman"/>
          <w:sz w:val="24"/>
          <w:szCs w:val="24"/>
        </w:rPr>
        <w:t>)</w:t>
      </w:r>
      <w:r w:rsidRPr="00AD188C">
        <w:rPr>
          <w:rFonts w:ascii="Times New Roman" w:hAnsi="Times New Roman" w:cs="Times New Roman"/>
          <w:sz w:val="24"/>
          <w:szCs w:val="24"/>
        </w:rPr>
        <w:t xml:space="preserve">,  количественно </w:t>
      </w:r>
      <w:r w:rsidR="00F42042">
        <w:rPr>
          <w:rFonts w:ascii="Times New Roman" w:hAnsi="Times New Roman" w:cs="Times New Roman"/>
          <w:sz w:val="24"/>
          <w:szCs w:val="24"/>
        </w:rPr>
        <w:t>25</w:t>
      </w:r>
      <w:r w:rsidR="00BE6062" w:rsidRPr="00AD188C">
        <w:rPr>
          <w:rFonts w:ascii="Times New Roman" w:hAnsi="Times New Roman" w:cs="Times New Roman"/>
          <w:sz w:val="24"/>
          <w:szCs w:val="24"/>
        </w:rPr>
        <w:t xml:space="preserve"> </w:t>
      </w:r>
      <w:r w:rsidR="0035139A" w:rsidRPr="00AD188C">
        <w:rPr>
          <w:rFonts w:ascii="Times New Roman" w:hAnsi="Times New Roman" w:cs="Times New Roman"/>
          <w:b/>
          <w:sz w:val="24"/>
          <w:szCs w:val="24"/>
        </w:rPr>
        <w:t>%</w:t>
      </w:r>
      <w:r w:rsidR="00935CA4" w:rsidRPr="00AD188C">
        <w:rPr>
          <w:rFonts w:ascii="Times New Roman" w:hAnsi="Times New Roman" w:cs="Times New Roman"/>
          <w:sz w:val="24"/>
          <w:szCs w:val="24"/>
        </w:rPr>
        <w:t xml:space="preserve">  (в </w:t>
      </w:r>
      <w:r w:rsidR="00897260" w:rsidRPr="00AD188C">
        <w:rPr>
          <w:rFonts w:ascii="Times New Roman" w:hAnsi="Times New Roman" w:cs="Times New Roman"/>
          <w:sz w:val="24"/>
          <w:szCs w:val="24"/>
        </w:rPr>
        <w:t>2018</w:t>
      </w:r>
      <w:r w:rsidR="005A53E7" w:rsidRPr="00AD188C">
        <w:rPr>
          <w:rFonts w:ascii="Times New Roman" w:hAnsi="Times New Roman" w:cs="Times New Roman"/>
          <w:sz w:val="24"/>
          <w:szCs w:val="24"/>
        </w:rPr>
        <w:t>-32%</w:t>
      </w:r>
      <w:r w:rsidR="00897260" w:rsidRPr="00AD188C">
        <w:rPr>
          <w:rFonts w:ascii="Times New Roman" w:hAnsi="Times New Roman" w:cs="Times New Roman"/>
          <w:sz w:val="24"/>
          <w:szCs w:val="24"/>
        </w:rPr>
        <w:t>, 2019-36%</w:t>
      </w:r>
      <w:r w:rsidR="00F42042">
        <w:rPr>
          <w:rFonts w:ascii="Times New Roman" w:hAnsi="Times New Roman" w:cs="Times New Roman"/>
          <w:sz w:val="24"/>
          <w:szCs w:val="24"/>
        </w:rPr>
        <w:t>,2020-28%</w:t>
      </w:r>
      <w:r w:rsidR="0035139A" w:rsidRPr="00AD188C">
        <w:rPr>
          <w:rFonts w:ascii="Times New Roman" w:hAnsi="Times New Roman" w:cs="Times New Roman"/>
          <w:sz w:val="24"/>
          <w:szCs w:val="24"/>
        </w:rPr>
        <w:t>).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F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5D99">
        <w:rPr>
          <w:rFonts w:ascii="Times New Roman" w:hAnsi="Times New Roman" w:cs="Times New Roman"/>
          <w:b/>
          <w:sz w:val="24"/>
          <w:szCs w:val="24"/>
        </w:rPr>
        <w:t>Доля участников Олимпиады среди обучающихся 7-11 классов составила</w:t>
      </w:r>
      <w:r w:rsidR="000613E5" w:rsidRPr="000613E5">
        <w:rPr>
          <w:rFonts w:ascii="Times New Roman" w:hAnsi="Times New Roman" w:cs="Times New Roman"/>
          <w:sz w:val="24"/>
          <w:szCs w:val="24"/>
        </w:rPr>
        <w:t>(количественно)</w:t>
      </w:r>
      <w:r w:rsidRPr="000613E5">
        <w:rPr>
          <w:rFonts w:ascii="Times New Roman" w:hAnsi="Times New Roman" w:cs="Times New Roman"/>
          <w:sz w:val="24"/>
          <w:szCs w:val="24"/>
        </w:rPr>
        <w:t>: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05D" w:rsidRPr="00553BA4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F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6FA0">
        <w:rPr>
          <w:rFonts w:ascii="Times New Roman" w:hAnsi="Times New Roman" w:cs="Times New Roman"/>
          <w:sz w:val="24"/>
          <w:szCs w:val="24"/>
        </w:rPr>
        <w:t xml:space="preserve">в  </w:t>
      </w:r>
      <w:r w:rsidR="00553BA4" w:rsidRPr="00BE606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53BA4" w:rsidRPr="00BE6062">
        <w:rPr>
          <w:rFonts w:ascii="Times New Roman" w:hAnsi="Times New Roman" w:cs="Times New Roman"/>
          <w:sz w:val="24"/>
          <w:szCs w:val="24"/>
        </w:rPr>
        <w:t xml:space="preserve"> классах- </w:t>
      </w:r>
      <w:r w:rsidR="000765D8">
        <w:rPr>
          <w:rFonts w:ascii="Times New Roman" w:hAnsi="Times New Roman" w:cs="Times New Roman"/>
          <w:sz w:val="24"/>
          <w:szCs w:val="24"/>
        </w:rPr>
        <w:t>21%</w:t>
      </w:r>
      <w:r w:rsidRPr="0031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A0">
        <w:rPr>
          <w:rFonts w:ascii="Times New Roman" w:hAnsi="Times New Roman" w:cs="Times New Roman"/>
          <w:sz w:val="24"/>
          <w:szCs w:val="24"/>
        </w:rPr>
        <w:t>от количества обучающихся в д</w:t>
      </w:r>
      <w:r w:rsidR="00553BA4">
        <w:rPr>
          <w:rFonts w:ascii="Times New Roman" w:hAnsi="Times New Roman" w:cs="Times New Roman"/>
          <w:sz w:val="24"/>
          <w:szCs w:val="24"/>
        </w:rPr>
        <w:t>анн</w:t>
      </w:r>
      <w:r w:rsidR="005A53E7">
        <w:rPr>
          <w:rFonts w:ascii="Times New Roman" w:hAnsi="Times New Roman" w:cs="Times New Roman"/>
          <w:sz w:val="24"/>
          <w:szCs w:val="24"/>
        </w:rPr>
        <w:t xml:space="preserve">ой параллели </w:t>
      </w:r>
      <w:r w:rsidR="006A49A3">
        <w:rPr>
          <w:rFonts w:ascii="Times New Roman" w:hAnsi="Times New Roman" w:cs="Times New Roman"/>
          <w:sz w:val="24"/>
          <w:szCs w:val="24"/>
        </w:rPr>
        <w:t>(</w:t>
      </w:r>
      <w:r w:rsidR="005A53E7">
        <w:rPr>
          <w:rFonts w:ascii="Times New Roman" w:hAnsi="Times New Roman" w:cs="Times New Roman"/>
          <w:sz w:val="24"/>
          <w:szCs w:val="24"/>
        </w:rPr>
        <w:t>2018-28%</w:t>
      </w:r>
      <w:r w:rsidR="00C105AC">
        <w:rPr>
          <w:rFonts w:ascii="Times New Roman" w:hAnsi="Times New Roman" w:cs="Times New Roman"/>
          <w:sz w:val="24"/>
          <w:szCs w:val="24"/>
        </w:rPr>
        <w:t>,2019-24%</w:t>
      </w:r>
      <w:r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AD205A">
        <w:rPr>
          <w:rFonts w:ascii="Times New Roman" w:hAnsi="Times New Roman" w:cs="Times New Roman"/>
          <w:sz w:val="24"/>
          <w:szCs w:val="24"/>
        </w:rPr>
        <w:t>2020-25%</w:t>
      </w:r>
      <w:r w:rsidRPr="00553BA4">
        <w:rPr>
          <w:rFonts w:ascii="Times New Roman" w:hAnsi="Times New Roman" w:cs="Times New Roman"/>
          <w:sz w:val="24"/>
          <w:szCs w:val="24"/>
        </w:rPr>
        <w:t>)</w:t>
      </w:r>
    </w:p>
    <w:p w:rsidR="0020705D" w:rsidRPr="00553BA4" w:rsidRDefault="005A53E7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0765D8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0765D8">
        <w:rPr>
          <w:rFonts w:ascii="Times New Roman" w:hAnsi="Times New Roman" w:cs="Times New Roman"/>
          <w:b/>
          <w:sz w:val="24"/>
          <w:szCs w:val="24"/>
        </w:rPr>
        <w:t xml:space="preserve"> классах- </w:t>
      </w:r>
      <w:r w:rsidR="000765D8" w:rsidRPr="000765D8">
        <w:rPr>
          <w:rFonts w:ascii="Times New Roman" w:hAnsi="Times New Roman" w:cs="Times New Roman"/>
          <w:b/>
          <w:sz w:val="24"/>
          <w:szCs w:val="24"/>
        </w:rPr>
        <w:t>27%</w:t>
      </w:r>
      <w:r w:rsidR="0020705D" w:rsidRPr="00553BA4">
        <w:rPr>
          <w:rFonts w:ascii="Times New Roman" w:hAnsi="Times New Roman" w:cs="Times New Roman"/>
          <w:sz w:val="24"/>
          <w:szCs w:val="24"/>
        </w:rPr>
        <w:t xml:space="preserve"> от количества обучающихся в данн</w:t>
      </w:r>
      <w:r w:rsidR="0035139A" w:rsidRPr="00553BA4">
        <w:rPr>
          <w:rFonts w:ascii="Times New Roman" w:hAnsi="Times New Roman" w:cs="Times New Roman"/>
          <w:sz w:val="24"/>
          <w:szCs w:val="24"/>
        </w:rPr>
        <w:t>ой параллели</w:t>
      </w:r>
      <w:r>
        <w:rPr>
          <w:rFonts w:ascii="Times New Roman" w:hAnsi="Times New Roman" w:cs="Times New Roman"/>
          <w:sz w:val="24"/>
          <w:szCs w:val="24"/>
        </w:rPr>
        <w:t>(2018-30%</w:t>
      </w:r>
      <w:r w:rsidR="00C105AC">
        <w:rPr>
          <w:rFonts w:ascii="Times New Roman" w:hAnsi="Times New Roman" w:cs="Times New Roman"/>
          <w:sz w:val="24"/>
          <w:szCs w:val="24"/>
        </w:rPr>
        <w:t>,</w:t>
      </w:r>
      <w:r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C105AC">
        <w:rPr>
          <w:rFonts w:ascii="Times New Roman" w:hAnsi="Times New Roman" w:cs="Times New Roman"/>
          <w:sz w:val="24"/>
          <w:szCs w:val="24"/>
        </w:rPr>
        <w:t>2019-39%</w:t>
      </w:r>
      <w:r w:rsidR="006A49A3">
        <w:rPr>
          <w:rFonts w:ascii="Times New Roman" w:hAnsi="Times New Roman" w:cs="Times New Roman"/>
          <w:sz w:val="24"/>
          <w:szCs w:val="24"/>
        </w:rPr>
        <w:t>,2020-19%</w:t>
      </w:r>
      <w:r w:rsidRPr="00553BA4">
        <w:rPr>
          <w:rFonts w:ascii="Times New Roman" w:hAnsi="Times New Roman" w:cs="Times New Roman"/>
          <w:sz w:val="24"/>
          <w:szCs w:val="24"/>
        </w:rPr>
        <w:t>)</w:t>
      </w:r>
      <w:r w:rsidR="0035139A" w:rsidRPr="0055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553BA4" w:rsidRDefault="00E34158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B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3BA4">
        <w:rPr>
          <w:rFonts w:ascii="Times New Roman" w:hAnsi="Times New Roman" w:cs="Times New Roman"/>
          <w:sz w:val="24"/>
          <w:szCs w:val="24"/>
        </w:rPr>
        <w:t xml:space="preserve">в  </w:t>
      </w:r>
      <w:r w:rsidRPr="000765D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765D8">
        <w:rPr>
          <w:rFonts w:ascii="Times New Roman" w:hAnsi="Times New Roman" w:cs="Times New Roman"/>
          <w:sz w:val="24"/>
          <w:szCs w:val="24"/>
        </w:rPr>
        <w:t xml:space="preserve"> классах- </w:t>
      </w:r>
      <w:r w:rsidR="000765D8" w:rsidRPr="000765D8">
        <w:rPr>
          <w:rFonts w:ascii="Times New Roman" w:hAnsi="Times New Roman" w:cs="Times New Roman"/>
          <w:sz w:val="24"/>
          <w:szCs w:val="24"/>
        </w:rPr>
        <w:t>23</w:t>
      </w:r>
      <w:r w:rsidR="0020705D" w:rsidRPr="000765D8">
        <w:rPr>
          <w:rFonts w:ascii="Times New Roman" w:hAnsi="Times New Roman" w:cs="Times New Roman"/>
          <w:sz w:val="24"/>
          <w:szCs w:val="24"/>
        </w:rPr>
        <w:t>%</w:t>
      </w:r>
      <w:r w:rsidR="0020705D" w:rsidRPr="00553BA4">
        <w:rPr>
          <w:rFonts w:ascii="Times New Roman" w:hAnsi="Times New Roman" w:cs="Times New Roman"/>
          <w:sz w:val="24"/>
          <w:szCs w:val="24"/>
        </w:rPr>
        <w:t xml:space="preserve">  от количества обучающихся в данной параллели</w:t>
      </w:r>
      <w:r w:rsidR="005A53E7">
        <w:rPr>
          <w:rFonts w:ascii="Times New Roman" w:hAnsi="Times New Roman" w:cs="Times New Roman"/>
          <w:sz w:val="24"/>
          <w:szCs w:val="24"/>
        </w:rPr>
        <w:t>(2018-22%</w:t>
      </w:r>
      <w:r w:rsidR="00C105AC">
        <w:rPr>
          <w:rFonts w:ascii="Times New Roman" w:hAnsi="Times New Roman" w:cs="Times New Roman"/>
          <w:sz w:val="24"/>
          <w:szCs w:val="24"/>
        </w:rPr>
        <w:t>,2019-30%</w:t>
      </w:r>
      <w:r w:rsidR="006A49A3">
        <w:rPr>
          <w:rFonts w:ascii="Times New Roman" w:hAnsi="Times New Roman" w:cs="Times New Roman"/>
          <w:sz w:val="24"/>
          <w:szCs w:val="24"/>
        </w:rPr>
        <w:t>,2020-</w:t>
      </w:r>
      <w:r w:rsidR="00C105AC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4D6AA0">
        <w:rPr>
          <w:rFonts w:ascii="Times New Roman" w:hAnsi="Times New Roman" w:cs="Times New Roman"/>
          <w:sz w:val="24"/>
          <w:szCs w:val="24"/>
        </w:rPr>
        <w:t>29%</w:t>
      </w:r>
      <w:r w:rsidR="005A53E7" w:rsidRPr="00553BA4">
        <w:rPr>
          <w:rFonts w:ascii="Times New Roman" w:hAnsi="Times New Roman" w:cs="Times New Roman"/>
          <w:sz w:val="24"/>
          <w:szCs w:val="24"/>
        </w:rPr>
        <w:t>)</w:t>
      </w:r>
      <w:r w:rsidR="0020705D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5A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553BA4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B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3BA4">
        <w:rPr>
          <w:rFonts w:ascii="Times New Roman" w:hAnsi="Times New Roman" w:cs="Times New Roman"/>
          <w:sz w:val="24"/>
          <w:szCs w:val="24"/>
        </w:rPr>
        <w:t xml:space="preserve">в  </w:t>
      </w:r>
      <w:r w:rsidRPr="0066056C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66056C">
        <w:rPr>
          <w:rFonts w:ascii="Times New Roman" w:hAnsi="Times New Roman" w:cs="Times New Roman"/>
          <w:b/>
          <w:sz w:val="24"/>
          <w:szCs w:val="24"/>
        </w:rPr>
        <w:t xml:space="preserve"> классах-</w:t>
      </w:r>
      <w:r w:rsidR="000765D8">
        <w:rPr>
          <w:rFonts w:ascii="Times New Roman" w:hAnsi="Times New Roman" w:cs="Times New Roman"/>
          <w:b/>
          <w:sz w:val="24"/>
          <w:szCs w:val="24"/>
        </w:rPr>
        <w:t>45</w:t>
      </w:r>
      <w:r w:rsidR="00E34158" w:rsidRPr="0066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6C">
        <w:rPr>
          <w:rFonts w:ascii="Times New Roman" w:hAnsi="Times New Roman" w:cs="Times New Roman"/>
          <w:b/>
          <w:sz w:val="24"/>
          <w:szCs w:val="24"/>
        </w:rPr>
        <w:t>%</w:t>
      </w:r>
      <w:r w:rsidRPr="00553BA4">
        <w:rPr>
          <w:rFonts w:ascii="Times New Roman" w:hAnsi="Times New Roman" w:cs="Times New Roman"/>
          <w:sz w:val="24"/>
          <w:szCs w:val="24"/>
        </w:rPr>
        <w:t xml:space="preserve">  от количества обучающихся в дан</w:t>
      </w:r>
      <w:r w:rsidR="00C05A5F" w:rsidRPr="00553BA4">
        <w:rPr>
          <w:rFonts w:ascii="Times New Roman" w:hAnsi="Times New Roman" w:cs="Times New Roman"/>
          <w:sz w:val="24"/>
          <w:szCs w:val="24"/>
        </w:rPr>
        <w:t>ной параллели</w:t>
      </w:r>
      <w:r w:rsidR="005A53E7">
        <w:rPr>
          <w:rFonts w:ascii="Times New Roman" w:hAnsi="Times New Roman" w:cs="Times New Roman"/>
          <w:sz w:val="24"/>
          <w:szCs w:val="24"/>
        </w:rPr>
        <w:t>(2018-60%</w:t>
      </w:r>
      <w:r w:rsidR="00C105AC">
        <w:rPr>
          <w:rFonts w:ascii="Times New Roman" w:hAnsi="Times New Roman" w:cs="Times New Roman"/>
          <w:sz w:val="24"/>
          <w:szCs w:val="24"/>
        </w:rPr>
        <w:t>,</w:t>
      </w:r>
      <w:r w:rsidR="005A53E7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C105AC">
        <w:rPr>
          <w:rFonts w:ascii="Times New Roman" w:hAnsi="Times New Roman" w:cs="Times New Roman"/>
          <w:sz w:val="24"/>
          <w:szCs w:val="24"/>
        </w:rPr>
        <w:t>2019-53%</w:t>
      </w:r>
      <w:r w:rsidR="004D6AA0">
        <w:rPr>
          <w:rFonts w:ascii="Times New Roman" w:hAnsi="Times New Roman" w:cs="Times New Roman"/>
          <w:sz w:val="24"/>
          <w:szCs w:val="24"/>
        </w:rPr>
        <w:t>,2020-51%</w:t>
      </w:r>
      <w:r w:rsidR="005A53E7" w:rsidRPr="00553BA4">
        <w:rPr>
          <w:rFonts w:ascii="Times New Roman" w:hAnsi="Times New Roman" w:cs="Times New Roman"/>
          <w:sz w:val="24"/>
          <w:szCs w:val="24"/>
        </w:rPr>
        <w:t>)</w:t>
      </w:r>
      <w:r w:rsidR="00C05A5F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5A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Default="005A53E7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66056C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66056C">
        <w:rPr>
          <w:rFonts w:ascii="Times New Roman" w:hAnsi="Times New Roman" w:cs="Times New Roman"/>
          <w:sz w:val="24"/>
          <w:szCs w:val="24"/>
        </w:rPr>
        <w:t xml:space="preserve"> классах-</w:t>
      </w:r>
      <w:r w:rsidR="000765D8">
        <w:rPr>
          <w:rFonts w:ascii="Times New Roman" w:hAnsi="Times New Roman" w:cs="Times New Roman"/>
          <w:sz w:val="24"/>
          <w:szCs w:val="24"/>
        </w:rPr>
        <w:t>21</w:t>
      </w:r>
      <w:r w:rsidR="0020705D" w:rsidRPr="0066056C">
        <w:rPr>
          <w:rFonts w:ascii="Times New Roman" w:hAnsi="Times New Roman" w:cs="Times New Roman"/>
          <w:sz w:val="24"/>
          <w:szCs w:val="24"/>
        </w:rPr>
        <w:t>%</w:t>
      </w:r>
      <w:r w:rsidR="0020705D" w:rsidRPr="00553BA4">
        <w:rPr>
          <w:rFonts w:ascii="Times New Roman" w:hAnsi="Times New Roman" w:cs="Times New Roman"/>
          <w:sz w:val="24"/>
          <w:szCs w:val="24"/>
        </w:rPr>
        <w:t xml:space="preserve">  от количества обучающихся в данной параллели</w:t>
      </w:r>
      <w:r>
        <w:rPr>
          <w:rFonts w:ascii="Times New Roman" w:hAnsi="Times New Roman" w:cs="Times New Roman"/>
          <w:sz w:val="24"/>
          <w:szCs w:val="24"/>
        </w:rPr>
        <w:t>(2018-51%</w:t>
      </w:r>
      <w:r w:rsidR="00C105AC">
        <w:rPr>
          <w:rFonts w:ascii="Times New Roman" w:hAnsi="Times New Roman" w:cs="Times New Roman"/>
          <w:sz w:val="24"/>
          <w:szCs w:val="24"/>
        </w:rPr>
        <w:t>,2019-73%</w:t>
      </w:r>
      <w:r w:rsidR="004D6AA0">
        <w:rPr>
          <w:rFonts w:ascii="Times New Roman" w:hAnsi="Times New Roman" w:cs="Times New Roman"/>
          <w:sz w:val="24"/>
          <w:szCs w:val="24"/>
        </w:rPr>
        <w:t>,2020-46%</w:t>
      </w:r>
      <w:r w:rsidRPr="00553BA4">
        <w:rPr>
          <w:rFonts w:ascii="Times New Roman" w:hAnsi="Times New Roman" w:cs="Times New Roman"/>
          <w:sz w:val="24"/>
          <w:szCs w:val="24"/>
        </w:rPr>
        <w:t>)</w:t>
      </w:r>
    </w:p>
    <w:p w:rsidR="00FD340C" w:rsidRPr="00316FA0" w:rsidRDefault="00FD340C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05D" w:rsidRPr="001602F5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2F5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1602F5">
        <w:rPr>
          <w:rFonts w:ascii="Times New Roman" w:hAnsi="Times New Roman" w:cs="Times New Roman"/>
          <w:sz w:val="24"/>
          <w:szCs w:val="24"/>
        </w:rPr>
        <w:t>массовым  участие</w:t>
      </w:r>
      <w:proofErr w:type="gramEnd"/>
      <w:r w:rsidRPr="001602F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D2539" w:rsidRPr="001602F5">
        <w:rPr>
          <w:rFonts w:ascii="Times New Roman" w:hAnsi="Times New Roman" w:cs="Times New Roman"/>
          <w:sz w:val="24"/>
          <w:szCs w:val="24"/>
        </w:rPr>
        <w:t xml:space="preserve"> 10</w:t>
      </w:r>
      <w:r w:rsidR="00BB6170">
        <w:rPr>
          <w:rFonts w:ascii="Times New Roman" w:hAnsi="Times New Roman" w:cs="Times New Roman"/>
          <w:sz w:val="24"/>
          <w:szCs w:val="24"/>
        </w:rPr>
        <w:t>-х классов (</w:t>
      </w:r>
      <w:r w:rsidR="00BE6062" w:rsidRPr="001602F5">
        <w:rPr>
          <w:rFonts w:ascii="Times New Roman" w:hAnsi="Times New Roman" w:cs="Times New Roman"/>
          <w:sz w:val="24"/>
          <w:szCs w:val="24"/>
        </w:rPr>
        <w:t>2018-10кл</w:t>
      </w:r>
      <w:r w:rsidR="005D2539" w:rsidRPr="001602F5">
        <w:rPr>
          <w:rFonts w:ascii="Times New Roman" w:hAnsi="Times New Roman" w:cs="Times New Roman"/>
          <w:sz w:val="24"/>
          <w:szCs w:val="24"/>
        </w:rPr>
        <w:t>,</w:t>
      </w:r>
      <w:r w:rsidR="00BB6170">
        <w:rPr>
          <w:rFonts w:ascii="Times New Roman" w:hAnsi="Times New Roman" w:cs="Times New Roman"/>
          <w:sz w:val="24"/>
          <w:szCs w:val="24"/>
        </w:rPr>
        <w:t xml:space="preserve"> </w:t>
      </w:r>
      <w:r w:rsidR="005D2539" w:rsidRPr="001602F5">
        <w:rPr>
          <w:rFonts w:ascii="Times New Roman" w:hAnsi="Times New Roman" w:cs="Times New Roman"/>
          <w:sz w:val="24"/>
          <w:szCs w:val="24"/>
        </w:rPr>
        <w:t>2019-11</w:t>
      </w:r>
      <w:r w:rsidR="00BB6170">
        <w:rPr>
          <w:rFonts w:ascii="Times New Roman" w:hAnsi="Times New Roman" w:cs="Times New Roman"/>
          <w:sz w:val="24"/>
          <w:szCs w:val="24"/>
        </w:rPr>
        <w:t>,2020-</w:t>
      </w:r>
      <w:r w:rsidR="00934E73">
        <w:rPr>
          <w:rFonts w:ascii="Times New Roman" w:hAnsi="Times New Roman" w:cs="Times New Roman"/>
          <w:sz w:val="24"/>
          <w:szCs w:val="24"/>
        </w:rPr>
        <w:t>11кл.</w:t>
      </w:r>
      <w:r w:rsidRPr="001602F5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934E73">
        <w:rPr>
          <w:rFonts w:ascii="Times New Roman" w:hAnsi="Times New Roman" w:cs="Times New Roman"/>
          <w:sz w:val="24"/>
          <w:szCs w:val="24"/>
        </w:rPr>
        <w:t xml:space="preserve"> Наименее массовым обучающихся 7,11</w:t>
      </w:r>
      <w:r w:rsidR="00E15D99" w:rsidRPr="001602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15D99" w:rsidRPr="001602F5">
        <w:rPr>
          <w:rFonts w:ascii="Times New Roman" w:hAnsi="Times New Roman" w:cs="Times New Roman"/>
          <w:sz w:val="24"/>
          <w:szCs w:val="24"/>
        </w:rPr>
        <w:t>х  классов</w:t>
      </w:r>
      <w:proofErr w:type="gramEnd"/>
      <w:r w:rsidR="00E15D99" w:rsidRPr="001602F5">
        <w:rPr>
          <w:rFonts w:ascii="Times New Roman" w:hAnsi="Times New Roman" w:cs="Times New Roman"/>
          <w:sz w:val="24"/>
          <w:szCs w:val="24"/>
        </w:rPr>
        <w:t>(</w:t>
      </w:r>
      <w:r w:rsidR="00E15D99" w:rsidRPr="001602F5">
        <w:rPr>
          <w:rFonts w:ascii="Times New Roman" w:hAnsi="Times New Roman" w:cs="Times New Roman"/>
          <w:i/>
          <w:sz w:val="24"/>
          <w:szCs w:val="24"/>
        </w:rPr>
        <w:t>в прошлом году-</w:t>
      </w:r>
      <w:r w:rsidRPr="001602F5">
        <w:rPr>
          <w:rFonts w:ascii="Times New Roman" w:hAnsi="Times New Roman" w:cs="Times New Roman"/>
          <w:sz w:val="24"/>
          <w:szCs w:val="24"/>
        </w:rPr>
        <w:t xml:space="preserve"> </w:t>
      </w:r>
      <w:r w:rsidR="00934E73">
        <w:rPr>
          <w:rFonts w:ascii="Times New Roman" w:hAnsi="Times New Roman" w:cs="Times New Roman"/>
          <w:sz w:val="24"/>
          <w:szCs w:val="24"/>
        </w:rPr>
        <w:t>8</w:t>
      </w:r>
      <w:r w:rsidR="00E15D99" w:rsidRPr="001602F5">
        <w:rPr>
          <w:rFonts w:ascii="Times New Roman" w:hAnsi="Times New Roman" w:cs="Times New Roman"/>
          <w:sz w:val="24"/>
          <w:szCs w:val="24"/>
        </w:rPr>
        <w:t xml:space="preserve">-х ) 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сравнению с показателями прошлого </w:t>
      </w:r>
      <w:proofErr w:type="gramStart"/>
      <w:r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года:   </w:t>
      </w:r>
      <w:proofErr w:type="gramEnd"/>
      <w:r w:rsidRPr="001602F5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</w:t>
      </w:r>
      <w:r w:rsidR="00C05A5F" w:rsidRPr="001602F5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BE6062" w:rsidRPr="001602F5">
        <w:rPr>
          <w:rFonts w:ascii="Times New Roman" w:hAnsi="Times New Roman" w:cs="Times New Roman"/>
          <w:b/>
          <w:i/>
          <w:sz w:val="24"/>
          <w:szCs w:val="24"/>
          <w:u w:val="single"/>
        </w:rPr>
        <w:t>сь</w:t>
      </w:r>
      <w:r w:rsidR="00BE6062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дол</w:t>
      </w:r>
      <w:r w:rsidR="00934E73">
        <w:rPr>
          <w:rFonts w:ascii="Times New Roman" w:hAnsi="Times New Roman" w:cs="Times New Roman"/>
          <w:i/>
          <w:sz w:val="24"/>
          <w:szCs w:val="24"/>
          <w:u w:val="single"/>
        </w:rPr>
        <w:t>я участия обучающихся в 8</w:t>
      </w:r>
      <w:r w:rsidR="00C05A5F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классах ;</w:t>
      </w:r>
      <w:r w:rsidR="00703048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5A5F" w:rsidRPr="001602F5">
        <w:rPr>
          <w:rFonts w:ascii="Times New Roman" w:hAnsi="Times New Roman" w:cs="Times New Roman"/>
          <w:i/>
          <w:sz w:val="24"/>
          <w:szCs w:val="24"/>
          <w:u w:val="single"/>
        </w:rPr>
        <w:t>уменьшилась в</w:t>
      </w:r>
      <w:r w:rsidR="000B551C">
        <w:rPr>
          <w:rFonts w:ascii="Times New Roman" w:hAnsi="Times New Roman" w:cs="Times New Roman"/>
          <w:i/>
          <w:sz w:val="24"/>
          <w:szCs w:val="24"/>
          <w:u w:val="single"/>
        </w:rPr>
        <w:t xml:space="preserve"> 7,9</w:t>
      </w:r>
      <w:r w:rsidR="005D2539" w:rsidRPr="001602F5">
        <w:rPr>
          <w:rFonts w:ascii="Times New Roman" w:hAnsi="Times New Roman" w:cs="Times New Roman"/>
          <w:i/>
          <w:sz w:val="24"/>
          <w:szCs w:val="24"/>
          <w:u w:val="single"/>
        </w:rPr>
        <w:t>-11</w:t>
      </w:r>
      <w:r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классах.</w:t>
      </w:r>
      <w:r w:rsidRPr="00316FA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05D" w:rsidRPr="003329DD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6E7">
        <w:rPr>
          <w:rFonts w:ascii="Times New Roman" w:hAnsi="Times New Roman" w:cs="Times New Roman"/>
          <w:b/>
          <w:i/>
          <w:sz w:val="24"/>
          <w:szCs w:val="24"/>
        </w:rPr>
        <w:t xml:space="preserve">Доля   обучающихся 7-11 классов, принимавших </w:t>
      </w:r>
      <w:proofErr w:type="gramStart"/>
      <w:r w:rsidRPr="00FB26E7">
        <w:rPr>
          <w:rFonts w:ascii="Times New Roman" w:hAnsi="Times New Roman" w:cs="Times New Roman"/>
          <w:b/>
          <w:i/>
          <w:sz w:val="24"/>
          <w:szCs w:val="24"/>
        </w:rPr>
        <w:t>участие  в</w:t>
      </w:r>
      <w:proofErr w:type="gramEnd"/>
      <w:r w:rsidRPr="00FB26E7">
        <w:rPr>
          <w:rFonts w:ascii="Times New Roman" w:hAnsi="Times New Roman" w:cs="Times New Roman"/>
          <w:b/>
          <w:i/>
          <w:sz w:val="24"/>
          <w:szCs w:val="24"/>
        </w:rPr>
        <w:t xml:space="preserve"> Олимпиаде от общего числа обучающихся в данной параллели</w:t>
      </w:r>
      <w:r w:rsidR="003329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329DD" w:rsidRPr="003329DD">
        <w:rPr>
          <w:rFonts w:ascii="Times New Roman" w:hAnsi="Times New Roman" w:cs="Times New Roman"/>
          <w:i/>
          <w:sz w:val="24"/>
          <w:szCs w:val="24"/>
        </w:rPr>
        <w:t>количественно)</w:t>
      </w:r>
    </w:p>
    <w:p w:rsidR="0020705D" w:rsidRPr="009465A5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D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8A62DF">
        <w:rPr>
          <w:rFonts w:ascii="Times New Roman" w:hAnsi="Times New Roman" w:cs="Times New Roman"/>
          <w:sz w:val="24"/>
          <w:szCs w:val="24"/>
        </w:rPr>
        <w:t>КСОШ  №</w:t>
      </w:r>
      <w:proofErr w:type="gramEnd"/>
      <w:r w:rsidRPr="008A62DF">
        <w:rPr>
          <w:rFonts w:ascii="Times New Roman" w:hAnsi="Times New Roman" w:cs="Times New Roman"/>
          <w:sz w:val="24"/>
          <w:szCs w:val="24"/>
        </w:rPr>
        <w:t xml:space="preserve">1           </w:t>
      </w:r>
      <w:r w:rsidR="00124590">
        <w:rPr>
          <w:rFonts w:ascii="Times New Roman" w:hAnsi="Times New Roman" w:cs="Times New Roman"/>
          <w:sz w:val="24"/>
          <w:szCs w:val="24"/>
        </w:rPr>
        <w:t xml:space="preserve">       -</w:t>
      </w:r>
      <w:r w:rsidR="003329DD">
        <w:rPr>
          <w:rFonts w:ascii="Times New Roman" w:hAnsi="Times New Roman" w:cs="Times New Roman"/>
          <w:sz w:val="24"/>
          <w:szCs w:val="24"/>
        </w:rPr>
        <w:t>2</w:t>
      </w:r>
      <w:r w:rsidR="000613E5">
        <w:rPr>
          <w:rFonts w:ascii="Times New Roman" w:hAnsi="Times New Roman" w:cs="Times New Roman"/>
          <w:sz w:val="24"/>
          <w:szCs w:val="24"/>
        </w:rPr>
        <w:t>1</w:t>
      </w:r>
      <w:r w:rsid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B2862">
        <w:rPr>
          <w:rFonts w:ascii="Times New Roman" w:hAnsi="Times New Roman" w:cs="Times New Roman"/>
          <w:sz w:val="24"/>
          <w:szCs w:val="24"/>
        </w:rPr>
        <w:t>%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9465A5">
        <w:rPr>
          <w:rFonts w:ascii="Times New Roman" w:hAnsi="Times New Roman" w:cs="Times New Roman"/>
          <w:sz w:val="24"/>
          <w:szCs w:val="24"/>
        </w:rPr>
        <w:t>(</w:t>
      </w:r>
      <w:r w:rsidR="004D6AA0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2018-28%</w:t>
      </w:r>
      <w:r w:rsidR="009465A5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2422B7">
        <w:rPr>
          <w:rFonts w:ascii="Times New Roman" w:hAnsi="Times New Roman" w:cs="Times New Roman"/>
          <w:sz w:val="24"/>
          <w:szCs w:val="24"/>
        </w:rPr>
        <w:t>,2019-33%</w:t>
      </w:r>
      <w:r w:rsidR="009465A5" w:rsidRPr="00553BA4">
        <w:rPr>
          <w:rFonts w:ascii="Times New Roman" w:hAnsi="Times New Roman" w:cs="Times New Roman"/>
          <w:sz w:val="24"/>
          <w:szCs w:val="24"/>
        </w:rPr>
        <w:t>)</w:t>
      </w:r>
      <w:r w:rsidR="004D6AA0">
        <w:rPr>
          <w:rFonts w:ascii="Times New Roman" w:hAnsi="Times New Roman" w:cs="Times New Roman"/>
          <w:sz w:val="24"/>
          <w:szCs w:val="24"/>
        </w:rPr>
        <w:t>,2020-26%)</w:t>
      </w:r>
      <w:r w:rsidR="001B2862">
        <w:rPr>
          <w:rFonts w:ascii="Times New Roman" w:hAnsi="Times New Roman" w:cs="Times New Roman"/>
          <w:sz w:val="24"/>
          <w:szCs w:val="24"/>
        </w:rPr>
        <w:t xml:space="preserve"> </w:t>
      </w:r>
      <w:r w:rsidR="009465A5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465A5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DF">
        <w:rPr>
          <w:rFonts w:ascii="Times New Roman" w:hAnsi="Times New Roman" w:cs="Times New Roman"/>
          <w:sz w:val="24"/>
          <w:szCs w:val="24"/>
        </w:rPr>
        <w:t xml:space="preserve">МОУ КСОШ №2            </w:t>
      </w:r>
      <w:r w:rsidR="00124590">
        <w:rPr>
          <w:rFonts w:ascii="Times New Roman" w:hAnsi="Times New Roman" w:cs="Times New Roman"/>
          <w:sz w:val="24"/>
          <w:szCs w:val="24"/>
        </w:rPr>
        <w:t xml:space="preserve">       -</w:t>
      </w:r>
      <w:r w:rsidR="003329DD">
        <w:rPr>
          <w:rFonts w:ascii="Times New Roman" w:hAnsi="Times New Roman" w:cs="Times New Roman"/>
          <w:sz w:val="24"/>
          <w:szCs w:val="24"/>
        </w:rPr>
        <w:t>32</w:t>
      </w:r>
      <w:r w:rsid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B286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24590">
        <w:rPr>
          <w:rFonts w:ascii="Times New Roman" w:hAnsi="Times New Roman" w:cs="Times New Roman"/>
          <w:sz w:val="24"/>
          <w:szCs w:val="24"/>
        </w:rPr>
        <w:t>(</w:t>
      </w:r>
      <w:r w:rsidR="004D6AA0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-41%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2422B7">
        <w:rPr>
          <w:rFonts w:ascii="Times New Roman" w:hAnsi="Times New Roman" w:cs="Times New Roman"/>
          <w:sz w:val="24"/>
          <w:szCs w:val="24"/>
        </w:rPr>
        <w:t>,2019-42%</w:t>
      </w:r>
      <w:r w:rsidR="004D6AA0">
        <w:rPr>
          <w:rFonts w:ascii="Times New Roman" w:hAnsi="Times New Roman" w:cs="Times New Roman"/>
          <w:sz w:val="24"/>
          <w:szCs w:val="24"/>
        </w:rPr>
        <w:t>,2020-33%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DF" w:rsidRPr="009465A5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D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A62DF">
        <w:rPr>
          <w:rFonts w:ascii="Times New Roman" w:hAnsi="Times New Roman" w:cs="Times New Roman"/>
          <w:sz w:val="24"/>
          <w:szCs w:val="24"/>
        </w:rPr>
        <w:t>Прямухинская</w:t>
      </w:r>
      <w:proofErr w:type="spellEnd"/>
      <w:r w:rsidR="00124590">
        <w:rPr>
          <w:rFonts w:ascii="Times New Roman" w:hAnsi="Times New Roman" w:cs="Times New Roman"/>
          <w:sz w:val="24"/>
          <w:szCs w:val="24"/>
        </w:rPr>
        <w:t xml:space="preserve"> СОШ   -</w:t>
      </w:r>
      <w:r w:rsidR="003329DD">
        <w:rPr>
          <w:rFonts w:ascii="Times New Roman" w:hAnsi="Times New Roman" w:cs="Times New Roman"/>
          <w:sz w:val="24"/>
          <w:szCs w:val="24"/>
        </w:rPr>
        <w:t>12</w:t>
      </w:r>
      <w:r w:rsid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B2862">
        <w:rPr>
          <w:rFonts w:ascii="Times New Roman" w:hAnsi="Times New Roman" w:cs="Times New Roman"/>
          <w:sz w:val="24"/>
          <w:szCs w:val="24"/>
        </w:rPr>
        <w:t xml:space="preserve">% </w:t>
      </w:r>
      <w:r w:rsidR="00124590">
        <w:rPr>
          <w:rFonts w:ascii="Times New Roman" w:hAnsi="Times New Roman" w:cs="Times New Roman"/>
          <w:sz w:val="24"/>
          <w:szCs w:val="24"/>
        </w:rPr>
        <w:t>(2018-30%</w:t>
      </w:r>
      <w:r w:rsidR="004D6AA0">
        <w:rPr>
          <w:rFonts w:ascii="Times New Roman" w:hAnsi="Times New Roman" w:cs="Times New Roman"/>
          <w:sz w:val="24"/>
          <w:szCs w:val="24"/>
        </w:rPr>
        <w:t>,</w:t>
      </w:r>
      <w:r w:rsidR="002422B7">
        <w:rPr>
          <w:rFonts w:ascii="Times New Roman" w:hAnsi="Times New Roman" w:cs="Times New Roman"/>
          <w:sz w:val="24"/>
          <w:szCs w:val="24"/>
        </w:rPr>
        <w:t>2019-35%</w:t>
      </w:r>
      <w:r w:rsidR="004D6AA0">
        <w:rPr>
          <w:rFonts w:ascii="Times New Roman" w:hAnsi="Times New Roman" w:cs="Times New Roman"/>
          <w:sz w:val="24"/>
          <w:szCs w:val="24"/>
        </w:rPr>
        <w:t>,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4D6AA0">
        <w:rPr>
          <w:rFonts w:ascii="Times New Roman" w:hAnsi="Times New Roman" w:cs="Times New Roman"/>
          <w:sz w:val="24"/>
          <w:szCs w:val="24"/>
        </w:rPr>
        <w:t>2020-20%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465A5" w:rsidRDefault="009465A5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</w:t>
      </w:r>
      <w:r w:rsidR="003329DD">
        <w:rPr>
          <w:rFonts w:ascii="Times New Roman" w:hAnsi="Times New Roman" w:cs="Times New Roman"/>
          <w:sz w:val="24"/>
          <w:szCs w:val="24"/>
        </w:rPr>
        <w:t>0</w:t>
      </w:r>
      <w:r w:rsidR="004D6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C56">
        <w:rPr>
          <w:rFonts w:ascii="Times New Roman" w:hAnsi="Times New Roman" w:cs="Times New Roman"/>
          <w:sz w:val="24"/>
          <w:szCs w:val="24"/>
        </w:rPr>
        <w:t>%</w:t>
      </w:r>
      <w:r w:rsidR="00124590">
        <w:rPr>
          <w:rFonts w:ascii="Times New Roman" w:hAnsi="Times New Roman" w:cs="Times New Roman"/>
          <w:sz w:val="24"/>
          <w:szCs w:val="24"/>
        </w:rPr>
        <w:t>(</w:t>
      </w:r>
      <w:r w:rsidR="004D6AA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2422B7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2422B7">
        <w:rPr>
          <w:rFonts w:ascii="Times New Roman" w:hAnsi="Times New Roman" w:cs="Times New Roman"/>
          <w:sz w:val="24"/>
          <w:szCs w:val="24"/>
        </w:rPr>
        <w:t>-20%</w:t>
      </w:r>
      <w:r w:rsidR="004D6AA0">
        <w:rPr>
          <w:rFonts w:ascii="Times New Roman" w:hAnsi="Times New Roman" w:cs="Times New Roman"/>
          <w:sz w:val="24"/>
          <w:szCs w:val="24"/>
        </w:rPr>
        <w:t>,2020-50%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90" w:rsidRPr="009465A5" w:rsidRDefault="0020705D" w:rsidP="00124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D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A62DF">
        <w:rPr>
          <w:rFonts w:ascii="Times New Roman" w:hAnsi="Times New Roman" w:cs="Times New Roman"/>
          <w:sz w:val="24"/>
          <w:szCs w:val="24"/>
        </w:rPr>
        <w:t>Тысяцкая</w:t>
      </w:r>
      <w:proofErr w:type="spellEnd"/>
      <w:r w:rsidRPr="008A62DF">
        <w:rPr>
          <w:rFonts w:ascii="Times New Roman" w:hAnsi="Times New Roman" w:cs="Times New Roman"/>
          <w:sz w:val="24"/>
          <w:szCs w:val="24"/>
        </w:rPr>
        <w:t xml:space="preserve"> ООШ      </w:t>
      </w:r>
      <w:r w:rsidR="009465A5">
        <w:rPr>
          <w:rFonts w:ascii="Times New Roman" w:hAnsi="Times New Roman" w:cs="Times New Roman"/>
          <w:sz w:val="24"/>
          <w:szCs w:val="24"/>
        </w:rPr>
        <w:t xml:space="preserve">     - </w:t>
      </w:r>
      <w:r w:rsidR="003329DD">
        <w:rPr>
          <w:rFonts w:ascii="Times New Roman" w:hAnsi="Times New Roman" w:cs="Times New Roman"/>
          <w:sz w:val="24"/>
          <w:szCs w:val="24"/>
        </w:rPr>
        <w:t>68</w:t>
      </w:r>
      <w:r w:rsid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B286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24590">
        <w:rPr>
          <w:rFonts w:ascii="Times New Roman" w:hAnsi="Times New Roman" w:cs="Times New Roman"/>
          <w:sz w:val="24"/>
          <w:szCs w:val="24"/>
        </w:rPr>
        <w:t>(</w:t>
      </w:r>
      <w:r w:rsidR="004D6AA0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-35%</w:t>
      </w:r>
      <w:r w:rsidR="002422B7">
        <w:rPr>
          <w:rFonts w:ascii="Times New Roman" w:hAnsi="Times New Roman" w:cs="Times New Roman"/>
          <w:sz w:val="24"/>
          <w:szCs w:val="24"/>
        </w:rPr>
        <w:t>,2019-50%</w:t>
      </w:r>
      <w:r w:rsidR="004D6AA0">
        <w:rPr>
          <w:rFonts w:ascii="Times New Roman" w:hAnsi="Times New Roman" w:cs="Times New Roman"/>
          <w:sz w:val="24"/>
          <w:szCs w:val="24"/>
        </w:rPr>
        <w:t>, 2020-60%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62" w:rsidRPr="008A62DF" w:rsidRDefault="00124590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1602F5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сравнению с показателями прошлого года </w:t>
      </w:r>
      <w:r w:rsidRPr="001602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увеличилась </w:t>
      </w:r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>доля   обучающихся 7-9</w:t>
      </w:r>
      <w:r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классов, принимав</w:t>
      </w:r>
      <w:r w:rsidR="00B03C56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ших </w:t>
      </w:r>
      <w:proofErr w:type="gramStart"/>
      <w:r w:rsidR="00B03C56" w:rsidRPr="001602F5">
        <w:rPr>
          <w:rFonts w:ascii="Times New Roman" w:hAnsi="Times New Roman" w:cs="Times New Roman"/>
          <w:i/>
          <w:sz w:val="24"/>
          <w:szCs w:val="24"/>
          <w:u w:val="single"/>
        </w:rPr>
        <w:t>участие  в</w:t>
      </w:r>
      <w:proofErr w:type="gramEnd"/>
      <w:r w:rsidR="00B03C56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Олимпиаде  </w:t>
      </w:r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 </w:t>
      </w:r>
      <w:proofErr w:type="spellStart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>Тысяцкой</w:t>
      </w:r>
      <w:proofErr w:type="spellEnd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ООШ.</w:t>
      </w:r>
    </w:p>
    <w:p w:rsidR="00346AF0" w:rsidRPr="008A62DF" w:rsidRDefault="00C90A2C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Уменьшился показатель доли</w:t>
      </w:r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обучающихся 7-11 классов, принимавших </w:t>
      </w:r>
      <w:proofErr w:type="gramStart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>участие  в</w:t>
      </w:r>
      <w:proofErr w:type="gramEnd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Олимпиаде в КСОШ№1,</w:t>
      </w:r>
      <w:r w:rsidR="00A1095E" w:rsidRPr="00A109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>КСОШ№2,</w:t>
      </w:r>
      <w:r w:rsidR="00A1095E" w:rsidRPr="00A109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>Прямухинской</w:t>
      </w:r>
      <w:proofErr w:type="spellEnd"/>
      <w:r w:rsidR="00346AF0" w:rsidRPr="0016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СОШ.</w:t>
      </w: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05D" w:rsidRPr="00D15A55" w:rsidRDefault="0020705D" w:rsidP="000E7A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55">
        <w:rPr>
          <w:rFonts w:ascii="Times New Roman" w:hAnsi="Times New Roman" w:cs="Times New Roman"/>
          <w:b/>
          <w:sz w:val="24"/>
          <w:szCs w:val="24"/>
        </w:rPr>
        <w:t>Анализ активности участия обучающихся в предметах Олимпиады показал: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 xml:space="preserve">-только по одному предмету принимали </w:t>
      </w:r>
      <w:proofErr w:type="gramStart"/>
      <w:r w:rsidRPr="009F680D">
        <w:rPr>
          <w:rFonts w:ascii="Times New Roman" w:hAnsi="Times New Roman" w:cs="Times New Roman"/>
          <w:sz w:val="24"/>
          <w:szCs w:val="24"/>
        </w:rPr>
        <w:t>участие  шк</w:t>
      </w:r>
      <w:r w:rsidR="00FF7098">
        <w:rPr>
          <w:rFonts w:ascii="Times New Roman" w:hAnsi="Times New Roman" w:cs="Times New Roman"/>
          <w:sz w:val="24"/>
          <w:szCs w:val="24"/>
        </w:rPr>
        <w:t>ольников</w:t>
      </w:r>
      <w:proofErr w:type="gramEnd"/>
      <w:r w:rsidR="005E7F58">
        <w:rPr>
          <w:rFonts w:ascii="Times New Roman" w:hAnsi="Times New Roman" w:cs="Times New Roman"/>
          <w:sz w:val="24"/>
          <w:szCs w:val="24"/>
        </w:rPr>
        <w:t xml:space="preserve"> 69</w:t>
      </w:r>
      <w:r w:rsidR="00FF7098">
        <w:rPr>
          <w:rFonts w:ascii="Times New Roman" w:hAnsi="Times New Roman" w:cs="Times New Roman"/>
          <w:sz w:val="24"/>
          <w:szCs w:val="24"/>
        </w:rPr>
        <w:t xml:space="preserve"> </w:t>
      </w:r>
      <w:r w:rsidR="00843651">
        <w:rPr>
          <w:rFonts w:ascii="Times New Roman" w:hAnsi="Times New Roman" w:cs="Times New Roman"/>
          <w:sz w:val="24"/>
          <w:szCs w:val="24"/>
        </w:rPr>
        <w:t xml:space="preserve">% </w:t>
      </w:r>
      <w:r w:rsidR="003879B9">
        <w:rPr>
          <w:rFonts w:ascii="Times New Roman" w:hAnsi="Times New Roman" w:cs="Times New Roman"/>
          <w:sz w:val="24"/>
          <w:szCs w:val="24"/>
        </w:rPr>
        <w:t>(</w:t>
      </w:r>
      <w:r w:rsidR="00BE2ECA">
        <w:rPr>
          <w:rFonts w:ascii="Times New Roman" w:hAnsi="Times New Roman" w:cs="Times New Roman"/>
          <w:sz w:val="24"/>
          <w:szCs w:val="24"/>
        </w:rPr>
        <w:t xml:space="preserve"> </w:t>
      </w:r>
      <w:r w:rsidR="00B03C56">
        <w:rPr>
          <w:rFonts w:ascii="Times New Roman" w:hAnsi="Times New Roman" w:cs="Times New Roman"/>
          <w:sz w:val="24"/>
          <w:szCs w:val="24"/>
        </w:rPr>
        <w:t>2018-57%</w:t>
      </w:r>
      <w:r w:rsidR="003879B9">
        <w:rPr>
          <w:rFonts w:ascii="Times New Roman" w:hAnsi="Times New Roman" w:cs="Times New Roman"/>
          <w:sz w:val="24"/>
          <w:szCs w:val="24"/>
        </w:rPr>
        <w:t>,2019-59%</w:t>
      </w:r>
      <w:r w:rsidR="00BE2ECA">
        <w:rPr>
          <w:rFonts w:ascii="Times New Roman" w:hAnsi="Times New Roman" w:cs="Times New Roman"/>
          <w:sz w:val="24"/>
          <w:szCs w:val="24"/>
        </w:rPr>
        <w:t>,2020-61%</w:t>
      </w:r>
      <w:r w:rsidR="00FF7098" w:rsidRPr="00553BA4">
        <w:rPr>
          <w:rFonts w:ascii="Times New Roman" w:hAnsi="Times New Roman" w:cs="Times New Roman"/>
          <w:sz w:val="24"/>
          <w:szCs w:val="24"/>
        </w:rPr>
        <w:t xml:space="preserve"> )</w:t>
      </w:r>
      <w:r w:rsidR="00FF7098">
        <w:rPr>
          <w:rFonts w:ascii="Times New Roman" w:hAnsi="Times New Roman" w:cs="Times New Roman"/>
          <w:sz w:val="24"/>
          <w:szCs w:val="24"/>
        </w:rPr>
        <w:t xml:space="preserve"> </w:t>
      </w:r>
      <w:r w:rsidR="00FF7098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FF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>- 2 п</w:t>
      </w:r>
      <w:r w:rsidR="00AA262D">
        <w:rPr>
          <w:rFonts w:ascii="Times New Roman" w:hAnsi="Times New Roman" w:cs="Times New Roman"/>
          <w:sz w:val="24"/>
          <w:szCs w:val="24"/>
        </w:rPr>
        <w:t>редметам –</w:t>
      </w:r>
      <w:r w:rsidR="005E7F58">
        <w:rPr>
          <w:rFonts w:ascii="Times New Roman" w:hAnsi="Times New Roman" w:cs="Times New Roman"/>
          <w:sz w:val="24"/>
          <w:szCs w:val="24"/>
        </w:rPr>
        <w:t>15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r w:rsidR="00843651">
        <w:rPr>
          <w:rFonts w:ascii="Times New Roman" w:hAnsi="Times New Roman" w:cs="Times New Roman"/>
          <w:sz w:val="24"/>
          <w:szCs w:val="24"/>
        </w:rPr>
        <w:t>%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61">
        <w:rPr>
          <w:rFonts w:ascii="Times New Roman" w:hAnsi="Times New Roman" w:cs="Times New Roman"/>
          <w:sz w:val="24"/>
          <w:szCs w:val="24"/>
        </w:rPr>
        <w:t>(</w:t>
      </w:r>
      <w:r w:rsidR="00BE2ECA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-23%</w:t>
      </w:r>
      <w:r w:rsidR="003879B9">
        <w:rPr>
          <w:rFonts w:ascii="Times New Roman" w:hAnsi="Times New Roman" w:cs="Times New Roman"/>
          <w:sz w:val="24"/>
          <w:szCs w:val="24"/>
        </w:rPr>
        <w:t>,</w:t>
      </w:r>
      <w:r w:rsidR="00F57F61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3879B9">
        <w:rPr>
          <w:rFonts w:ascii="Times New Roman" w:hAnsi="Times New Roman" w:cs="Times New Roman"/>
          <w:sz w:val="24"/>
          <w:szCs w:val="24"/>
        </w:rPr>
        <w:t>2019-27%</w:t>
      </w:r>
      <w:r w:rsidR="00BE2ECA">
        <w:rPr>
          <w:rFonts w:ascii="Times New Roman" w:hAnsi="Times New Roman" w:cs="Times New Roman"/>
          <w:sz w:val="24"/>
          <w:szCs w:val="24"/>
        </w:rPr>
        <w:t>,2020-21%</w:t>
      </w:r>
      <w:r w:rsidR="00F57F61" w:rsidRPr="00553BA4">
        <w:rPr>
          <w:rFonts w:ascii="Times New Roman" w:hAnsi="Times New Roman" w:cs="Times New Roman"/>
          <w:sz w:val="24"/>
          <w:szCs w:val="24"/>
        </w:rPr>
        <w:t>)</w:t>
      </w:r>
      <w:r w:rsidR="00F57F61">
        <w:rPr>
          <w:rFonts w:ascii="Times New Roman" w:hAnsi="Times New Roman" w:cs="Times New Roman"/>
          <w:sz w:val="24"/>
          <w:szCs w:val="24"/>
        </w:rPr>
        <w:t xml:space="preserve"> </w:t>
      </w:r>
      <w:r w:rsidR="00F57F61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>- 3 пр</w:t>
      </w:r>
      <w:r w:rsidR="00AA262D">
        <w:rPr>
          <w:rFonts w:ascii="Times New Roman" w:hAnsi="Times New Roman" w:cs="Times New Roman"/>
          <w:sz w:val="24"/>
          <w:szCs w:val="24"/>
        </w:rPr>
        <w:t>едметам -</w:t>
      </w:r>
      <w:r w:rsidR="005E7F58">
        <w:rPr>
          <w:rFonts w:ascii="Times New Roman" w:hAnsi="Times New Roman" w:cs="Times New Roman"/>
          <w:sz w:val="24"/>
          <w:szCs w:val="24"/>
        </w:rPr>
        <w:t>8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843651">
        <w:rPr>
          <w:rFonts w:ascii="Times New Roman" w:hAnsi="Times New Roman" w:cs="Times New Roman"/>
          <w:sz w:val="24"/>
          <w:szCs w:val="24"/>
        </w:rPr>
        <w:t>%</w:t>
      </w:r>
      <w:r w:rsidR="00124590">
        <w:rPr>
          <w:rFonts w:ascii="Times New Roman" w:hAnsi="Times New Roman" w:cs="Times New Roman"/>
          <w:sz w:val="24"/>
          <w:szCs w:val="24"/>
        </w:rPr>
        <w:t>(</w:t>
      </w:r>
      <w:r w:rsidR="00BE2ECA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2018-9%</w:t>
      </w:r>
      <w:r w:rsidR="003879B9">
        <w:rPr>
          <w:rFonts w:ascii="Times New Roman" w:hAnsi="Times New Roman" w:cs="Times New Roman"/>
          <w:sz w:val="24"/>
          <w:szCs w:val="24"/>
        </w:rPr>
        <w:t>,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3879B9">
        <w:rPr>
          <w:rFonts w:ascii="Times New Roman" w:hAnsi="Times New Roman" w:cs="Times New Roman"/>
          <w:sz w:val="24"/>
          <w:szCs w:val="24"/>
        </w:rPr>
        <w:t>2019-7%</w:t>
      </w:r>
      <w:r w:rsidR="00BE2ECA">
        <w:rPr>
          <w:rFonts w:ascii="Times New Roman" w:hAnsi="Times New Roman" w:cs="Times New Roman"/>
          <w:sz w:val="24"/>
          <w:szCs w:val="24"/>
        </w:rPr>
        <w:t>,2020-11%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843651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>- 4 пр</w:t>
      </w:r>
      <w:r w:rsidR="00AA262D">
        <w:rPr>
          <w:rFonts w:ascii="Times New Roman" w:hAnsi="Times New Roman" w:cs="Times New Roman"/>
          <w:sz w:val="24"/>
          <w:szCs w:val="24"/>
        </w:rPr>
        <w:t>едметам -</w:t>
      </w:r>
      <w:r w:rsidR="005E7F58">
        <w:rPr>
          <w:rFonts w:ascii="Times New Roman" w:hAnsi="Times New Roman" w:cs="Times New Roman"/>
          <w:sz w:val="24"/>
          <w:szCs w:val="24"/>
        </w:rPr>
        <w:t>6</w:t>
      </w:r>
      <w:r w:rsidR="00843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651">
        <w:rPr>
          <w:rFonts w:ascii="Times New Roman" w:hAnsi="Times New Roman" w:cs="Times New Roman"/>
          <w:sz w:val="24"/>
          <w:szCs w:val="24"/>
        </w:rPr>
        <w:t xml:space="preserve">% 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2018-5%</w:t>
      </w:r>
      <w:r w:rsidR="003879B9">
        <w:rPr>
          <w:rFonts w:ascii="Times New Roman" w:hAnsi="Times New Roman" w:cs="Times New Roman"/>
          <w:sz w:val="24"/>
          <w:szCs w:val="24"/>
        </w:rPr>
        <w:t>,2019-5%</w:t>
      </w:r>
      <w:r w:rsidR="00725581">
        <w:rPr>
          <w:rFonts w:ascii="Times New Roman" w:hAnsi="Times New Roman" w:cs="Times New Roman"/>
          <w:sz w:val="24"/>
          <w:szCs w:val="24"/>
        </w:rPr>
        <w:t>,2020-5%</w:t>
      </w:r>
      <w:r w:rsidR="003879B9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>- 5 пр</w:t>
      </w:r>
      <w:r w:rsidR="00C05A5F" w:rsidRPr="009F680D">
        <w:rPr>
          <w:rFonts w:ascii="Times New Roman" w:hAnsi="Times New Roman" w:cs="Times New Roman"/>
          <w:sz w:val="24"/>
          <w:szCs w:val="24"/>
        </w:rPr>
        <w:t>едметам</w:t>
      </w:r>
      <w:r w:rsidR="00AA262D">
        <w:rPr>
          <w:rFonts w:ascii="Times New Roman" w:hAnsi="Times New Roman" w:cs="Times New Roman"/>
          <w:sz w:val="24"/>
          <w:szCs w:val="24"/>
        </w:rPr>
        <w:t xml:space="preserve"> –</w:t>
      </w:r>
      <w:r w:rsidR="005E7F58">
        <w:rPr>
          <w:rFonts w:ascii="Times New Roman" w:hAnsi="Times New Roman" w:cs="Times New Roman"/>
          <w:sz w:val="24"/>
          <w:szCs w:val="24"/>
        </w:rPr>
        <w:t>0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r w:rsidR="008A62DF" w:rsidRPr="009F680D">
        <w:rPr>
          <w:rFonts w:ascii="Times New Roman" w:hAnsi="Times New Roman" w:cs="Times New Roman"/>
          <w:sz w:val="24"/>
          <w:szCs w:val="24"/>
        </w:rPr>
        <w:t>%</w:t>
      </w:r>
      <w:r w:rsidR="00843651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(2018-2,6%</w:t>
      </w:r>
      <w:r w:rsidR="003879B9">
        <w:rPr>
          <w:rFonts w:ascii="Times New Roman" w:hAnsi="Times New Roman" w:cs="Times New Roman"/>
          <w:sz w:val="24"/>
          <w:szCs w:val="24"/>
        </w:rPr>
        <w:t>,2019-0%</w:t>
      </w:r>
      <w:r w:rsidR="005F1367">
        <w:rPr>
          <w:rFonts w:ascii="Times New Roman" w:hAnsi="Times New Roman" w:cs="Times New Roman"/>
          <w:sz w:val="24"/>
          <w:szCs w:val="24"/>
        </w:rPr>
        <w:t>,2020-0,7%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F680D" w:rsidRDefault="00AA262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предметам- </w:t>
      </w:r>
      <w:r w:rsidR="005E7F58">
        <w:rPr>
          <w:rFonts w:ascii="Times New Roman" w:hAnsi="Times New Roman" w:cs="Times New Roman"/>
          <w:sz w:val="24"/>
          <w:szCs w:val="24"/>
        </w:rPr>
        <w:t>0,8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8A62DF" w:rsidRPr="009F680D">
        <w:rPr>
          <w:rFonts w:ascii="Times New Roman" w:hAnsi="Times New Roman" w:cs="Times New Roman"/>
          <w:sz w:val="24"/>
          <w:szCs w:val="24"/>
        </w:rPr>
        <w:t>%</w:t>
      </w:r>
      <w:r w:rsidR="00686F9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(2018-2,6%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3879B9">
        <w:rPr>
          <w:rFonts w:ascii="Times New Roman" w:hAnsi="Times New Roman" w:cs="Times New Roman"/>
          <w:sz w:val="24"/>
          <w:szCs w:val="24"/>
        </w:rPr>
        <w:t>,2019-0%</w:t>
      </w:r>
      <w:r w:rsidR="005F1367">
        <w:rPr>
          <w:rFonts w:ascii="Times New Roman" w:hAnsi="Times New Roman" w:cs="Times New Roman"/>
          <w:sz w:val="24"/>
          <w:szCs w:val="24"/>
        </w:rPr>
        <w:t>,2020-0,7%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9F680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 xml:space="preserve">-7 </w:t>
      </w:r>
      <w:r w:rsidR="00AA262D">
        <w:rPr>
          <w:rFonts w:ascii="Times New Roman" w:hAnsi="Times New Roman" w:cs="Times New Roman"/>
          <w:sz w:val="24"/>
          <w:szCs w:val="24"/>
        </w:rPr>
        <w:t>предметам –</w:t>
      </w:r>
      <w:r w:rsidR="00C21365">
        <w:rPr>
          <w:rFonts w:ascii="Times New Roman" w:hAnsi="Times New Roman" w:cs="Times New Roman"/>
          <w:sz w:val="24"/>
          <w:szCs w:val="24"/>
        </w:rPr>
        <w:t>0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r w:rsidR="0084365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24590">
        <w:rPr>
          <w:rFonts w:ascii="Times New Roman" w:hAnsi="Times New Roman" w:cs="Times New Roman"/>
          <w:sz w:val="24"/>
          <w:szCs w:val="24"/>
        </w:rPr>
        <w:t>(</w:t>
      </w:r>
      <w:r w:rsidR="005F1367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-0,9%</w:t>
      </w:r>
      <w:r w:rsidR="003879B9">
        <w:rPr>
          <w:rFonts w:ascii="Times New Roman" w:hAnsi="Times New Roman" w:cs="Times New Roman"/>
          <w:sz w:val="24"/>
          <w:szCs w:val="24"/>
        </w:rPr>
        <w:t>,</w:t>
      </w:r>
      <w:r w:rsidR="00124590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3879B9">
        <w:rPr>
          <w:rFonts w:ascii="Times New Roman" w:hAnsi="Times New Roman" w:cs="Times New Roman"/>
          <w:sz w:val="24"/>
          <w:szCs w:val="24"/>
        </w:rPr>
        <w:t>2019-0%</w:t>
      </w:r>
      <w:r w:rsidR="005F1367">
        <w:rPr>
          <w:rFonts w:ascii="Times New Roman" w:hAnsi="Times New Roman" w:cs="Times New Roman"/>
          <w:sz w:val="24"/>
          <w:szCs w:val="24"/>
        </w:rPr>
        <w:t>,2020-0%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55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0D">
        <w:rPr>
          <w:rFonts w:ascii="Times New Roman" w:hAnsi="Times New Roman" w:cs="Times New Roman"/>
          <w:sz w:val="24"/>
          <w:szCs w:val="24"/>
        </w:rPr>
        <w:t>- 8 пр</w:t>
      </w:r>
      <w:r w:rsidR="00AA262D">
        <w:rPr>
          <w:rFonts w:ascii="Times New Roman" w:hAnsi="Times New Roman" w:cs="Times New Roman"/>
          <w:sz w:val="24"/>
          <w:szCs w:val="24"/>
        </w:rPr>
        <w:t>едметам –</w:t>
      </w:r>
      <w:r w:rsidR="005E7F58">
        <w:rPr>
          <w:rFonts w:ascii="Times New Roman" w:hAnsi="Times New Roman" w:cs="Times New Roman"/>
          <w:sz w:val="24"/>
          <w:szCs w:val="24"/>
        </w:rPr>
        <w:t>0,8</w:t>
      </w:r>
      <w:r w:rsidR="00AA262D">
        <w:rPr>
          <w:rFonts w:ascii="Times New Roman" w:hAnsi="Times New Roman" w:cs="Times New Roman"/>
          <w:sz w:val="24"/>
          <w:szCs w:val="24"/>
        </w:rPr>
        <w:t xml:space="preserve"> </w:t>
      </w:r>
      <w:r w:rsidR="00926C7E">
        <w:rPr>
          <w:rFonts w:ascii="Times New Roman" w:hAnsi="Times New Roman" w:cs="Times New Roman"/>
          <w:sz w:val="24"/>
          <w:szCs w:val="24"/>
        </w:rPr>
        <w:t>0</w:t>
      </w:r>
      <w:r w:rsidR="00686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590">
        <w:rPr>
          <w:rFonts w:ascii="Times New Roman" w:hAnsi="Times New Roman" w:cs="Times New Roman"/>
          <w:sz w:val="24"/>
          <w:szCs w:val="24"/>
        </w:rPr>
        <w:t>(</w:t>
      </w:r>
      <w:r w:rsidR="005F1367">
        <w:rPr>
          <w:rFonts w:ascii="Times New Roman" w:hAnsi="Times New Roman" w:cs="Times New Roman"/>
          <w:sz w:val="24"/>
          <w:szCs w:val="24"/>
        </w:rPr>
        <w:t xml:space="preserve"> </w:t>
      </w:r>
      <w:r w:rsidR="0012459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24590">
        <w:rPr>
          <w:rFonts w:ascii="Times New Roman" w:hAnsi="Times New Roman" w:cs="Times New Roman"/>
          <w:sz w:val="24"/>
          <w:szCs w:val="24"/>
        </w:rPr>
        <w:t>-не участвовали</w:t>
      </w:r>
      <w:r w:rsidR="003879B9">
        <w:rPr>
          <w:rFonts w:ascii="Times New Roman" w:hAnsi="Times New Roman" w:cs="Times New Roman"/>
          <w:sz w:val="24"/>
          <w:szCs w:val="24"/>
        </w:rPr>
        <w:t>,</w:t>
      </w:r>
      <w:r w:rsidR="003879B9" w:rsidRPr="003879B9">
        <w:rPr>
          <w:rFonts w:ascii="Times New Roman" w:hAnsi="Times New Roman" w:cs="Times New Roman"/>
          <w:sz w:val="24"/>
          <w:szCs w:val="24"/>
        </w:rPr>
        <w:t xml:space="preserve"> </w:t>
      </w:r>
      <w:r w:rsidR="003879B9">
        <w:rPr>
          <w:rFonts w:ascii="Times New Roman" w:hAnsi="Times New Roman" w:cs="Times New Roman"/>
          <w:sz w:val="24"/>
          <w:szCs w:val="24"/>
        </w:rPr>
        <w:t>2019-3%</w:t>
      </w:r>
      <w:r w:rsidR="005F1367">
        <w:rPr>
          <w:rFonts w:ascii="Times New Roman" w:hAnsi="Times New Roman" w:cs="Times New Roman"/>
          <w:sz w:val="24"/>
          <w:szCs w:val="24"/>
        </w:rPr>
        <w:t>,2020-0</w:t>
      </w:r>
      <w:r w:rsidR="00124590" w:rsidRPr="00553BA4">
        <w:rPr>
          <w:rFonts w:ascii="Times New Roman" w:hAnsi="Times New Roman" w:cs="Times New Roman"/>
          <w:sz w:val="24"/>
          <w:szCs w:val="24"/>
        </w:rPr>
        <w:t>)</w:t>
      </w:r>
      <w:r w:rsidR="00124590">
        <w:rPr>
          <w:rFonts w:ascii="Times New Roman" w:hAnsi="Times New Roman" w:cs="Times New Roman"/>
          <w:sz w:val="24"/>
          <w:szCs w:val="24"/>
        </w:rPr>
        <w:t xml:space="preserve"> </w:t>
      </w:r>
      <w:r w:rsidR="00124590" w:rsidRPr="0094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5E" w:rsidRPr="00FD340C" w:rsidRDefault="00124590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302B51" w:rsidRDefault="008A62DF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сравнению с показателями прошлого года </w:t>
      </w:r>
      <w:r w:rsidR="00D15A55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увеличился показатель</w:t>
      </w:r>
      <w:r w:rsidRPr="00302B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доля   обучающихся 7-11 классов, принимавших </w:t>
      </w:r>
      <w:proofErr w:type="gramStart"/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>участие  в</w:t>
      </w:r>
      <w:proofErr w:type="gramEnd"/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Олимпиаде по</w:t>
      </w:r>
      <w:r w:rsidR="00D15A5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21365" w:rsidRPr="00302B51">
        <w:rPr>
          <w:rFonts w:ascii="Times New Roman" w:hAnsi="Times New Roman" w:cs="Times New Roman"/>
          <w:i/>
          <w:sz w:val="24"/>
          <w:szCs w:val="24"/>
          <w:u w:val="single"/>
        </w:rPr>
        <w:t>1,</w:t>
      </w:r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15A5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C21365" w:rsidRPr="00302B5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6C7E" w:rsidRPr="00302B51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D15A55">
        <w:rPr>
          <w:rFonts w:ascii="Times New Roman" w:hAnsi="Times New Roman" w:cs="Times New Roman"/>
          <w:i/>
          <w:sz w:val="24"/>
          <w:szCs w:val="24"/>
          <w:u w:val="single"/>
        </w:rPr>
        <w:t>,8</w:t>
      </w:r>
      <w:r w:rsidR="00874F2F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21365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>предметам.</w:t>
      </w:r>
    </w:p>
    <w:p w:rsidR="00926C7E" w:rsidRDefault="009F680D" w:rsidP="00FD34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B5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Уменьшилась</w:t>
      </w:r>
      <w:r w:rsidR="008A62DF" w:rsidRPr="00302B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A62DF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доля   обучающихся 7-11 классов, принимавших </w:t>
      </w:r>
      <w:proofErr w:type="gramStart"/>
      <w:r w:rsidR="008A62DF" w:rsidRPr="00302B51">
        <w:rPr>
          <w:rFonts w:ascii="Times New Roman" w:hAnsi="Times New Roman" w:cs="Times New Roman"/>
          <w:i/>
          <w:sz w:val="24"/>
          <w:szCs w:val="24"/>
          <w:u w:val="single"/>
        </w:rPr>
        <w:t>участие  в</w:t>
      </w:r>
      <w:proofErr w:type="gramEnd"/>
      <w:r w:rsidR="008A62DF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Олимпиаде</w:t>
      </w:r>
      <w:r w:rsidR="00874F2F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</w:t>
      </w:r>
      <w:r w:rsidR="00D15A55">
        <w:rPr>
          <w:rFonts w:ascii="Times New Roman" w:hAnsi="Times New Roman" w:cs="Times New Roman"/>
          <w:i/>
          <w:sz w:val="24"/>
          <w:szCs w:val="24"/>
          <w:u w:val="single"/>
        </w:rPr>
        <w:t>2,3</w:t>
      </w:r>
      <w:r w:rsidR="00C21365"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2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A62DF" w:rsidRPr="00302B51">
        <w:rPr>
          <w:rFonts w:ascii="Times New Roman" w:hAnsi="Times New Roman" w:cs="Times New Roman"/>
          <w:i/>
          <w:sz w:val="24"/>
          <w:szCs w:val="24"/>
          <w:u w:val="single"/>
        </w:rPr>
        <w:t>предметам.</w:t>
      </w:r>
    </w:p>
    <w:p w:rsidR="00CC553F" w:rsidRPr="00FD340C" w:rsidRDefault="00CC553F" w:rsidP="00FD34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51">
        <w:rPr>
          <w:rFonts w:ascii="Times New Roman" w:hAnsi="Times New Roman" w:cs="Times New Roman"/>
          <w:b/>
          <w:sz w:val="24"/>
          <w:szCs w:val="24"/>
        </w:rPr>
        <w:t>2 Показатели эффективности участия обучающихся в Олимпиаде</w:t>
      </w: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FA0">
        <w:rPr>
          <w:rFonts w:ascii="Times New Roman" w:hAnsi="Times New Roman" w:cs="Times New Roman"/>
          <w:sz w:val="24"/>
          <w:szCs w:val="24"/>
        </w:rPr>
        <w:t>Эффективность участия обучающихся в Олимпиаде определяется долей участников, набравших 50% и более от максимального количества баллов, к общему числу участников.</w:t>
      </w:r>
    </w:p>
    <w:p w:rsidR="0020705D" w:rsidRPr="00F12908" w:rsidRDefault="0020705D" w:rsidP="00F129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0D">
        <w:rPr>
          <w:rFonts w:ascii="Times New Roman" w:hAnsi="Times New Roman" w:cs="Times New Roman"/>
          <w:b/>
          <w:sz w:val="24"/>
          <w:szCs w:val="24"/>
        </w:rPr>
        <w:t>Значение данного п</w:t>
      </w:r>
      <w:r w:rsidR="00846D16" w:rsidRPr="009F680D">
        <w:rPr>
          <w:rFonts w:ascii="Times New Roman" w:hAnsi="Times New Roman" w:cs="Times New Roman"/>
          <w:b/>
          <w:sz w:val="24"/>
          <w:szCs w:val="24"/>
        </w:rPr>
        <w:t>оказателя по району составило</w:t>
      </w:r>
      <w:r w:rsidR="00BA2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0E2">
        <w:rPr>
          <w:rFonts w:ascii="Times New Roman" w:hAnsi="Times New Roman" w:cs="Times New Roman"/>
          <w:b/>
          <w:sz w:val="24"/>
          <w:szCs w:val="24"/>
        </w:rPr>
        <w:t>41</w:t>
      </w:r>
      <w:r w:rsidRPr="00BC50B1">
        <w:rPr>
          <w:rFonts w:ascii="Times New Roman" w:hAnsi="Times New Roman" w:cs="Times New Roman"/>
          <w:b/>
          <w:sz w:val="24"/>
          <w:szCs w:val="24"/>
        </w:rPr>
        <w:t>%</w:t>
      </w:r>
      <w:r w:rsidR="00F46751">
        <w:rPr>
          <w:rFonts w:ascii="Times New Roman" w:hAnsi="Times New Roman" w:cs="Times New Roman"/>
          <w:sz w:val="24"/>
          <w:szCs w:val="24"/>
        </w:rPr>
        <w:t>(</w:t>
      </w:r>
      <w:r w:rsidR="006E794B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>2018-31%</w:t>
      </w:r>
      <w:r w:rsidR="00726C7E">
        <w:rPr>
          <w:rFonts w:ascii="Times New Roman" w:hAnsi="Times New Roman" w:cs="Times New Roman"/>
          <w:sz w:val="24"/>
          <w:szCs w:val="24"/>
        </w:rPr>
        <w:t>,2019-32%</w:t>
      </w:r>
      <w:r w:rsidR="006E794B">
        <w:rPr>
          <w:rFonts w:ascii="Times New Roman" w:hAnsi="Times New Roman" w:cs="Times New Roman"/>
          <w:sz w:val="24"/>
          <w:szCs w:val="24"/>
        </w:rPr>
        <w:t>,2020-31</w:t>
      </w:r>
      <w:proofErr w:type="gramStart"/>
      <w:r w:rsidR="006E794B">
        <w:rPr>
          <w:rFonts w:ascii="Times New Roman" w:hAnsi="Times New Roman" w:cs="Times New Roman"/>
          <w:sz w:val="24"/>
          <w:szCs w:val="24"/>
        </w:rPr>
        <w:t>%</w:t>
      </w:r>
      <w:r w:rsidR="00F46751" w:rsidRPr="00553B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46751">
        <w:rPr>
          <w:rFonts w:ascii="Times New Roman" w:hAnsi="Times New Roman" w:cs="Times New Roman"/>
          <w:sz w:val="24"/>
          <w:szCs w:val="24"/>
        </w:rPr>
        <w:t xml:space="preserve"> </w:t>
      </w:r>
      <w:r w:rsidR="00F46751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F46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908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071">
        <w:rPr>
          <w:rFonts w:ascii="Times New Roman" w:hAnsi="Times New Roman" w:cs="Times New Roman"/>
          <w:sz w:val="24"/>
          <w:szCs w:val="24"/>
        </w:rPr>
        <w:t xml:space="preserve">Доля участников Олимпиады, набравших </w:t>
      </w:r>
      <w:r w:rsidRPr="00EC6071">
        <w:rPr>
          <w:rFonts w:ascii="Times New Roman" w:hAnsi="Times New Roman" w:cs="Times New Roman"/>
          <w:b/>
          <w:sz w:val="24"/>
          <w:szCs w:val="24"/>
        </w:rPr>
        <w:t>50%</w:t>
      </w:r>
      <w:r w:rsidRPr="00EC6071">
        <w:rPr>
          <w:rFonts w:ascii="Times New Roman" w:hAnsi="Times New Roman" w:cs="Times New Roman"/>
          <w:sz w:val="24"/>
          <w:szCs w:val="24"/>
        </w:rPr>
        <w:t xml:space="preserve"> и более, составила:</w:t>
      </w:r>
      <w:r w:rsidRPr="004F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4F15DD" w:rsidRDefault="00BA2A8C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7 классов –</w:t>
      </w:r>
      <w:r w:rsidR="001902C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94B">
        <w:rPr>
          <w:rFonts w:ascii="Times New Roman" w:hAnsi="Times New Roman" w:cs="Times New Roman"/>
          <w:sz w:val="24"/>
          <w:szCs w:val="24"/>
        </w:rPr>
        <w:t xml:space="preserve">% </w:t>
      </w:r>
      <w:r w:rsidR="0020705D" w:rsidRPr="004F15DD">
        <w:rPr>
          <w:rFonts w:ascii="Times New Roman" w:hAnsi="Times New Roman" w:cs="Times New Roman"/>
          <w:sz w:val="24"/>
          <w:szCs w:val="24"/>
        </w:rPr>
        <w:t>(от количества участников данной параллели)</w:t>
      </w:r>
      <w:r w:rsidR="0020705D" w:rsidRPr="004F15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2018-33%</w:t>
      </w:r>
      <w:r w:rsidR="00AA6796">
        <w:rPr>
          <w:rFonts w:ascii="Times New Roman" w:hAnsi="Times New Roman" w:cs="Times New Roman"/>
          <w:sz w:val="24"/>
          <w:szCs w:val="24"/>
        </w:rPr>
        <w:t>,2019-23%</w:t>
      </w:r>
      <w:r w:rsidR="000C251F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6E794B">
        <w:rPr>
          <w:rFonts w:ascii="Times New Roman" w:hAnsi="Times New Roman" w:cs="Times New Roman"/>
          <w:sz w:val="24"/>
          <w:szCs w:val="24"/>
        </w:rPr>
        <w:t>,2020-34%</w:t>
      </w:r>
      <w:r w:rsidR="000C251F" w:rsidRPr="00553BA4">
        <w:rPr>
          <w:rFonts w:ascii="Times New Roman" w:hAnsi="Times New Roman" w:cs="Times New Roman"/>
          <w:sz w:val="24"/>
          <w:szCs w:val="24"/>
        </w:rPr>
        <w:t>)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="000C251F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0C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05D" w:rsidRPr="004F1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E7A0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BA2A8C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>-</w:t>
      </w:r>
      <w:r w:rsidR="000C251F">
        <w:rPr>
          <w:rFonts w:ascii="Times New Roman" w:hAnsi="Times New Roman" w:cs="Times New Roman"/>
          <w:sz w:val="24"/>
          <w:szCs w:val="24"/>
        </w:rPr>
        <w:t xml:space="preserve">среди обучающихся 8 классов - </w:t>
      </w:r>
      <w:r w:rsidR="00D15ECB">
        <w:rPr>
          <w:rFonts w:ascii="Times New Roman" w:hAnsi="Times New Roman" w:cs="Times New Roman"/>
          <w:sz w:val="24"/>
          <w:szCs w:val="24"/>
        </w:rPr>
        <w:t>29</w:t>
      </w:r>
      <w:r w:rsidRPr="00782EB9">
        <w:rPr>
          <w:rFonts w:ascii="Times New Roman" w:hAnsi="Times New Roman" w:cs="Times New Roman"/>
          <w:sz w:val="24"/>
          <w:szCs w:val="24"/>
        </w:rPr>
        <w:t>%</w:t>
      </w:r>
      <w:r w:rsidR="00BA2A8C">
        <w:rPr>
          <w:rFonts w:ascii="Times New Roman" w:hAnsi="Times New Roman" w:cs="Times New Roman"/>
          <w:sz w:val="24"/>
          <w:szCs w:val="24"/>
        </w:rPr>
        <w:t>(</w:t>
      </w:r>
      <w:r w:rsidR="006E794B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>2018-35%</w:t>
      </w:r>
      <w:r w:rsidR="00BA2A8C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sz w:val="24"/>
          <w:szCs w:val="24"/>
        </w:rPr>
        <w:t>,2019-24%</w:t>
      </w:r>
      <w:r w:rsidR="006E794B">
        <w:rPr>
          <w:rFonts w:ascii="Times New Roman" w:hAnsi="Times New Roman" w:cs="Times New Roman"/>
          <w:sz w:val="24"/>
          <w:szCs w:val="24"/>
        </w:rPr>
        <w:t>,2020-23%</w:t>
      </w:r>
      <w:r w:rsidR="00BA2A8C" w:rsidRPr="00553BA4">
        <w:rPr>
          <w:rFonts w:ascii="Times New Roman" w:hAnsi="Times New Roman" w:cs="Times New Roman"/>
          <w:sz w:val="24"/>
          <w:szCs w:val="24"/>
        </w:rPr>
        <w:t>)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4F15D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>-</w:t>
      </w:r>
      <w:r w:rsidR="000C251F">
        <w:rPr>
          <w:rFonts w:ascii="Times New Roman" w:hAnsi="Times New Roman" w:cs="Times New Roman"/>
          <w:sz w:val="24"/>
          <w:szCs w:val="24"/>
        </w:rPr>
        <w:t>среди обучающихся 9 классов –</w:t>
      </w:r>
      <w:r w:rsidR="00D15ECB">
        <w:rPr>
          <w:rFonts w:ascii="Times New Roman" w:hAnsi="Times New Roman" w:cs="Times New Roman"/>
          <w:sz w:val="24"/>
          <w:szCs w:val="24"/>
        </w:rPr>
        <w:t>43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Pr="004F15DD">
        <w:rPr>
          <w:rFonts w:ascii="Times New Roman" w:hAnsi="Times New Roman" w:cs="Times New Roman"/>
          <w:sz w:val="24"/>
          <w:szCs w:val="24"/>
        </w:rPr>
        <w:t>%</w:t>
      </w:r>
      <w:r w:rsidR="00EC6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A8C">
        <w:rPr>
          <w:rFonts w:ascii="Times New Roman" w:hAnsi="Times New Roman" w:cs="Times New Roman"/>
          <w:sz w:val="24"/>
          <w:szCs w:val="24"/>
        </w:rPr>
        <w:t>(</w:t>
      </w:r>
      <w:r w:rsidR="006E794B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BA2A8C">
        <w:rPr>
          <w:rFonts w:ascii="Times New Roman" w:hAnsi="Times New Roman" w:cs="Times New Roman"/>
          <w:sz w:val="24"/>
          <w:szCs w:val="24"/>
        </w:rPr>
        <w:t>-43%</w:t>
      </w:r>
      <w:r w:rsidR="00AA6796">
        <w:rPr>
          <w:rFonts w:ascii="Times New Roman" w:hAnsi="Times New Roman" w:cs="Times New Roman"/>
          <w:sz w:val="24"/>
          <w:szCs w:val="24"/>
        </w:rPr>
        <w:t>,</w:t>
      </w:r>
      <w:r w:rsidR="00BA2A8C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sz w:val="24"/>
          <w:szCs w:val="24"/>
        </w:rPr>
        <w:t>2019-39%</w:t>
      </w:r>
      <w:r w:rsidR="006E794B">
        <w:rPr>
          <w:rFonts w:ascii="Times New Roman" w:hAnsi="Times New Roman" w:cs="Times New Roman"/>
          <w:sz w:val="24"/>
          <w:szCs w:val="24"/>
        </w:rPr>
        <w:t>,2020-23%</w:t>
      </w:r>
      <w:r w:rsidR="00BA2A8C" w:rsidRPr="00553BA4">
        <w:rPr>
          <w:rFonts w:ascii="Times New Roman" w:hAnsi="Times New Roman" w:cs="Times New Roman"/>
          <w:sz w:val="24"/>
          <w:szCs w:val="24"/>
        </w:rPr>
        <w:t>)</w:t>
      </w:r>
      <w:r w:rsidR="00BA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4F15DD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>-с</w:t>
      </w:r>
      <w:r w:rsidR="000C251F">
        <w:rPr>
          <w:rFonts w:ascii="Times New Roman" w:hAnsi="Times New Roman" w:cs="Times New Roman"/>
          <w:sz w:val="24"/>
          <w:szCs w:val="24"/>
        </w:rPr>
        <w:t>реди обучающихся 10 классов –</w:t>
      </w:r>
      <w:r w:rsidR="00D15ECB">
        <w:rPr>
          <w:rFonts w:ascii="Times New Roman" w:hAnsi="Times New Roman" w:cs="Times New Roman"/>
          <w:sz w:val="24"/>
          <w:szCs w:val="24"/>
        </w:rPr>
        <w:t>39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Pr="004F15DD">
        <w:rPr>
          <w:rFonts w:ascii="Times New Roman" w:hAnsi="Times New Roman" w:cs="Times New Roman"/>
          <w:sz w:val="24"/>
          <w:szCs w:val="24"/>
        </w:rPr>
        <w:t>%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>(2018-33%</w:t>
      </w:r>
      <w:r w:rsidR="00BA2A8C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sz w:val="24"/>
          <w:szCs w:val="24"/>
        </w:rPr>
        <w:t>,2019-30%</w:t>
      </w:r>
      <w:r w:rsidR="006E794B">
        <w:rPr>
          <w:rFonts w:ascii="Times New Roman" w:hAnsi="Times New Roman" w:cs="Times New Roman"/>
          <w:sz w:val="24"/>
          <w:szCs w:val="24"/>
        </w:rPr>
        <w:t>,2020-39%</w:t>
      </w:r>
      <w:r w:rsidR="00BA2A8C" w:rsidRPr="00553BA4">
        <w:rPr>
          <w:rFonts w:ascii="Times New Roman" w:hAnsi="Times New Roman" w:cs="Times New Roman"/>
          <w:sz w:val="24"/>
          <w:szCs w:val="24"/>
        </w:rPr>
        <w:t>)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5D" w:rsidRPr="004F15DD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B9">
        <w:rPr>
          <w:rFonts w:ascii="Times New Roman" w:hAnsi="Times New Roman" w:cs="Times New Roman"/>
          <w:sz w:val="24"/>
          <w:szCs w:val="24"/>
        </w:rPr>
        <w:t>-</w:t>
      </w:r>
      <w:r w:rsidR="000C251F">
        <w:rPr>
          <w:rFonts w:ascii="Times New Roman" w:hAnsi="Times New Roman" w:cs="Times New Roman"/>
          <w:b/>
          <w:sz w:val="24"/>
          <w:szCs w:val="24"/>
        </w:rPr>
        <w:t>среди обучающихся 11 классов -</w:t>
      </w:r>
      <w:r w:rsidRPr="0078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CB">
        <w:rPr>
          <w:rFonts w:ascii="Times New Roman" w:hAnsi="Times New Roman" w:cs="Times New Roman"/>
          <w:b/>
          <w:sz w:val="24"/>
          <w:szCs w:val="24"/>
        </w:rPr>
        <w:t>60</w:t>
      </w:r>
      <w:r w:rsidRPr="00782EB9">
        <w:rPr>
          <w:rFonts w:ascii="Times New Roman" w:hAnsi="Times New Roman" w:cs="Times New Roman"/>
          <w:b/>
          <w:sz w:val="24"/>
          <w:szCs w:val="24"/>
        </w:rPr>
        <w:t>%</w:t>
      </w:r>
      <w:r w:rsidR="000C2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251F">
        <w:rPr>
          <w:rFonts w:ascii="Times New Roman" w:hAnsi="Times New Roman" w:cs="Times New Roman"/>
          <w:sz w:val="24"/>
          <w:szCs w:val="24"/>
        </w:rPr>
        <w:t>(</w:t>
      </w:r>
      <w:r w:rsidR="006E794B">
        <w:rPr>
          <w:rFonts w:ascii="Times New Roman" w:hAnsi="Times New Roman" w:cs="Times New Roman"/>
          <w:sz w:val="24"/>
          <w:szCs w:val="24"/>
        </w:rPr>
        <w:t xml:space="preserve"> </w:t>
      </w:r>
      <w:r w:rsidR="00BA2A8C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BA2A8C">
        <w:rPr>
          <w:rFonts w:ascii="Times New Roman" w:hAnsi="Times New Roman" w:cs="Times New Roman"/>
          <w:sz w:val="24"/>
          <w:szCs w:val="24"/>
        </w:rPr>
        <w:t>-23%</w:t>
      </w:r>
      <w:r w:rsidR="000C251F" w:rsidRPr="00553BA4">
        <w:rPr>
          <w:rFonts w:ascii="Times New Roman" w:hAnsi="Times New Roman" w:cs="Times New Roman"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sz w:val="24"/>
          <w:szCs w:val="24"/>
        </w:rPr>
        <w:t>,2019-47%</w:t>
      </w:r>
      <w:r w:rsidR="006E794B">
        <w:rPr>
          <w:rFonts w:ascii="Times New Roman" w:hAnsi="Times New Roman" w:cs="Times New Roman"/>
          <w:sz w:val="24"/>
          <w:szCs w:val="24"/>
        </w:rPr>
        <w:t>,2020-44%</w:t>
      </w:r>
      <w:r w:rsidR="000C251F" w:rsidRPr="00553BA4">
        <w:rPr>
          <w:rFonts w:ascii="Times New Roman" w:hAnsi="Times New Roman" w:cs="Times New Roman"/>
          <w:sz w:val="24"/>
          <w:szCs w:val="24"/>
        </w:rPr>
        <w:t>)</w:t>
      </w:r>
      <w:r w:rsidR="000C251F">
        <w:rPr>
          <w:rFonts w:ascii="Times New Roman" w:hAnsi="Times New Roman" w:cs="Times New Roman"/>
          <w:sz w:val="24"/>
          <w:szCs w:val="24"/>
        </w:rPr>
        <w:t xml:space="preserve"> </w:t>
      </w:r>
      <w:r w:rsidR="000C251F" w:rsidRPr="009465A5">
        <w:rPr>
          <w:rFonts w:ascii="Times New Roman" w:hAnsi="Times New Roman" w:cs="Times New Roman"/>
          <w:sz w:val="24"/>
          <w:szCs w:val="24"/>
        </w:rPr>
        <w:t xml:space="preserve"> </w:t>
      </w:r>
      <w:r w:rsidR="000C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05D" w:rsidRPr="00AD1082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82">
        <w:rPr>
          <w:rFonts w:ascii="Times New Roman" w:hAnsi="Times New Roman" w:cs="Times New Roman"/>
          <w:sz w:val="24"/>
          <w:szCs w:val="24"/>
        </w:rPr>
        <w:t>Наиболее эффективным участие в олимпи</w:t>
      </w:r>
      <w:r w:rsidR="009F680D" w:rsidRPr="00AD1082">
        <w:rPr>
          <w:rFonts w:ascii="Times New Roman" w:hAnsi="Times New Roman" w:cs="Times New Roman"/>
          <w:sz w:val="24"/>
          <w:szCs w:val="24"/>
        </w:rPr>
        <w:t xml:space="preserve">аде стало участие обучающихся </w:t>
      </w:r>
      <w:r w:rsidR="002E72E4">
        <w:rPr>
          <w:rFonts w:ascii="Times New Roman" w:hAnsi="Times New Roman" w:cs="Times New Roman"/>
          <w:sz w:val="24"/>
          <w:szCs w:val="24"/>
        </w:rPr>
        <w:t>11</w:t>
      </w:r>
      <w:r w:rsidR="00AA6796">
        <w:rPr>
          <w:rFonts w:ascii="Times New Roman" w:hAnsi="Times New Roman" w:cs="Times New Roman"/>
          <w:sz w:val="24"/>
          <w:szCs w:val="24"/>
        </w:rPr>
        <w:t>-х классов как</w:t>
      </w:r>
      <w:r w:rsidR="00782EB9" w:rsidRPr="00AD1082">
        <w:rPr>
          <w:rFonts w:ascii="Times New Roman" w:hAnsi="Times New Roman" w:cs="Times New Roman"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i/>
          <w:sz w:val="24"/>
          <w:szCs w:val="24"/>
        </w:rPr>
        <w:t>и</w:t>
      </w:r>
      <w:r w:rsidR="00782EB9" w:rsidRPr="00AD1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E72E4">
        <w:rPr>
          <w:rFonts w:ascii="Times New Roman" w:hAnsi="Times New Roman" w:cs="Times New Roman"/>
          <w:i/>
          <w:sz w:val="24"/>
          <w:szCs w:val="24"/>
        </w:rPr>
        <w:t>( в</w:t>
      </w:r>
      <w:proofErr w:type="gramEnd"/>
      <w:r w:rsidR="002E7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EB9" w:rsidRPr="00AD1082">
        <w:rPr>
          <w:rFonts w:ascii="Times New Roman" w:hAnsi="Times New Roman" w:cs="Times New Roman"/>
          <w:i/>
          <w:sz w:val="24"/>
          <w:szCs w:val="24"/>
        </w:rPr>
        <w:t>прошлом году</w:t>
      </w:r>
      <w:r w:rsidR="002E7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2E4" w:rsidRPr="002E72E4">
        <w:rPr>
          <w:rFonts w:ascii="Times New Roman" w:hAnsi="Times New Roman" w:cs="Times New Roman"/>
          <w:i/>
          <w:sz w:val="24"/>
          <w:szCs w:val="24"/>
        </w:rPr>
        <w:t>10-х классов</w:t>
      </w:r>
      <w:r w:rsidR="002E72E4">
        <w:rPr>
          <w:rFonts w:ascii="Times New Roman" w:hAnsi="Times New Roman" w:cs="Times New Roman"/>
          <w:i/>
          <w:sz w:val="24"/>
          <w:szCs w:val="24"/>
        </w:rPr>
        <w:t>)</w:t>
      </w:r>
      <w:r w:rsidR="00AA6796">
        <w:rPr>
          <w:rFonts w:ascii="Times New Roman" w:hAnsi="Times New Roman" w:cs="Times New Roman"/>
          <w:i/>
          <w:sz w:val="24"/>
          <w:szCs w:val="24"/>
        </w:rPr>
        <w:t>.</w:t>
      </w:r>
      <w:r w:rsidR="00782EB9" w:rsidRPr="00AD1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7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05D" w:rsidRDefault="00F36E30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36E30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Повысился</w:t>
      </w:r>
      <w:r w:rsidR="009F680D" w:rsidRPr="00F36E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0705D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показатель</w:t>
      </w:r>
      <w:proofErr w:type="gramEnd"/>
      <w:r w:rsidR="0020705D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705D" w:rsidRPr="00444D8A">
        <w:rPr>
          <w:rFonts w:ascii="Times New Roman" w:hAnsi="Times New Roman" w:cs="Times New Roman"/>
          <w:i/>
          <w:sz w:val="24"/>
          <w:szCs w:val="24"/>
        </w:rPr>
        <w:t>доли участников Олимпиады, набравших 50% и более</w:t>
      </w:r>
      <w:r w:rsidR="0020705D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EC6071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сравнению с прошлым годом на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82EB9" w:rsidRPr="00444D8A">
        <w:rPr>
          <w:rFonts w:ascii="Times New Roman" w:hAnsi="Times New Roman" w:cs="Times New Roman"/>
          <w:i/>
          <w:sz w:val="24"/>
          <w:szCs w:val="24"/>
          <w:u w:val="single"/>
        </w:rPr>
        <w:t>%.  По</w:t>
      </w:r>
      <w:r w:rsidR="00EC6071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казатель </w:t>
      </w:r>
      <w:r w:rsidR="00EC6071" w:rsidRPr="00444D8A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увеличился</w:t>
      </w:r>
      <w:r w:rsidR="00EC6071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</w:t>
      </w:r>
      <w:r w:rsidR="00FA688D">
        <w:rPr>
          <w:rFonts w:ascii="Times New Roman" w:hAnsi="Times New Roman" w:cs="Times New Roman"/>
          <w:i/>
          <w:sz w:val="24"/>
          <w:szCs w:val="24"/>
          <w:u w:val="single"/>
        </w:rPr>
        <w:t>7-9,</w:t>
      </w:r>
      <w:r w:rsidR="00BC50B1" w:rsidRPr="00444D8A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EC6071" w:rsidRPr="00444D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классах</w:t>
      </w:r>
      <w:r w:rsidR="0020705D" w:rsidRPr="00444D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41CD4" w:rsidRDefault="00241CD4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CD4" w:rsidRPr="00241CD4" w:rsidRDefault="00241CD4" w:rsidP="00241C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241CD4">
        <w:rPr>
          <w:rFonts w:ascii="Times New Roman" w:hAnsi="Times New Roman" w:cs="Times New Roman"/>
          <w:b/>
          <w:sz w:val="24"/>
          <w:szCs w:val="24"/>
        </w:rPr>
        <w:t xml:space="preserve"> участников, набравших 50% и более от максимального количества баллов</w:t>
      </w:r>
    </w:p>
    <w:p w:rsidR="00241CD4" w:rsidRDefault="00241CD4" w:rsidP="00241CD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6751" w:rsidRDefault="00F46751" w:rsidP="00BA2A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4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426"/>
        <w:gridCol w:w="425"/>
        <w:gridCol w:w="425"/>
        <w:gridCol w:w="567"/>
        <w:gridCol w:w="709"/>
        <w:gridCol w:w="283"/>
        <w:gridCol w:w="426"/>
        <w:gridCol w:w="425"/>
        <w:gridCol w:w="425"/>
        <w:gridCol w:w="425"/>
        <w:gridCol w:w="851"/>
        <w:gridCol w:w="425"/>
        <w:gridCol w:w="425"/>
        <w:gridCol w:w="426"/>
        <w:gridCol w:w="425"/>
        <w:gridCol w:w="425"/>
        <w:gridCol w:w="851"/>
      </w:tblGrid>
      <w:tr w:rsidR="00BD0BC6" w:rsidRPr="00316FA0" w:rsidTr="00BD0BC6">
        <w:trPr>
          <w:trHeight w:val="435"/>
        </w:trPr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47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BD0BC6" w:rsidRPr="00633DC2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241CD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набравших 50% и более от максимального количества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BC6" w:rsidRPr="00316FA0" w:rsidTr="00BD0BC6">
        <w:trPr>
          <w:trHeight w:val="276"/>
        </w:trPr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224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22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034F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BD0BC6" w:rsidRPr="00316FA0" w:rsidTr="00BD0BC6">
        <w:trPr>
          <w:trHeight w:val="227"/>
        </w:trPr>
        <w:tc>
          <w:tcPr>
            <w:tcW w:w="2093" w:type="dxa"/>
            <w:gridSpan w:val="2"/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24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354375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3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9D5217" w:rsidRDefault="00BD0BC6" w:rsidP="00BD0BC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521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354375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pPr>
              <w:ind w:left="-110" w:right="-336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Default="00BD0BC6" w:rsidP="00BD0BC6">
            <w:pPr>
              <w:ind w:left="-105" w:right="-336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BD0BC6" w:rsidRDefault="00BD0BC6" w:rsidP="00BD0BC6">
            <w:pPr>
              <w:rPr>
                <w:rFonts w:ascii="Times New Roman" w:hAnsi="Times New Roman" w:cs="Times New Roman"/>
              </w:rPr>
            </w:pPr>
            <w:r w:rsidRPr="00BD0B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rPr>
                <w:b/>
              </w:rPr>
            </w:pPr>
            <w:r w:rsidRPr="00EF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rPr>
                <w:b/>
              </w:rPr>
            </w:pPr>
            <w:r w:rsidRPr="00EF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ind w:left="-110" w:right="-3364"/>
              <w:rPr>
                <w:b/>
              </w:rPr>
            </w:pPr>
            <w:r w:rsidRPr="00EF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ind w:left="-105" w:right="-3369"/>
              <w:rPr>
                <w:b/>
              </w:rPr>
            </w:pPr>
            <w:r w:rsidRPr="00EF03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D0BC6" w:rsidRPr="00EF034F" w:rsidRDefault="00BD0BC6" w:rsidP="00BD0BC6">
            <w:pPr>
              <w:rPr>
                <w:rFonts w:ascii="Times New Roman" w:hAnsi="Times New Roman" w:cs="Times New Roman"/>
                <w:b/>
              </w:rPr>
            </w:pPr>
            <w:r w:rsidRPr="00EF034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217">
              <w:rPr>
                <w:rFonts w:ascii="Times New Roman" w:hAnsi="Times New Roman" w:cs="Times New Roman"/>
                <w:sz w:val="20"/>
                <w:szCs w:val="20"/>
              </w:rPr>
              <w:t xml:space="preserve"> КСОШ №1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217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217">
              <w:rPr>
                <w:rFonts w:ascii="Times New Roman" w:hAnsi="Times New Roman" w:cs="Times New Roman"/>
                <w:sz w:val="20"/>
                <w:szCs w:val="20"/>
              </w:rPr>
              <w:t>Прямухинская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217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217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EF034F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D0BC6" w:rsidRPr="00316FA0" w:rsidTr="00BD0BC6">
        <w:tc>
          <w:tcPr>
            <w:tcW w:w="392" w:type="dxa"/>
          </w:tcPr>
          <w:p w:rsidR="00BD0BC6" w:rsidRPr="00316FA0" w:rsidRDefault="00BD0BC6" w:rsidP="00BD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BC6" w:rsidRPr="009D5217" w:rsidRDefault="00BD0BC6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BC6" w:rsidRPr="003D2244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 w:right="-4076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8" w:right="-4218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3D2244" w:rsidRDefault="00BD0BC6" w:rsidP="00BD0BC6">
            <w:pPr>
              <w:pStyle w:val="a3"/>
              <w:ind w:left="-105" w:right="-3369"/>
              <w:rPr>
                <w:rFonts w:ascii="Times New Roman" w:hAnsi="Times New Roman" w:cs="Times New Roman"/>
                <w:sz w:val="20"/>
                <w:szCs w:val="20"/>
              </w:rPr>
            </w:pPr>
            <w:r w:rsidRPr="003D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BD0BC6" w:rsidRDefault="00BD0BC6" w:rsidP="002E00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C6" w:rsidRPr="00EF034F" w:rsidRDefault="00901E39" w:rsidP="00BD0B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9D5217" w:rsidRDefault="009D5217" w:rsidP="00BD0B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D5217" w:rsidRDefault="009D5217" w:rsidP="002070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FA0">
        <w:rPr>
          <w:rFonts w:ascii="Times New Roman" w:hAnsi="Times New Roman" w:cs="Times New Roman"/>
          <w:b/>
          <w:i/>
          <w:sz w:val="24"/>
          <w:szCs w:val="24"/>
        </w:rPr>
        <w:t>Количество победителей и призеров</w:t>
      </w:r>
    </w:p>
    <w:p w:rsidR="0020705D" w:rsidRPr="00316FA0" w:rsidRDefault="0020705D" w:rsidP="002070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44"/>
        <w:tblW w:w="11052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0"/>
        <w:gridCol w:w="776"/>
      </w:tblGrid>
      <w:tr w:rsidR="0020705D" w:rsidRPr="00316FA0" w:rsidTr="00354375">
        <w:trPr>
          <w:trHeight w:val="435"/>
        </w:trPr>
        <w:tc>
          <w:tcPr>
            <w:tcW w:w="392" w:type="dxa"/>
            <w:vMerge w:val="restart"/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843" w:type="dxa"/>
            <w:vMerge w:val="restart"/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17" w:type="dxa"/>
            <w:gridSpan w:val="15"/>
            <w:tcBorders>
              <w:bottom w:val="single" w:sz="4" w:space="0" w:color="auto"/>
            </w:tcBorders>
          </w:tcPr>
          <w:p w:rsidR="0020705D" w:rsidRPr="00316FA0" w:rsidRDefault="0020705D" w:rsidP="00354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20705D" w:rsidRPr="00316FA0" w:rsidTr="00354375">
        <w:trPr>
          <w:trHeight w:val="385"/>
        </w:trPr>
        <w:tc>
          <w:tcPr>
            <w:tcW w:w="392" w:type="dxa"/>
            <w:vMerge/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705D" w:rsidRPr="00316FA0" w:rsidRDefault="000B22B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  <w:r w:rsidR="0020705D"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705D" w:rsidRPr="00316FA0" w:rsidRDefault="0020705D" w:rsidP="003543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6FA0">
              <w:rPr>
                <w:rFonts w:ascii="Times New Roman" w:hAnsi="Times New Roman" w:cs="Times New Roman"/>
                <w:sz w:val="20"/>
                <w:szCs w:val="20"/>
              </w:rPr>
              <w:t>Доля от общего кол-ва участников</w:t>
            </w:r>
          </w:p>
        </w:tc>
      </w:tr>
      <w:tr w:rsidR="00F7656C" w:rsidRPr="00316FA0" w:rsidTr="00354375">
        <w:trPr>
          <w:trHeight w:val="385"/>
        </w:trPr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FC5E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46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546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 xml:space="preserve"> КСОШ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0A5913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624986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КСОШ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0A5913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624986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Прямухинская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0A5913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54375">
              <w:rPr>
                <w:rFonts w:ascii="Times New Roman" w:hAnsi="Times New Roman" w:cs="Times New Roman"/>
              </w:rPr>
              <w:t>Сокольническая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5">
              <w:rPr>
                <w:rFonts w:ascii="Times New Roman" w:hAnsi="Times New Roman" w:cs="Times New Roman"/>
                <w:sz w:val="16"/>
                <w:szCs w:val="16"/>
              </w:rPr>
              <w:t>Не участвовали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54375">
              <w:rPr>
                <w:rFonts w:ascii="Times New Roman" w:hAnsi="Times New Roman" w:cs="Times New Roman"/>
              </w:rPr>
              <w:t>Тысяцкая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0A5913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624986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F7656C" w:rsidRPr="00316FA0" w:rsidTr="00354375">
        <w:tc>
          <w:tcPr>
            <w:tcW w:w="392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56C" w:rsidRPr="00316FA0" w:rsidRDefault="00F7656C" w:rsidP="00F765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C5E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C5E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0A5913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BA2A8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BA2A8C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354375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3543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D546C8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7656C" w:rsidRPr="00F7656C" w:rsidRDefault="00F7656C" w:rsidP="00F7656C">
            <w:pPr>
              <w:pStyle w:val="a3"/>
              <w:rPr>
                <w:rFonts w:ascii="Times New Roman" w:hAnsi="Times New Roman" w:cs="Times New Roman"/>
              </w:rPr>
            </w:pPr>
            <w:r w:rsidRPr="00F765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7656C" w:rsidRPr="00BA2A8C" w:rsidRDefault="00DE40E2" w:rsidP="00F765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20705D" w:rsidRPr="00FD340C" w:rsidRDefault="0020705D" w:rsidP="002070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FA0">
        <w:rPr>
          <w:rFonts w:ascii="Times New Roman" w:hAnsi="Times New Roman" w:cs="Times New Roman"/>
          <w:i/>
          <w:sz w:val="24"/>
          <w:szCs w:val="24"/>
        </w:rPr>
        <w:t>По сравнению с прошлым годом</w:t>
      </w:r>
      <w:r w:rsidR="00851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E59">
        <w:rPr>
          <w:rFonts w:ascii="Times New Roman" w:hAnsi="Times New Roman" w:cs="Times New Roman"/>
          <w:b/>
          <w:i/>
          <w:sz w:val="24"/>
          <w:szCs w:val="24"/>
        </w:rPr>
        <w:t>уменьш</w:t>
      </w:r>
      <w:r w:rsidR="001E6988">
        <w:rPr>
          <w:rFonts w:ascii="Times New Roman" w:hAnsi="Times New Roman" w:cs="Times New Roman"/>
          <w:b/>
          <w:i/>
          <w:sz w:val="24"/>
          <w:szCs w:val="24"/>
        </w:rPr>
        <w:t>илось</w:t>
      </w:r>
      <w:r w:rsidRPr="00316FA0">
        <w:rPr>
          <w:rFonts w:ascii="Times New Roman" w:hAnsi="Times New Roman" w:cs="Times New Roman"/>
          <w:i/>
          <w:sz w:val="24"/>
          <w:szCs w:val="24"/>
        </w:rPr>
        <w:t xml:space="preserve"> количест</w:t>
      </w:r>
      <w:r w:rsidR="00581286">
        <w:rPr>
          <w:rFonts w:ascii="Times New Roman" w:hAnsi="Times New Roman" w:cs="Times New Roman"/>
          <w:i/>
          <w:sz w:val="24"/>
          <w:szCs w:val="24"/>
        </w:rPr>
        <w:t>во победителей и призеров</w:t>
      </w:r>
      <w:r w:rsidR="00A1095E" w:rsidRPr="00A10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4BE">
        <w:rPr>
          <w:rFonts w:ascii="Times New Roman" w:hAnsi="Times New Roman" w:cs="Times New Roman"/>
          <w:i/>
          <w:sz w:val="24"/>
          <w:szCs w:val="24"/>
        </w:rPr>
        <w:t xml:space="preserve">на 2 </w:t>
      </w:r>
      <w:r w:rsidR="00A1095E">
        <w:rPr>
          <w:rFonts w:ascii="Times New Roman" w:hAnsi="Times New Roman" w:cs="Times New Roman"/>
          <w:i/>
          <w:sz w:val="24"/>
          <w:szCs w:val="24"/>
        </w:rPr>
        <w:t>человек.</w:t>
      </w:r>
      <w:r w:rsidR="005812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26A" w:rsidRDefault="0083626A" w:rsidP="002070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05D" w:rsidRPr="00316FA0" w:rsidRDefault="0020705D" w:rsidP="002070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FA0">
        <w:rPr>
          <w:rFonts w:ascii="Times New Roman" w:hAnsi="Times New Roman" w:cs="Times New Roman"/>
          <w:b/>
          <w:i/>
          <w:sz w:val="24"/>
          <w:szCs w:val="24"/>
        </w:rPr>
        <w:t>Эффективность участия в разрезе предметов.</w:t>
      </w:r>
    </w:p>
    <w:p w:rsidR="0020705D" w:rsidRPr="00316FA0" w:rsidRDefault="00CC0629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0DD2">
        <w:rPr>
          <w:rFonts w:ascii="Times New Roman" w:hAnsi="Times New Roman" w:cs="Times New Roman"/>
          <w:b/>
          <w:sz w:val="24"/>
          <w:szCs w:val="24"/>
        </w:rPr>
        <w:t>9</w:t>
      </w:r>
      <w:r w:rsidR="0020705D" w:rsidRPr="006C25B8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  <w:r w:rsidR="0020705D" w:rsidRPr="0031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победители и призеры </w:t>
      </w:r>
      <w:proofErr w:type="gramStart"/>
      <w:r w:rsidR="001A1D64">
        <w:rPr>
          <w:rFonts w:ascii="Times New Roman" w:hAnsi="Times New Roman" w:cs="Times New Roman"/>
          <w:i/>
          <w:sz w:val="24"/>
          <w:szCs w:val="24"/>
        </w:rPr>
        <w:t>( в</w:t>
      </w:r>
      <w:proofErr w:type="gramEnd"/>
      <w:r w:rsidR="001A1D64">
        <w:rPr>
          <w:rFonts w:ascii="Times New Roman" w:hAnsi="Times New Roman" w:cs="Times New Roman"/>
          <w:i/>
          <w:sz w:val="24"/>
          <w:szCs w:val="24"/>
        </w:rPr>
        <w:t xml:space="preserve"> прошлом году по 11</w:t>
      </w:r>
      <w:r w:rsidRPr="00CC0629">
        <w:rPr>
          <w:rFonts w:ascii="Times New Roman" w:hAnsi="Times New Roman" w:cs="Times New Roman"/>
          <w:i/>
          <w:sz w:val="24"/>
          <w:szCs w:val="24"/>
        </w:rPr>
        <w:t>)</w:t>
      </w:r>
    </w:p>
    <w:p w:rsidR="0020705D" w:rsidRPr="00CC0629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A0">
        <w:rPr>
          <w:rFonts w:ascii="Times New Roman" w:hAnsi="Times New Roman" w:cs="Times New Roman"/>
          <w:sz w:val="24"/>
          <w:szCs w:val="24"/>
        </w:rPr>
        <w:lastRenderedPageBreak/>
        <w:t xml:space="preserve"> Не определ</w:t>
      </w:r>
      <w:r w:rsidR="00541F36">
        <w:rPr>
          <w:rFonts w:ascii="Times New Roman" w:hAnsi="Times New Roman" w:cs="Times New Roman"/>
          <w:sz w:val="24"/>
          <w:szCs w:val="24"/>
        </w:rPr>
        <w:t>ены победители и призеры по 6</w:t>
      </w:r>
      <w:r w:rsidRPr="00316FA0">
        <w:rPr>
          <w:rFonts w:ascii="Times New Roman" w:hAnsi="Times New Roman" w:cs="Times New Roman"/>
          <w:sz w:val="24"/>
          <w:szCs w:val="24"/>
        </w:rPr>
        <w:t xml:space="preserve"> предметам:</w:t>
      </w:r>
      <w:r w:rsidR="00541F36" w:rsidRPr="00541F36">
        <w:rPr>
          <w:rFonts w:ascii="Times New Roman" w:hAnsi="Times New Roman" w:cs="Times New Roman"/>
          <w:sz w:val="24"/>
          <w:szCs w:val="24"/>
        </w:rPr>
        <w:t xml:space="preserve"> </w:t>
      </w:r>
      <w:r w:rsidR="00830DD2">
        <w:rPr>
          <w:rFonts w:ascii="Times New Roman" w:hAnsi="Times New Roman" w:cs="Times New Roman"/>
          <w:sz w:val="24"/>
          <w:szCs w:val="24"/>
        </w:rPr>
        <w:t>математика,</w:t>
      </w:r>
      <w:r w:rsidR="001D394A">
        <w:rPr>
          <w:rFonts w:ascii="Times New Roman" w:hAnsi="Times New Roman" w:cs="Times New Roman"/>
          <w:sz w:val="24"/>
          <w:szCs w:val="24"/>
        </w:rPr>
        <w:t xml:space="preserve"> биология, </w:t>
      </w:r>
      <w:r w:rsidR="00541F36">
        <w:rPr>
          <w:rFonts w:ascii="Times New Roman" w:hAnsi="Times New Roman" w:cs="Times New Roman"/>
          <w:sz w:val="24"/>
          <w:szCs w:val="24"/>
        </w:rPr>
        <w:t>экологии</w:t>
      </w:r>
      <w:r w:rsidR="001D394A">
        <w:rPr>
          <w:rFonts w:ascii="Times New Roman" w:hAnsi="Times New Roman" w:cs="Times New Roman"/>
          <w:sz w:val="24"/>
          <w:szCs w:val="24"/>
        </w:rPr>
        <w:t>, гео</w:t>
      </w:r>
      <w:r w:rsidR="00A42F3E">
        <w:rPr>
          <w:rFonts w:ascii="Times New Roman" w:hAnsi="Times New Roman" w:cs="Times New Roman"/>
          <w:sz w:val="24"/>
          <w:szCs w:val="24"/>
        </w:rPr>
        <w:t>графии, английскому и</w:t>
      </w:r>
      <w:r w:rsidR="001D394A">
        <w:rPr>
          <w:rFonts w:ascii="Times New Roman" w:hAnsi="Times New Roman" w:cs="Times New Roman"/>
          <w:sz w:val="24"/>
          <w:szCs w:val="24"/>
        </w:rPr>
        <w:t xml:space="preserve"> французскому языкам</w:t>
      </w:r>
      <w:r w:rsidR="00541F36" w:rsidRPr="00CC0629">
        <w:rPr>
          <w:rFonts w:ascii="Times New Roman" w:hAnsi="Times New Roman" w:cs="Times New Roman"/>
          <w:i/>
          <w:sz w:val="24"/>
          <w:szCs w:val="24"/>
        </w:rPr>
        <w:t>)</w:t>
      </w:r>
      <w:r w:rsidR="001D394A">
        <w:rPr>
          <w:rFonts w:ascii="Times New Roman" w:hAnsi="Times New Roman" w:cs="Times New Roman"/>
          <w:i/>
          <w:sz w:val="24"/>
          <w:szCs w:val="24"/>
        </w:rPr>
        <w:t>.</w:t>
      </w:r>
      <w:r w:rsidR="005271D6">
        <w:rPr>
          <w:rFonts w:ascii="Times New Roman" w:hAnsi="Times New Roman" w:cs="Times New Roman"/>
          <w:sz w:val="24"/>
          <w:szCs w:val="24"/>
        </w:rPr>
        <w:t xml:space="preserve"> </w:t>
      </w:r>
      <w:r w:rsidR="001D3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265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F70804" w:rsidTr="00F70804">
        <w:tc>
          <w:tcPr>
            <w:tcW w:w="1668" w:type="dxa"/>
            <w:vAlign w:val="center"/>
          </w:tcPr>
          <w:p w:rsidR="00F70804" w:rsidRPr="007F211D" w:rsidRDefault="00F70804" w:rsidP="00F708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2268" w:type="dxa"/>
            <w:gridSpan w:val="4"/>
            <w:vAlign w:val="center"/>
          </w:tcPr>
          <w:p w:rsidR="00F70804" w:rsidRPr="007F211D" w:rsidRDefault="00F70804" w:rsidP="00F708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Олимпиады ( чел.)</w:t>
            </w:r>
          </w:p>
        </w:tc>
        <w:tc>
          <w:tcPr>
            <w:tcW w:w="2268" w:type="dxa"/>
            <w:gridSpan w:val="4"/>
            <w:vAlign w:val="center"/>
          </w:tcPr>
          <w:p w:rsidR="00F70804" w:rsidRPr="007F211D" w:rsidRDefault="00F70804" w:rsidP="00F708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 (чел.)</w:t>
            </w:r>
          </w:p>
        </w:tc>
        <w:tc>
          <w:tcPr>
            <w:tcW w:w="2268" w:type="dxa"/>
            <w:gridSpan w:val="4"/>
            <w:vAlign w:val="center"/>
          </w:tcPr>
          <w:p w:rsidR="00F70804" w:rsidRPr="007F211D" w:rsidRDefault="00F70804" w:rsidP="00F708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 (чел.)</w:t>
            </w:r>
          </w:p>
        </w:tc>
        <w:tc>
          <w:tcPr>
            <w:tcW w:w="2835" w:type="dxa"/>
            <w:gridSpan w:val="4"/>
            <w:vAlign w:val="center"/>
          </w:tcPr>
          <w:p w:rsidR="00F70804" w:rsidRPr="007F211D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11D">
              <w:rPr>
                <w:rFonts w:ascii="Times New Roman" w:hAnsi="Times New Roman" w:cs="Times New Roman"/>
                <w:sz w:val="20"/>
                <w:szCs w:val="20"/>
              </w:rPr>
              <w:t>% количества победителей и призеров</w:t>
            </w:r>
          </w:p>
        </w:tc>
      </w:tr>
      <w:tr w:rsidR="00F70804" w:rsidTr="00F70804">
        <w:tc>
          <w:tcPr>
            <w:tcW w:w="1668" w:type="dxa"/>
          </w:tcPr>
          <w:p w:rsidR="00F70804" w:rsidRPr="007F211D" w:rsidRDefault="00F70804" w:rsidP="00F7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4216AF" w:rsidRDefault="00F70804" w:rsidP="00F7080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65185E" w:rsidRDefault="00F70804" w:rsidP="00F7080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65185E" w:rsidRDefault="00F70804" w:rsidP="00F7080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F70804" w:rsidTr="00F70804">
        <w:tc>
          <w:tcPr>
            <w:tcW w:w="1668" w:type="dxa"/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DD410F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DD410F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DD410F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F70804" w:rsidTr="00F70804">
        <w:tc>
          <w:tcPr>
            <w:tcW w:w="1668" w:type="dxa"/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70804" w:rsidTr="00F70804">
        <w:tc>
          <w:tcPr>
            <w:tcW w:w="1668" w:type="dxa"/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DD410F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0261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9743B5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9743B5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CC0A8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9743B5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9743B5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9743B5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0261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0261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02617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DD410F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Pr="005271D6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804" w:rsidRPr="004216AF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804" w:rsidRPr="0065185E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0804" w:rsidRPr="00F70804" w:rsidRDefault="00F70804" w:rsidP="00F70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0804" w:rsidRDefault="00F70804" w:rsidP="00F708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5271D6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804" w:rsidTr="00F70804">
        <w:tc>
          <w:tcPr>
            <w:tcW w:w="1668" w:type="dxa"/>
            <w:vAlign w:val="bottom"/>
          </w:tcPr>
          <w:p w:rsidR="00F70804" w:rsidRPr="007F211D" w:rsidRDefault="00F70804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7F211D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7F211D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70804" w:rsidRPr="0065185E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0804" w:rsidRPr="007F211D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70804" w:rsidRPr="004216AF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0804" w:rsidRPr="00A83FCA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04" w:rsidRPr="00F70804" w:rsidRDefault="00F70804" w:rsidP="00F70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0804" w:rsidRPr="003A1981" w:rsidRDefault="00F02617" w:rsidP="00F70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F70804" w:rsidRPr="001D394A" w:rsidRDefault="00541F36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эффективным (</w:t>
      </w:r>
      <w:r w:rsidR="0020705D" w:rsidRPr="00FF6D4C">
        <w:rPr>
          <w:rFonts w:ascii="Times New Roman" w:hAnsi="Times New Roman" w:cs="Times New Roman"/>
          <w:sz w:val="24"/>
          <w:szCs w:val="24"/>
        </w:rPr>
        <w:t>выше средн</w:t>
      </w:r>
      <w:r w:rsidR="004F15DD" w:rsidRPr="00FF6D4C">
        <w:rPr>
          <w:rFonts w:ascii="Times New Roman" w:hAnsi="Times New Roman" w:cs="Times New Roman"/>
          <w:sz w:val="24"/>
          <w:szCs w:val="24"/>
        </w:rPr>
        <w:t>его</w:t>
      </w:r>
      <w:r w:rsidR="001D394A">
        <w:rPr>
          <w:rFonts w:ascii="Times New Roman" w:hAnsi="Times New Roman" w:cs="Times New Roman"/>
          <w:sz w:val="24"/>
          <w:szCs w:val="24"/>
        </w:rPr>
        <w:t xml:space="preserve"> муниципального показателя 27</w:t>
      </w:r>
      <w:proofErr w:type="gramStart"/>
      <w:r w:rsidR="0020705D" w:rsidRPr="00FF6D4C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20705D" w:rsidRPr="00FF6D4C">
        <w:rPr>
          <w:rFonts w:ascii="Times New Roman" w:hAnsi="Times New Roman" w:cs="Times New Roman"/>
          <w:sz w:val="24"/>
          <w:szCs w:val="24"/>
        </w:rPr>
        <w:t xml:space="preserve">  стало участие школьников </w:t>
      </w:r>
      <w:r w:rsidR="006C25B8" w:rsidRPr="00FF6D4C">
        <w:rPr>
          <w:rFonts w:ascii="Times New Roman" w:hAnsi="Times New Roman" w:cs="Times New Roman"/>
          <w:sz w:val="24"/>
          <w:szCs w:val="24"/>
        </w:rPr>
        <w:t>по</w:t>
      </w:r>
      <w:r w:rsidR="001D394A">
        <w:rPr>
          <w:rFonts w:ascii="Times New Roman" w:hAnsi="Times New Roman" w:cs="Times New Roman"/>
          <w:sz w:val="24"/>
          <w:szCs w:val="24"/>
        </w:rPr>
        <w:t xml:space="preserve"> 4</w:t>
      </w:r>
      <w:r w:rsidR="00FF6D4C" w:rsidRPr="00FF6D4C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1D394A">
        <w:rPr>
          <w:rFonts w:ascii="Times New Roman" w:hAnsi="Times New Roman" w:cs="Times New Roman"/>
          <w:sz w:val="24"/>
          <w:szCs w:val="24"/>
        </w:rPr>
        <w:t>- литература,</w:t>
      </w:r>
      <w:r w:rsidR="00F70EC1">
        <w:rPr>
          <w:rFonts w:ascii="Times New Roman" w:hAnsi="Times New Roman" w:cs="Times New Roman"/>
          <w:sz w:val="24"/>
          <w:szCs w:val="24"/>
        </w:rPr>
        <w:t xml:space="preserve"> </w:t>
      </w:r>
      <w:r w:rsidRPr="00541F36">
        <w:rPr>
          <w:rFonts w:ascii="Times New Roman" w:hAnsi="Times New Roman" w:cs="Times New Roman"/>
          <w:sz w:val="24"/>
          <w:szCs w:val="24"/>
        </w:rPr>
        <w:t>ОБЖ</w:t>
      </w:r>
      <w:r w:rsidR="001D394A">
        <w:rPr>
          <w:rFonts w:ascii="Times New Roman" w:hAnsi="Times New Roman" w:cs="Times New Roman"/>
          <w:sz w:val="24"/>
          <w:szCs w:val="24"/>
        </w:rPr>
        <w:t>,</w:t>
      </w:r>
      <w:r w:rsidRPr="0054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541F36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E27">
        <w:rPr>
          <w:rFonts w:ascii="Times New Roman" w:hAnsi="Times New Roman" w:cs="Times New Roman"/>
          <w:sz w:val="24"/>
          <w:szCs w:val="24"/>
        </w:rPr>
        <w:t xml:space="preserve"> </w:t>
      </w:r>
      <w:r w:rsidRPr="00F70EC1">
        <w:rPr>
          <w:rFonts w:ascii="Times New Roman" w:hAnsi="Times New Roman" w:cs="Times New Roman"/>
          <w:i/>
          <w:sz w:val="24"/>
          <w:szCs w:val="24"/>
        </w:rPr>
        <w:t>,</w:t>
      </w:r>
      <w:r w:rsidR="003B2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E27" w:rsidRPr="003B2E27">
        <w:rPr>
          <w:rFonts w:ascii="Times New Roman" w:hAnsi="Times New Roman" w:cs="Times New Roman"/>
          <w:sz w:val="24"/>
          <w:szCs w:val="24"/>
        </w:rPr>
        <w:t>технология</w:t>
      </w:r>
      <w:r w:rsidRPr="00FF6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5B8" w:rsidRPr="00FF6D4C">
        <w:rPr>
          <w:rFonts w:ascii="Times New Roman" w:hAnsi="Times New Roman" w:cs="Times New Roman"/>
          <w:i/>
          <w:sz w:val="24"/>
          <w:szCs w:val="24"/>
        </w:rPr>
        <w:t xml:space="preserve">( в прошлом году  </w:t>
      </w:r>
      <w:r w:rsidR="0020705D" w:rsidRPr="00FF6D4C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D394A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50135D" w:rsidRPr="00FF6D4C">
        <w:rPr>
          <w:rFonts w:ascii="Times New Roman" w:hAnsi="Times New Roman" w:cs="Times New Roman"/>
          <w:i/>
          <w:sz w:val="24"/>
          <w:szCs w:val="24"/>
        </w:rPr>
        <w:t xml:space="preserve"> предметам</w:t>
      </w:r>
      <w:r w:rsidRPr="0054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394A" w:rsidRPr="001D394A">
        <w:rPr>
          <w:rFonts w:ascii="Times New Roman" w:hAnsi="Times New Roman" w:cs="Times New Roman"/>
          <w:sz w:val="24"/>
          <w:szCs w:val="24"/>
        </w:rPr>
        <w:t xml:space="preserve"> </w:t>
      </w:r>
      <w:r w:rsidR="001D394A" w:rsidRPr="001D394A">
        <w:rPr>
          <w:rFonts w:ascii="Times New Roman" w:hAnsi="Times New Roman" w:cs="Times New Roman"/>
          <w:i/>
          <w:sz w:val="24"/>
          <w:szCs w:val="24"/>
        </w:rPr>
        <w:t>литература, обществознание, французский язык, ОБЖ физическая культура , технология</w:t>
      </w:r>
      <w:r w:rsidR="001D394A">
        <w:rPr>
          <w:rFonts w:ascii="Times New Roman" w:hAnsi="Times New Roman" w:cs="Times New Roman"/>
          <w:i/>
          <w:sz w:val="24"/>
          <w:szCs w:val="24"/>
        </w:rPr>
        <w:t>).</w:t>
      </w:r>
      <w:r w:rsidR="001D394A" w:rsidRPr="001D3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804" w:rsidRDefault="00F70804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05D" w:rsidRPr="002A6304" w:rsidRDefault="0020705D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0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сравнению с показателями прошлого года </w:t>
      </w:r>
      <w:r w:rsidR="0079373B" w:rsidRPr="002A6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A6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A6304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увеличилось</w:t>
      </w:r>
      <w:r w:rsidRPr="002A6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количество победителей и призеров</w:t>
      </w:r>
      <w:r w:rsidR="00FF6D4C" w:rsidRPr="002A6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8EF" w:rsidRPr="002A6304">
        <w:rPr>
          <w:rFonts w:ascii="Times New Roman" w:hAnsi="Times New Roman" w:cs="Times New Roman"/>
          <w:i/>
          <w:sz w:val="24"/>
          <w:szCs w:val="24"/>
        </w:rPr>
        <w:t>по</w:t>
      </w:r>
      <w:r w:rsidR="0079373B" w:rsidRPr="002A6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F215F">
        <w:rPr>
          <w:rFonts w:ascii="Times New Roman" w:hAnsi="Times New Roman" w:cs="Times New Roman"/>
          <w:i/>
          <w:sz w:val="24"/>
          <w:szCs w:val="24"/>
        </w:rPr>
        <w:t>литературе</w:t>
      </w:r>
      <w:r w:rsidR="0080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5F">
        <w:rPr>
          <w:rFonts w:ascii="Times New Roman" w:hAnsi="Times New Roman" w:cs="Times New Roman"/>
          <w:i/>
          <w:sz w:val="24"/>
          <w:szCs w:val="24"/>
        </w:rPr>
        <w:t>,физике</w:t>
      </w:r>
      <w:proofErr w:type="gramEnd"/>
      <w:r w:rsidR="003F215F">
        <w:rPr>
          <w:rFonts w:ascii="Times New Roman" w:hAnsi="Times New Roman" w:cs="Times New Roman"/>
          <w:i/>
          <w:sz w:val="24"/>
          <w:szCs w:val="24"/>
        </w:rPr>
        <w:t>,</w:t>
      </w:r>
      <w:r w:rsidR="0080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5F">
        <w:rPr>
          <w:rFonts w:ascii="Times New Roman" w:hAnsi="Times New Roman" w:cs="Times New Roman"/>
          <w:i/>
          <w:sz w:val="24"/>
          <w:szCs w:val="24"/>
        </w:rPr>
        <w:t>истории,</w:t>
      </w:r>
      <w:r w:rsidR="00802B68">
        <w:rPr>
          <w:rFonts w:ascii="Times New Roman" w:hAnsi="Times New Roman" w:cs="Times New Roman"/>
          <w:i/>
          <w:sz w:val="24"/>
          <w:szCs w:val="24"/>
        </w:rPr>
        <w:t xml:space="preserve"> немецкому языку</w:t>
      </w:r>
      <w:r w:rsidR="0067776F" w:rsidRPr="002A6304">
        <w:rPr>
          <w:rFonts w:ascii="Times New Roman" w:hAnsi="Times New Roman" w:cs="Times New Roman"/>
          <w:i/>
          <w:sz w:val="24"/>
          <w:szCs w:val="24"/>
        </w:rPr>
        <w:t>( на1ч)</w:t>
      </w:r>
      <w:r w:rsidR="0079373B" w:rsidRPr="002A6304">
        <w:rPr>
          <w:rFonts w:ascii="Times New Roman" w:hAnsi="Times New Roman" w:cs="Times New Roman"/>
          <w:i/>
          <w:sz w:val="24"/>
          <w:szCs w:val="24"/>
        </w:rPr>
        <w:t>,</w:t>
      </w:r>
      <w:r w:rsidR="00FF4DF3" w:rsidRPr="002A6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5F">
        <w:rPr>
          <w:rFonts w:ascii="Times New Roman" w:hAnsi="Times New Roman" w:cs="Times New Roman"/>
          <w:i/>
          <w:sz w:val="24"/>
          <w:szCs w:val="24"/>
        </w:rPr>
        <w:t>ОБЖ,</w:t>
      </w:r>
      <w:r w:rsidR="0080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5F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="0067776F" w:rsidRPr="002A6304">
        <w:rPr>
          <w:rFonts w:ascii="Times New Roman" w:hAnsi="Times New Roman" w:cs="Times New Roman"/>
          <w:i/>
          <w:sz w:val="24"/>
          <w:szCs w:val="24"/>
        </w:rPr>
        <w:t xml:space="preserve"> ( на 2ч).</w:t>
      </w:r>
      <w:r w:rsidR="0079373B" w:rsidRPr="002A6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76F" w:rsidRPr="002A63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553F" w:rsidRPr="00A1095E" w:rsidRDefault="0020705D" w:rsidP="00A109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04">
        <w:rPr>
          <w:rFonts w:ascii="Times New Roman" w:hAnsi="Times New Roman" w:cs="Times New Roman"/>
          <w:b/>
          <w:i/>
          <w:sz w:val="24"/>
          <w:szCs w:val="24"/>
        </w:rPr>
        <w:t>Уменьши</w:t>
      </w:r>
      <w:r w:rsidR="00427841" w:rsidRPr="002A6304">
        <w:rPr>
          <w:rFonts w:ascii="Times New Roman" w:hAnsi="Times New Roman" w:cs="Times New Roman"/>
          <w:b/>
          <w:i/>
          <w:sz w:val="24"/>
          <w:szCs w:val="24"/>
        </w:rPr>
        <w:t>лось</w:t>
      </w:r>
      <w:r w:rsidR="009314D5" w:rsidRPr="002A6304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802B68">
        <w:rPr>
          <w:rFonts w:ascii="Times New Roman" w:hAnsi="Times New Roman" w:cs="Times New Roman"/>
          <w:i/>
          <w:sz w:val="24"/>
          <w:szCs w:val="24"/>
        </w:rPr>
        <w:t xml:space="preserve"> русскому языку, географии, обществознанию, английскому и французскому языкам, физической культуре. </w:t>
      </w:r>
    </w:p>
    <w:p w:rsidR="0020705D" w:rsidRPr="00316FA0" w:rsidRDefault="0020705D" w:rsidP="00CC5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A0">
        <w:rPr>
          <w:rFonts w:ascii="Times New Roman" w:hAnsi="Times New Roman" w:cs="Times New Roman"/>
          <w:b/>
          <w:sz w:val="24"/>
          <w:szCs w:val="24"/>
        </w:rPr>
        <w:t>3. Показатель качества выполнения заданий победителями.</w:t>
      </w:r>
    </w:p>
    <w:p w:rsidR="0020705D" w:rsidRPr="00316FA0" w:rsidRDefault="0020705D" w:rsidP="00A10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FA0">
        <w:rPr>
          <w:rFonts w:ascii="Times New Roman" w:hAnsi="Times New Roman" w:cs="Times New Roman"/>
          <w:sz w:val="24"/>
          <w:szCs w:val="24"/>
        </w:rPr>
        <w:t xml:space="preserve">Победителями и призерами Олимпиады </w:t>
      </w:r>
      <w:proofErr w:type="gramStart"/>
      <w:r w:rsidRPr="00316FA0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BB70C7">
        <w:rPr>
          <w:rFonts w:ascii="Times New Roman" w:hAnsi="Times New Roman" w:cs="Times New Roman"/>
          <w:sz w:val="24"/>
          <w:szCs w:val="24"/>
        </w:rPr>
        <w:t xml:space="preserve"> 5</w:t>
      </w:r>
      <w:r w:rsidR="00FF4DF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16F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4DF3">
        <w:rPr>
          <w:rFonts w:ascii="Times New Roman" w:hAnsi="Times New Roman" w:cs="Times New Roman"/>
          <w:sz w:val="24"/>
          <w:szCs w:val="24"/>
        </w:rPr>
        <w:t>а</w:t>
      </w:r>
      <w:r w:rsidRPr="00316FA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16FA0">
        <w:rPr>
          <w:rFonts w:ascii="Times New Roman" w:hAnsi="Times New Roman" w:cs="Times New Roman"/>
          <w:b/>
          <w:sz w:val="24"/>
          <w:szCs w:val="24"/>
        </w:rPr>
        <w:t xml:space="preserve">составило </w:t>
      </w:r>
      <w:r w:rsidR="00427841" w:rsidRPr="00427841">
        <w:rPr>
          <w:rFonts w:ascii="Times New Roman" w:hAnsi="Times New Roman" w:cs="Times New Roman"/>
          <w:b/>
          <w:sz w:val="24"/>
          <w:szCs w:val="24"/>
        </w:rPr>
        <w:t>2</w:t>
      </w:r>
      <w:r w:rsidR="00BB70C7">
        <w:rPr>
          <w:rFonts w:ascii="Times New Roman" w:hAnsi="Times New Roman" w:cs="Times New Roman"/>
          <w:b/>
          <w:sz w:val="24"/>
          <w:szCs w:val="24"/>
        </w:rPr>
        <w:t>4</w:t>
      </w:r>
      <w:r w:rsidRPr="00427841">
        <w:rPr>
          <w:rFonts w:ascii="Times New Roman" w:hAnsi="Times New Roman" w:cs="Times New Roman"/>
          <w:b/>
          <w:sz w:val="24"/>
          <w:szCs w:val="24"/>
        </w:rPr>
        <w:t>%</w:t>
      </w:r>
      <w:r w:rsidRPr="00316FA0">
        <w:rPr>
          <w:rFonts w:ascii="Times New Roman" w:hAnsi="Times New Roman" w:cs="Times New Roman"/>
          <w:sz w:val="24"/>
          <w:szCs w:val="24"/>
        </w:rPr>
        <w:t xml:space="preserve"> от общего числа участников</w:t>
      </w:r>
      <w:r w:rsidR="00C47EDB">
        <w:rPr>
          <w:rFonts w:ascii="Times New Roman" w:hAnsi="Times New Roman" w:cs="Times New Roman"/>
          <w:sz w:val="24"/>
          <w:szCs w:val="24"/>
        </w:rPr>
        <w:t xml:space="preserve"> </w:t>
      </w:r>
      <w:r w:rsidR="0094787E">
        <w:rPr>
          <w:rFonts w:ascii="Times New Roman" w:hAnsi="Times New Roman" w:cs="Times New Roman"/>
          <w:i/>
          <w:sz w:val="24"/>
          <w:szCs w:val="24"/>
        </w:rPr>
        <w:t>( в прошлом году 63</w:t>
      </w:r>
      <w:r w:rsidR="00FF4DF3">
        <w:rPr>
          <w:rFonts w:ascii="Times New Roman" w:hAnsi="Times New Roman" w:cs="Times New Roman"/>
          <w:i/>
          <w:sz w:val="24"/>
          <w:szCs w:val="24"/>
        </w:rPr>
        <w:t xml:space="preserve">  человек</w:t>
      </w:r>
      <w:r w:rsidR="0094787E">
        <w:rPr>
          <w:rFonts w:ascii="Times New Roman" w:hAnsi="Times New Roman" w:cs="Times New Roman"/>
          <w:i/>
          <w:sz w:val="24"/>
          <w:szCs w:val="24"/>
        </w:rPr>
        <w:t>а, что составило 23</w:t>
      </w:r>
      <w:r w:rsidR="00C47EDB" w:rsidRPr="00C47EDB">
        <w:rPr>
          <w:rFonts w:ascii="Times New Roman" w:hAnsi="Times New Roman" w:cs="Times New Roman"/>
          <w:i/>
          <w:sz w:val="24"/>
          <w:szCs w:val="24"/>
        </w:rPr>
        <w:t>%)</w:t>
      </w:r>
    </w:p>
    <w:p w:rsidR="00A1095E" w:rsidRPr="00A1095E" w:rsidRDefault="0020705D" w:rsidP="00A10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39A">
        <w:rPr>
          <w:rFonts w:ascii="Times New Roman" w:hAnsi="Times New Roman" w:cs="Times New Roman"/>
          <w:sz w:val="24"/>
          <w:szCs w:val="24"/>
        </w:rPr>
        <w:t>Анализ сведений об индивидуальных образовательных достижениях победителей Олимпиады позволил опре</w:t>
      </w:r>
      <w:r w:rsidR="00D361D6" w:rsidRPr="0041039A">
        <w:rPr>
          <w:rFonts w:ascii="Times New Roman" w:hAnsi="Times New Roman" w:cs="Times New Roman"/>
          <w:sz w:val="24"/>
          <w:szCs w:val="24"/>
        </w:rPr>
        <w:t>д</w:t>
      </w:r>
      <w:r w:rsidR="00C64777">
        <w:rPr>
          <w:rFonts w:ascii="Times New Roman" w:hAnsi="Times New Roman" w:cs="Times New Roman"/>
          <w:sz w:val="24"/>
          <w:szCs w:val="24"/>
        </w:rPr>
        <w:t>елить, что только 1учащийся (9 класс-</w:t>
      </w:r>
      <w:proofErr w:type="spellStart"/>
      <w:r w:rsidR="00C64777">
        <w:rPr>
          <w:rFonts w:ascii="Times New Roman" w:hAnsi="Times New Roman" w:cs="Times New Roman"/>
          <w:sz w:val="24"/>
          <w:szCs w:val="24"/>
        </w:rPr>
        <w:t>Тысяцкая</w:t>
      </w:r>
      <w:proofErr w:type="spellEnd"/>
      <w:r w:rsidR="00C64777">
        <w:rPr>
          <w:rFonts w:ascii="Times New Roman" w:hAnsi="Times New Roman" w:cs="Times New Roman"/>
          <w:sz w:val="24"/>
          <w:szCs w:val="24"/>
        </w:rPr>
        <w:t xml:space="preserve"> ООШ</w:t>
      </w:r>
      <w:r w:rsidRPr="0041039A">
        <w:rPr>
          <w:rFonts w:ascii="Times New Roman" w:hAnsi="Times New Roman" w:cs="Times New Roman"/>
          <w:sz w:val="24"/>
          <w:szCs w:val="24"/>
        </w:rPr>
        <w:t>) получил максимальное количество баллов</w:t>
      </w:r>
      <w:r w:rsidR="00C47EDB" w:rsidRPr="0041039A">
        <w:rPr>
          <w:rFonts w:ascii="Times New Roman" w:hAnsi="Times New Roman" w:cs="Times New Roman"/>
          <w:sz w:val="24"/>
          <w:szCs w:val="24"/>
        </w:rPr>
        <w:t xml:space="preserve"> </w:t>
      </w:r>
      <w:r w:rsidR="00FF4DF3">
        <w:rPr>
          <w:rFonts w:ascii="Times New Roman" w:hAnsi="Times New Roman" w:cs="Times New Roman"/>
          <w:sz w:val="24"/>
          <w:szCs w:val="24"/>
        </w:rPr>
        <w:t>(98</w:t>
      </w:r>
      <w:r w:rsidR="00D361D6" w:rsidRPr="0041039A">
        <w:rPr>
          <w:rFonts w:ascii="Times New Roman" w:hAnsi="Times New Roman" w:cs="Times New Roman"/>
          <w:sz w:val="24"/>
          <w:szCs w:val="24"/>
        </w:rPr>
        <w:t xml:space="preserve"> из 100) по физической </w:t>
      </w:r>
      <w:proofErr w:type="gramStart"/>
      <w:r w:rsidR="00D361D6" w:rsidRPr="0041039A">
        <w:rPr>
          <w:rFonts w:ascii="Times New Roman" w:hAnsi="Times New Roman" w:cs="Times New Roman"/>
          <w:sz w:val="24"/>
          <w:szCs w:val="24"/>
        </w:rPr>
        <w:t xml:space="preserve">культуре( </w:t>
      </w:r>
      <w:r w:rsidR="00C6477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64777">
        <w:rPr>
          <w:rFonts w:ascii="Times New Roman" w:hAnsi="Times New Roman" w:cs="Times New Roman"/>
          <w:i/>
          <w:sz w:val="24"/>
          <w:szCs w:val="24"/>
        </w:rPr>
        <w:t xml:space="preserve"> прошлом году 1учащийся ( 10</w:t>
      </w:r>
      <w:r w:rsidR="00D361D6" w:rsidRPr="0041039A">
        <w:rPr>
          <w:rFonts w:ascii="Times New Roman" w:hAnsi="Times New Roman" w:cs="Times New Roman"/>
          <w:i/>
          <w:sz w:val="24"/>
          <w:szCs w:val="24"/>
        </w:rPr>
        <w:t>класс- КСОШ№2) получил ма</w:t>
      </w:r>
      <w:r w:rsidR="00BB70C7">
        <w:rPr>
          <w:rFonts w:ascii="Times New Roman" w:hAnsi="Times New Roman" w:cs="Times New Roman"/>
          <w:i/>
          <w:sz w:val="24"/>
          <w:szCs w:val="24"/>
        </w:rPr>
        <w:t>ксимальное количество баллов (98</w:t>
      </w:r>
      <w:r w:rsidR="00D361D6" w:rsidRPr="0041039A">
        <w:rPr>
          <w:rFonts w:ascii="Times New Roman" w:hAnsi="Times New Roman" w:cs="Times New Roman"/>
          <w:i/>
          <w:sz w:val="24"/>
          <w:szCs w:val="24"/>
        </w:rPr>
        <w:t xml:space="preserve"> из 100) по физической культуре</w:t>
      </w:r>
      <w:r w:rsidR="00D361D6" w:rsidRPr="0041039A">
        <w:rPr>
          <w:rFonts w:ascii="Times New Roman" w:hAnsi="Times New Roman" w:cs="Times New Roman"/>
          <w:sz w:val="24"/>
          <w:szCs w:val="24"/>
        </w:rPr>
        <w:t>)</w:t>
      </w:r>
    </w:p>
    <w:p w:rsidR="0020705D" w:rsidRDefault="00FF4DF3" w:rsidP="002070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победителей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b/>
          <w:i/>
          <w:sz w:val="24"/>
          <w:szCs w:val="24"/>
        </w:rPr>
        <w:t>атами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82-98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>-в разрезе предметов.(2019г)</w:t>
      </w:r>
    </w:p>
    <w:p w:rsidR="00A1095E" w:rsidRDefault="00B80245" w:rsidP="002070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победителей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b/>
          <w:i/>
          <w:sz w:val="24"/>
          <w:szCs w:val="24"/>
        </w:rPr>
        <w:t>атами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="00574191" w:rsidRPr="0057419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-98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574191">
        <w:rPr>
          <w:rFonts w:ascii="Times New Roman" w:hAnsi="Times New Roman" w:cs="Times New Roman"/>
          <w:b/>
          <w:i/>
          <w:sz w:val="24"/>
          <w:szCs w:val="24"/>
        </w:rPr>
        <w:t>-в разрезе предметов.(20</w:t>
      </w:r>
      <w:r w:rsidR="00574191" w:rsidRPr="00574191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p w:rsidR="00F02617" w:rsidRDefault="00F02617" w:rsidP="00F0261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победителей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b/>
          <w:i/>
          <w:sz w:val="24"/>
          <w:szCs w:val="24"/>
        </w:rPr>
        <w:t>атами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Pr="0057419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-98</w:t>
      </w:r>
      <w:r w:rsidRPr="00316FA0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>-в разрезе предметов.(2021г)</w:t>
      </w:r>
    </w:p>
    <w:p w:rsidR="00CC553F" w:rsidRDefault="00CC553F" w:rsidP="00630E70">
      <w:pPr>
        <w:pStyle w:val="a3"/>
        <w:ind w:right="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0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38"/>
        <w:gridCol w:w="1274"/>
        <w:gridCol w:w="425"/>
        <w:gridCol w:w="426"/>
        <w:gridCol w:w="427"/>
        <w:gridCol w:w="425"/>
        <w:gridCol w:w="426"/>
        <w:gridCol w:w="427"/>
        <w:gridCol w:w="425"/>
        <w:gridCol w:w="425"/>
        <w:gridCol w:w="426"/>
        <w:gridCol w:w="418"/>
        <w:gridCol w:w="433"/>
        <w:gridCol w:w="376"/>
        <w:gridCol w:w="416"/>
        <w:gridCol w:w="485"/>
        <w:gridCol w:w="425"/>
        <w:gridCol w:w="425"/>
        <w:gridCol w:w="425"/>
        <w:gridCol w:w="567"/>
      </w:tblGrid>
      <w:tr w:rsidR="00326E65" w:rsidRPr="00316FA0" w:rsidTr="00326E65">
        <w:trPr>
          <w:trHeight w:val="276"/>
        </w:trPr>
        <w:tc>
          <w:tcPr>
            <w:tcW w:w="1238" w:type="dxa"/>
            <w:vMerge w:val="restart"/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Всего человек</w:t>
            </w:r>
          </w:p>
        </w:tc>
        <w:tc>
          <w:tcPr>
            <w:tcW w:w="6524" w:type="dxa"/>
            <w:gridSpan w:val="15"/>
            <w:tcBorders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ind w:right="5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В том числе (чел.)</w:t>
            </w:r>
          </w:p>
        </w:tc>
      </w:tr>
      <w:tr w:rsidR="00326E65" w:rsidRPr="00316FA0" w:rsidTr="00326E65">
        <w:tc>
          <w:tcPr>
            <w:tcW w:w="1238" w:type="dxa"/>
            <w:vMerge/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98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326E65" w:rsidRPr="00316FA0" w:rsidTr="00326E65">
        <w:tc>
          <w:tcPr>
            <w:tcW w:w="1238" w:type="dxa"/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08"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820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ind w:left="-107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630E7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08" w:right="-10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102180" w:rsidRDefault="00326E65" w:rsidP="00326E65">
            <w:pPr>
              <w:pStyle w:val="a3"/>
              <w:ind w:left="-141" w:right="-245"/>
              <w:rPr>
                <w:rFonts w:ascii="Times New Roman" w:hAnsi="Times New Roman" w:cs="Times New Roman"/>
                <w:sz w:val="18"/>
                <w:szCs w:val="18"/>
              </w:rPr>
            </w:pPr>
            <w:r w:rsidRPr="0010218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ind w:left="-109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30E7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10" w:right="-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102180" w:rsidRDefault="00326E65" w:rsidP="00326E65">
            <w:pPr>
              <w:pStyle w:val="a3"/>
              <w:ind w:left="-111"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10218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ind w:left="-111" w:right="-253"/>
              <w:rPr>
                <w:rFonts w:ascii="Times New Roman" w:hAnsi="Times New Roman" w:cs="Times New Roman"/>
                <w:sz w:val="18"/>
                <w:szCs w:val="18"/>
              </w:rPr>
            </w:pPr>
            <w:r w:rsidRPr="00630E7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E55517" w:rsidRDefault="00326E65" w:rsidP="00326E65">
            <w:pPr>
              <w:pStyle w:val="a3"/>
              <w:ind w:left="-111" w:right="-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51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102180" w:rsidRDefault="00326E65" w:rsidP="00326E65">
            <w:pPr>
              <w:pStyle w:val="a3"/>
              <w:ind w:left="-111" w:right="-5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218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E55517" w:rsidRDefault="00326E65" w:rsidP="00326E65">
            <w:pPr>
              <w:pStyle w:val="a3"/>
              <w:ind w:left="-101" w:right="-253"/>
              <w:rPr>
                <w:rFonts w:ascii="Times New Roman" w:hAnsi="Times New Roman" w:cs="Times New Roman"/>
                <w:sz w:val="16"/>
                <w:szCs w:val="16"/>
              </w:rPr>
            </w:pPr>
            <w:r w:rsidRPr="00E5551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12" w:right="-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102180" w:rsidRDefault="00326E65" w:rsidP="00326E65">
            <w:pPr>
              <w:pStyle w:val="a3"/>
              <w:ind w:left="-63" w:right="-31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218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E55517" w:rsidRDefault="00326E65" w:rsidP="00326E65">
            <w:pPr>
              <w:pStyle w:val="a3"/>
              <w:ind w:left="-53" w:right="-1243"/>
              <w:rPr>
                <w:rFonts w:ascii="Times New Roman" w:hAnsi="Times New Roman" w:cs="Times New Roman"/>
                <w:sz w:val="16"/>
                <w:szCs w:val="16"/>
              </w:rPr>
            </w:pPr>
            <w:r w:rsidRPr="00E5551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03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102180" w:rsidRDefault="00326E65" w:rsidP="00326E65">
            <w:pPr>
              <w:pStyle w:val="a3"/>
              <w:ind w:left="-104" w:right="-10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218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ind w:left="-105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326E6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7820F5" w:rsidRDefault="00326E65" w:rsidP="00326E65">
            <w:pPr>
              <w:pStyle w:val="a3"/>
              <w:ind w:lef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501873" w:rsidRPr="00316FA0" w:rsidTr="00326E65">
        <w:tc>
          <w:tcPr>
            <w:tcW w:w="1238" w:type="dxa"/>
          </w:tcPr>
          <w:p w:rsidR="00501873" w:rsidRPr="003A1981" w:rsidRDefault="00501873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01873" w:rsidRDefault="00080848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КСОШ№1</w:t>
            </w:r>
          </w:p>
          <w:p w:rsidR="00080848" w:rsidRPr="003A1981" w:rsidRDefault="00080848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КСОШ№2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7820F5" w:rsidRDefault="00501873" w:rsidP="00326E65">
            <w:pPr>
              <w:pStyle w:val="a3"/>
              <w:ind w:left="-108"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630E70" w:rsidRDefault="00501873" w:rsidP="00326E65">
            <w:pPr>
              <w:pStyle w:val="a3"/>
              <w:ind w:left="-107" w:right="-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Default="00501873" w:rsidP="00326E65">
            <w:pPr>
              <w:pStyle w:val="a3"/>
              <w:ind w:left="-108" w:right="-10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1873" w:rsidRPr="00102180" w:rsidRDefault="00501873" w:rsidP="00326E65">
            <w:pPr>
              <w:pStyle w:val="a3"/>
              <w:ind w:left="-141" w:right="-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01873" w:rsidRPr="00630E70" w:rsidRDefault="00501873" w:rsidP="00326E65">
            <w:pPr>
              <w:pStyle w:val="a3"/>
              <w:ind w:left="-109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01873" w:rsidRDefault="00501873" w:rsidP="00326E65">
            <w:pPr>
              <w:pStyle w:val="a3"/>
              <w:ind w:left="-110" w:right="-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1873" w:rsidRPr="00102180" w:rsidRDefault="00501873" w:rsidP="00326E65">
            <w:pPr>
              <w:pStyle w:val="a3"/>
              <w:ind w:left="-111" w:righ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630E70" w:rsidRDefault="00501873" w:rsidP="00326E65">
            <w:pPr>
              <w:pStyle w:val="a3"/>
              <w:ind w:left="-111" w:right="-2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Default="00080848" w:rsidP="00080848">
            <w:pPr>
              <w:pStyle w:val="a3"/>
              <w:ind w:left="-111" w:righ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80848" w:rsidRPr="00E55517" w:rsidRDefault="00080848" w:rsidP="00080848">
            <w:pPr>
              <w:pStyle w:val="a3"/>
              <w:ind w:left="-111" w:righ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102180" w:rsidRDefault="00501873" w:rsidP="00326E65">
            <w:pPr>
              <w:pStyle w:val="a3"/>
              <w:ind w:left="-111" w:right="-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E55517" w:rsidRDefault="00501873" w:rsidP="00326E65">
            <w:pPr>
              <w:pStyle w:val="a3"/>
              <w:ind w:left="-101" w:right="-2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Default="00501873" w:rsidP="00326E65">
            <w:pPr>
              <w:pStyle w:val="a3"/>
              <w:ind w:left="-112" w:right="-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102180" w:rsidRDefault="00501873" w:rsidP="00326E65">
            <w:pPr>
              <w:pStyle w:val="a3"/>
              <w:ind w:left="-63" w:right="-3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E55517" w:rsidRDefault="00501873" w:rsidP="00326E65">
            <w:pPr>
              <w:pStyle w:val="a3"/>
              <w:ind w:left="-53" w:right="-12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Default="00501873" w:rsidP="00326E65">
            <w:pPr>
              <w:pStyle w:val="a3"/>
              <w:ind w:left="-103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102180" w:rsidRDefault="00501873" w:rsidP="00326E65">
            <w:pPr>
              <w:pStyle w:val="a3"/>
              <w:ind w:left="-104"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Pr="00326E65" w:rsidRDefault="00501873" w:rsidP="00326E65">
            <w:pPr>
              <w:pStyle w:val="a3"/>
              <w:ind w:left="-105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873" w:rsidRDefault="00501873" w:rsidP="00326E65">
            <w:pPr>
              <w:pStyle w:val="a3"/>
              <w:ind w:lef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65" w:rsidRPr="00316FA0" w:rsidTr="00326E65">
        <w:trPr>
          <w:trHeight w:val="728"/>
        </w:trPr>
        <w:tc>
          <w:tcPr>
            <w:tcW w:w="1238" w:type="dxa"/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КСОШ №1</w:t>
            </w:r>
          </w:p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326E65" w:rsidRPr="00630E70" w:rsidRDefault="00326E65" w:rsidP="00326E65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Прямухинск</w:t>
            </w:r>
            <w:proofErr w:type="spellEnd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Default="0083626A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D44F6" w:rsidRDefault="000D44F6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D44F6" w:rsidRPr="000D44F6" w:rsidRDefault="000D44F6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0E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83626A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  <w:p w:rsidR="000D44F6" w:rsidRPr="000D44F6" w:rsidRDefault="000D44F6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D44F6" w:rsidRPr="000D44F6" w:rsidRDefault="000D44F6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83626A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  <w:p w:rsidR="000D44F6" w:rsidRPr="000D44F6" w:rsidRDefault="000D44F6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D44F6" w:rsidRPr="000D44F6" w:rsidRDefault="000D44F6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D44F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D44F6" w:rsidRPr="000D44F6" w:rsidRDefault="000D44F6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26E65" w:rsidRPr="00326E65" w:rsidRDefault="00326E65" w:rsidP="00326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6E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74191" w:rsidRDefault="0083626A" w:rsidP="00326E6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26E65" w:rsidRPr="00316FA0" w:rsidTr="00326E65">
        <w:tc>
          <w:tcPr>
            <w:tcW w:w="1238" w:type="dxa"/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КСОШ№1</w:t>
            </w:r>
          </w:p>
          <w:p w:rsidR="0083626A" w:rsidRPr="00630E70" w:rsidRDefault="0083626A" w:rsidP="0083626A">
            <w:pPr>
              <w:pStyle w:val="a3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Прямухинск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Default="00223E44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3626A" w:rsidRPr="00630E70" w:rsidRDefault="0083626A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E65" w:rsidRPr="00316FA0" w:rsidTr="00326E65">
        <w:tc>
          <w:tcPr>
            <w:tcW w:w="1238" w:type="dxa"/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  <w:r w:rsidRPr="00630E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E65" w:rsidRPr="00316FA0" w:rsidTr="00326E65">
        <w:tc>
          <w:tcPr>
            <w:tcW w:w="1238" w:type="dxa"/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КСОШ№2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A1981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E65" w:rsidRPr="00316FA0" w:rsidTr="00326E65">
        <w:tc>
          <w:tcPr>
            <w:tcW w:w="1238" w:type="dxa"/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E70">
              <w:rPr>
                <w:rFonts w:ascii="Times New Roman" w:hAnsi="Times New Roman" w:cs="Times New Roman"/>
                <w:sz w:val="20"/>
                <w:szCs w:val="20"/>
              </w:rPr>
              <w:t xml:space="preserve">        Итого: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26E65" w:rsidRPr="00630E70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26E65" w:rsidRPr="0083626A" w:rsidRDefault="00223E44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223E44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223E44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0D44F6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83626A" w:rsidRDefault="00223E44" w:rsidP="00326E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83AD0" w:rsidRDefault="00883AD0" w:rsidP="002070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850E8" w:rsidRPr="00091248" w:rsidRDefault="009850E8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040" w:rsidRPr="00316FA0" w:rsidRDefault="00440040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4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41EB5">
        <w:rPr>
          <w:rFonts w:ascii="Times New Roman" w:hAnsi="Times New Roman" w:cs="Times New Roman"/>
          <w:b/>
          <w:sz w:val="24"/>
          <w:szCs w:val="24"/>
        </w:rPr>
        <w:t>80</w:t>
      </w:r>
      <w:r w:rsidR="00A72EF2">
        <w:rPr>
          <w:rFonts w:ascii="Times New Roman" w:hAnsi="Times New Roman" w:cs="Times New Roman"/>
          <w:b/>
          <w:sz w:val="24"/>
          <w:szCs w:val="24"/>
        </w:rPr>
        <w:t xml:space="preserve">-98 </w:t>
      </w:r>
      <w:r w:rsidR="00223E44">
        <w:rPr>
          <w:rFonts w:ascii="Times New Roman" w:hAnsi="Times New Roman" w:cs="Times New Roman"/>
          <w:b/>
          <w:sz w:val="24"/>
          <w:szCs w:val="24"/>
        </w:rPr>
        <w:t>% показали 11</w:t>
      </w:r>
      <w:r w:rsidRPr="0044004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44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E44">
        <w:rPr>
          <w:rFonts w:ascii="Times New Roman" w:hAnsi="Times New Roman" w:cs="Times New Roman"/>
          <w:sz w:val="24"/>
          <w:szCs w:val="24"/>
        </w:rPr>
        <w:t>( 58</w:t>
      </w:r>
      <w:proofErr w:type="gramEnd"/>
      <w:r w:rsidRPr="009F695E">
        <w:rPr>
          <w:rFonts w:ascii="Times New Roman" w:hAnsi="Times New Roman" w:cs="Times New Roman"/>
          <w:sz w:val="24"/>
          <w:szCs w:val="24"/>
        </w:rPr>
        <w:t>% от общего числа победителей среди 7-11 классов)(</w:t>
      </w:r>
      <w:r w:rsidRPr="00440040">
        <w:rPr>
          <w:rFonts w:ascii="Times New Roman" w:hAnsi="Times New Roman" w:cs="Times New Roman"/>
          <w:sz w:val="24"/>
          <w:szCs w:val="24"/>
        </w:rPr>
        <w:t xml:space="preserve"> </w:t>
      </w:r>
      <w:r w:rsidRPr="00440040">
        <w:rPr>
          <w:rFonts w:ascii="Times New Roman" w:hAnsi="Times New Roman" w:cs="Times New Roman"/>
          <w:i/>
          <w:sz w:val="24"/>
          <w:szCs w:val="24"/>
        </w:rPr>
        <w:t xml:space="preserve">в прошлом </w:t>
      </w:r>
      <w:r w:rsidR="002A10A2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="000D4E72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A72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26A">
        <w:rPr>
          <w:rFonts w:ascii="Times New Roman" w:hAnsi="Times New Roman" w:cs="Times New Roman"/>
          <w:b/>
          <w:sz w:val="24"/>
          <w:szCs w:val="24"/>
        </w:rPr>
        <w:t>80</w:t>
      </w:r>
      <w:r w:rsidR="00B41EB5">
        <w:rPr>
          <w:rFonts w:ascii="Times New Roman" w:hAnsi="Times New Roman" w:cs="Times New Roman"/>
          <w:b/>
          <w:sz w:val="24"/>
          <w:szCs w:val="24"/>
        </w:rPr>
        <w:t xml:space="preserve">-98 % </w:t>
      </w:r>
      <w:r w:rsidR="00B41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26A">
        <w:rPr>
          <w:rFonts w:ascii="Times New Roman" w:hAnsi="Times New Roman" w:cs="Times New Roman"/>
          <w:i/>
          <w:sz w:val="24"/>
          <w:szCs w:val="24"/>
        </w:rPr>
        <w:t xml:space="preserve"> показали 13</w:t>
      </w:r>
      <w:r w:rsidRPr="00440040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A72EF2">
        <w:rPr>
          <w:rFonts w:ascii="Times New Roman" w:hAnsi="Times New Roman" w:cs="Times New Roman"/>
          <w:i/>
          <w:sz w:val="24"/>
          <w:szCs w:val="24"/>
        </w:rPr>
        <w:t>-</w:t>
      </w:r>
      <w:r w:rsidR="009603F4">
        <w:rPr>
          <w:rFonts w:ascii="Times New Roman" w:hAnsi="Times New Roman" w:cs="Times New Roman"/>
          <w:i/>
          <w:sz w:val="24"/>
          <w:szCs w:val="24"/>
        </w:rPr>
        <w:t xml:space="preserve"> по  </w:t>
      </w:r>
      <w:r w:rsidRPr="00440040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="009603F4">
        <w:rPr>
          <w:rFonts w:ascii="Times New Roman" w:hAnsi="Times New Roman" w:cs="Times New Roman"/>
          <w:i/>
          <w:sz w:val="24"/>
          <w:szCs w:val="24"/>
        </w:rPr>
        <w:t xml:space="preserve"> культуре</w:t>
      </w:r>
      <w:r w:rsidRPr="00440040">
        <w:rPr>
          <w:rFonts w:ascii="Times New Roman" w:hAnsi="Times New Roman" w:cs="Times New Roman"/>
          <w:i/>
          <w:sz w:val="24"/>
          <w:szCs w:val="24"/>
        </w:rPr>
        <w:t>)</w:t>
      </w:r>
      <w:r w:rsidR="00857F59">
        <w:rPr>
          <w:rFonts w:ascii="Times New Roman" w:hAnsi="Times New Roman" w:cs="Times New Roman"/>
          <w:i/>
          <w:sz w:val="24"/>
          <w:szCs w:val="24"/>
        </w:rPr>
        <w:t>.</w:t>
      </w:r>
    </w:p>
    <w:p w:rsidR="00F12908" w:rsidRPr="00B41EB5" w:rsidRDefault="00F12908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05D" w:rsidRPr="00316FA0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FA0">
        <w:rPr>
          <w:rFonts w:ascii="Times New Roman" w:hAnsi="Times New Roman" w:cs="Times New Roman"/>
          <w:b/>
          <w:sz w:val="24"/>
          <w:szCs w:val="24"/>
        </w:rPr>
        <w:t>Средний процент выполнения заданий победителями</w:t>
      </w:r>
      <w:r w:rsidRPr="00316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0">
        <w:rPr>
          <w:rFonts w:ascii="Times New Roman" w:hAnsi="Times New Roman" w:cs="Times New Roman"/>
          <w:sz w:val="24"/>
          <w:szCs w:val="24"/>
        </w:rPr>
        <w:t>Олимпиады  среди</w:t>
      </w:r>
      <w:proofErr w:type="gramEnd"/>
      <w:r w:rsidRPr="00316FA0">
        <w:rPr>
          <w:rFonts w:ascii="Times New Roman" w:hAnsi="Times New Roman" w:cs="Times New Roman"/>
          <w:sz w:val="24"/>
          <w:szCs w:val="24"/>
        </w:rPr>
        <w:t xml:space="preserve"> 7-11 классов по району составил </w:t>
      </w:r>
      <w:r w:rsidR="005510FC">
        <w:rPr>
          <w:rFonts w:ascii="Times New Roman" w:hAnsi="Times New Roman" w:cs="Times New Roman"/>
          <w:b/>
          <w:sz w:val="24"/>
          <w:szCs w:val="24"/>
        </w:rPr>
        <w:t>82</w:t>
      </w:r>
      <w:r w:rsidRPr="009A1B3C">
        <w:rPr>
          <w:rFonts w:ascii="Times New Roman" w:hAnsi="Times New Roman" w:cs="Times New Roman"/>
          <w:b/>
          <w:sz w:val="24"/>
          <w:szCs w:val="24"/>
        </w:rPr>
        <w:t>%</w:t>
      </w:r>
      <w:r w:rsidR="002B3295">
        <w:rPr>
          <w:rFonts w:ascii="Times New Roman" w:hAnsi="Times New Roman" w:cs="Times New Roman"/>
          <w:sz w:val="24"/>
          <w:szCs w:val="24"/>
        </w:rPr>
        <w:t xml:space="preserve">  (</w:t>
      </w:r>
      <w:r w:rsidR="005510FC">
        <w:rPr>
          <w:rFonts w:ascii="Times New Roman" w:hAnsi="Times New Roman" w:cs="Times New Roman"/>
          <w:sz w:val="24"/>
          <w:szCs w:val="24"/>
        </w:rPr>
        <w:t xml:space="preserve"> </w:t>
      </w:r>
      <w:r w:rsidR="00A72EF2">
        <w:rPr>
          <w:rFonts w:ascii="Times New Roman" w:hAnsi="Times New Roman" w:cs="Times New Roman"/>
          <w:sz w:val="24"/>
          <w:szCs w:val="24"/>
        </w:rPr>
        <w:t xml:space="preserve"> 2018- 76%</w:t>
      </w:r>
      <w:r w:rsidR="00D61407">
        <w:rPr>
          <w:rFonts w:ascii="Times New Roman" w:hAnsi="Times New Roman" w:cs="Times New Roman"/>
          <w:sz w:val="24"/>
          <w:szCs w:val="24"/>
        </w:rPr>
        <w:t>, 2019-72%</w:t>
      </w:r>
      <w:r w:rsidR="005510FC">
        <w:rPr>
          <w:rFonts w:ascii="Times New Roman" w:hAnsi="Times New Roman" w:cs="Times New Roman"/>
          <w:sz w:val="24"/>
          <w:szCs w:val="24"/>
        </w:rPr>
        <w:t>,2020-77,5%</w:t>
      </w:r>
      <w:r w:rsidRPr="00316FA0">
        <w:rPr>
          <w:rFonts w:ascii="Times New Roman" w:hAnsi="Times New Roman" w:cs="Times New Roman"/>
          <w:sz w:val="24"/>
          <w:szCs w:val="24"/>
        </w:rPr>
        <w:t>)</w:t>
      </w:r>
    </w:p>
    <w:p w:rsidR="0020705D" w:rsidRPr="00316FA0" w:rsidRDefault="0020705D" w:rsidP="002070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55" w:type="dxa"/>
        <w:tblLook w:val="04A0" w:firstRow="1" w:lastRow="0" w:firstColumn="1" w:lastColumn="0" w:noHBand="0" w:noVBand="1"/>
      </w:tblPr>
      <w:tblGrid>
        <w:gridCol w:w="2389"/>
        <w:gridCol w:w="704"/>
        <w:gridCol w:w="696"/>
        <w:gridCol w:w="793"/>
        <w:gridCol w:w="880"/>
        <w:gridCol w:w="704"/>
        <w:gridCol w:w="793"/>
        <w:gridCol w:w="792"/>
        <w:gridCol w:w="774"/>
      </w:tblGrid>
      <w:tr w:rsidR="00326E65" w:rsidRPr="00316FA0" w:rsidTr="00326E65">
        <w:trPr>
          <w:trHeight w:val="365"/>
        </w:trPr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581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6E65" w:rsidRPr="00316FA0" w:rsidRDefault="00326E65" w:rsidP="00581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3063" w:type="dxa"/>
            <w:gridSpan w:val="4"/>
            <w:tcBorders>
              <w:right w:val="single" w:sz="4" w:space="0" w:color="auto"/>
            </w:tcBorders>
          </w:tcPr>
          <w:p w:rsidR="00326E65" w:rsidRPr="00316FA0" w:rsidRDefault="00326E65" w:rsidP="00581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</w:t>
            </w:r>
            <w:r w:rsidRPr="0031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выполнения заданий победителями</w:t>
            </w:r>
          </w:p>
        </w:tc>
      </w:tr>
      <w:tr w:rsidR="00326E65" w:rsidRPr="00316FA0" w:rsidTr="005510FC">
        <w:trPr>
          <w:trHeight w:val="410"/>
        </w:trPr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D61407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D61407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326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223E44" w:rsidP="00326E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5510FC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326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223E44" w:rsidP="00326E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5510FC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32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223E44" w:rsidP="00326E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5510FC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  <w:proofErr w:type="spellEnd"/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27A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B327AB">
              <w:rPr>
                <w:rFonts w:ascii="Times New Roman" w:hAnsi="Times New Roman" w:cs="Times New Roman"/>
                <w:sz w:val="16"/>
                <w:szCs w:val="16"/>
              </w:rPr>
              <w:t>участв</w:t>
            </w:r>
            <w:proofErr w:type="spellEnd"/>
            <w:r w:rsidRPr="00B327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326E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326E65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Тысяцкая</w:t>
            </w:r>
            <w:proofErr w:type="spellEnd"/>
            <w:r w:rsidRPr="00316FA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326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223E44" w:rsidP="00326E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5510FC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326E65" w:rsidRPr="00316FA0" w:rsidTr="00326E65">
        <w:tc>
          <w:tcPr>
            <w:tcW w:w="2389" w:type="dxa"/>
            <w:tcBorders>
              <w:right w:val="single" w:sz="4" w:space="0" w:color="auto"/>
            </w:tcBorders>
          </w:tcPr>
          <w:p w:rsidR="00326E65" w:rsidRPr="00316FA0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  <w:r w:rsidRPr="00626B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223E44" w:rsidP="00326E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26E65" w:rsidRPr="00B327AB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626B8D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326E65" w:rsidRDefault="00326E65" w:rsidP="0032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26E65" w:rsidRPr="005510FC" w:rsidRDefault="005510FC" w:rsidP="00326E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20705D" w:rsidRPr="00316FA0" w:rsidRDefault="0020705D" w:rsidP="00207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05D" w:rsidRPr="00091248" w:rsidRDefault="0020705D" w:rsidP="000E7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248">
        <w:rPr>
          <w:rFonts w:ascii="Times New Roman" w:hAnsi="Times New Roman" w:cs="Times New Roman"/>
          <w:sz w:val="24"/>
          <w:szCs w:val="24"/>
        </w:rPr>
        <w:t>В разрезе школ выше среднего</w:t>
      </w:r>
      <w:r w:rsidR="006B09E6">
        <w:rPr>
          <w:rFonts w:ascii="Times New Roman" w:hAnsi="Times New Roman" w:cs="Times New Roman"/>
          <w:sz w:val="24"/>
          <w:szCs w:val="24"/>
        </w:rPr>
        <w:t xml:space="preserve"> районного (82</w:t>
      </w:r>
      <w:r w:rsidRPr="00091248">
        <w:rPr>
          <w:rFonts w:ascii="Times New Roman" w:hAnsi="Times New Roman" w:cs="Times New Roman"/>
          <w:sz w:val="24"/>
          <w:szCs w:val="24"/>
        </w:rPr>
        <w:t xml:space="preserve">%) процент выполнения заданий в 2 </w:t>
      </w:r>
      <w:r w:rsidR="006B09E6">
        <w:rPr>
          <w:rFonts w:ascii="Times New Roman" w:hAnsi="Times New Roman" w:cs="Times New Roman"/>
          <w:sz w:val="24"/>
          <w:szCs w:val="24"/>
        </w:rPr>
        <w:t>школах КСОШ№</w:t>
      </w:r>
      <w:proofErr w:type="gramStart"/>
      <w:r w:rsidR="006B09E6">
        <w:rPr>
          <w:rFonts w:ascii="Times New Roman" w:hAnsi="Times New Roman" w:cs="Times New Roman"/>
          <w:sz w:val="24"/>
          <w:szCs w:val="24"/>
        </w:rPr>
        <w:t>2</w:t>
      </w:r>
      <w:r w:rsidR="00091248" w:rsidRPr="000912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91248" w:rsidRPr="00091248">
        <w:rPr>
          <w:rFonts w:ascii="Times New Roman" w:hAnsi="Times New Roman" w:cs="Times New Roman"/>
          <w:sz w:val="24"/>
          <w:szCs w:val="24"/>
        </w:rPr>
        <w:t>Прямухинкой</w:t>
      </w:r>
      <w:proofErr w:type="spellEnd"/>
      <w:proofErr w:type="gramEnd"/>
      <w:r w:rsidR="00091248" w:rsidRPr="00091248">
        <w:rPr>
          <w:rFonts w:ascii="Times New Roman" w:hAnsi="Times New Roman" w:cs="Times New Roman"/>
          <w:sz w:val="24"/>
          <w:szCs w:val="24"/>
        </w:rPr>
        <w:t xml:space="preserve"> СОШ</w:t>
      </w:r>
      <w:r w:rsidR="00710F03" w:rsidRPr="00091248">
        <w:rPr>
          <w:rFonts w:ascii="Times New Roman" w:hAnsi="Times New Roman" w:cs="Times New Roman"/>
          <w:sz w:val="24"/>
          <w:szCs w:val="24"/>
        </w:rPr>
        <w:t>.</w:t>
      </w:r>
      <w:r w:rsidR="00440040" w:rsidRPr="00091248">
        <w:rPr>
          <w:rFonts w:ascii="Times New Roman" w:hAnsi="Times New Roman" w:cs="Times New Roman"/>
          <w:sz w:val="24"/>
          <w:szCs w:val="24"/>
        </w:rPr>
        <w:t xml:space="preserve"> </w:t>
      </w:r>
      <w:r w:rsidR="00C3363C" w:rsidRPr="0009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5E" w:rsidRPr="00091248" w:rsidRDefault="009D4FCE" w:rsidP="000E7A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1248">
        <w:rPr>
          <w:rFonts w:ascii="Times New Roman" w:hAnsi="Times New Roman" w:cs="Times New Roman"/>
          <w:i/>
          <w:sz w:val="24"/>
          <w:szCs w:val="24"/>
          <w:u w:val="single"/>
        </w:rPr>
        <w:t>По сравнению</w:t>
      </w:r>
      <w:r w:rsidRPr="004103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показателями прошлого года</w:t>
      </w:r>
      <w:r w:rsidR="00D20F28" w:rsidRPr="0041039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20F28" w:rsidRPr="0041039A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091248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величился</w:t>
      </w:r>
      <w:r w:rsidR="006B09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6</w:t>
      </w:r>
      <w:r w:rsidRPr="0041039A">
        <w:rPr>
          <w:rFonts w:ascii="Times New Roman" w:hAnsi="Times New Roman" w:cs="Times New Roman"/>
          <w:i/>
          <w:sz w:val="24"/>
          <w:szCs w:val="24"/>
          <w:u w:val="single"/>
        </w:rPr>
        <w:t xml:space="preserve">% средний </w:t>
      </w:r>
      <w:r w:rsidRPr="004103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% </w:t>
      </w:r>
      <w:r w:rsidRPr="0041039A">
        <w:rPr>
          <w:rFonts w:ascii="Times New Roman" w:hAnsi="Times New Roman" w:cs="Times New Roman"/>
          <w:i/>
          <w:sz w:val="24"/>
          <w:szCs w:val="24"/>
          <w:u w:val="single"/>
        </w:rPr>
        <w:t>выполнения заданий победителями</w:t>
      </w:r>
      <w:r w:rsidR="009A1B3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F57E9" w:rsidRDefault="003F57E9" w:rsidP="00A109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54CF" w:rsidRPr="00934F40" w:rsidRDefault="0020705D" w:rsidP="00A42F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95E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F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5F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645F" w:rsidRPr="00AD18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F645F" w:rsidRPr="00AD1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3E03EF" w:rsidRPr="00A1095E" w:rsidRDefault="003E03EF" w:rsidP="00A109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FF0" w:rsidRPr="00A1095E" w:rsidRDefault="00E47FF0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095E">
        <w:rPr>
          <w:rFonts w:ascii="Times New Roman" w:hAnsi="Times New Roman" w:cs="Times New Roman"/>
          <w:sz w:val="24"/>
          <w:szCs w:val="24"/>
        </w:rPr>
        <w:t>У</w:t>
      </w:r>
      <w:r w:rsidR="00A96667" w:rsidRPr="00A1095E">
        <w:rPr>
          <w:rFonts w:ascii="Times New Roman" w:hAnsi="Times New Roman" w:cs="Times New Roman"/>
          <w:sz w:val="24"/>
          <w:szCs w:val="24"/>
        </w:rPr>
        <w:t>меньшилось</w:t>
      </w:r>
      <w:r w:rsidR="00F66BF4" w:rsidRPr="00A1095E">
        <w:rPr>
          <w:rFonts w:ascii="Times New Roman" w:hAnsi="Times New Roman" w:cs="Times New Roman"/>
          <w:sz w:val="24"/>
          <w:szCs w:val="24"/>
        </w:rPr>
        <w:t xml:space="preserve">  количество</w:t>
      </w:r>
      <w:proofErr w:type="gramEnd"/>
      <w:r w:rsidR="00F66BF4" w:rsidRPr="00A1095E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F645F">
        <w:rPr>
          <w:rFonts w:ascii="Times New Roman" w:hAnsi="Times New Roman" w:cs="Times New Roman"/>
          <w:sz w:val="24"/>
          <w:szCs w:val="24"/>
        </w:rPr>
        <w:t>Олимпиады на 33</w:t>
      </w:r>
      <w:r w:rsidR="00A96667" w:rsidRPr="00A109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645F">
        <w:rPr>
          <w:rFonts w:ascii="Times New Roman" w:hAnsi="Times New Roman" w:cs="Times New Roman"/>
          <w:sz w:val="24"/>
          <w:szCs w:val="24"/>
        </w:rPr>
        <w:t>а</w:t>
      </w:r>
      <w:r w:rsidR="00A96667" w:rsidRPr="00A1095E">
        <w:rPr>
          <w:rFonts w:ascii="Times New Roman" w:hAnsi="Times New Roman" w:cs="Times New Roman"/>
          <w:sz w:val="24"/>
          <w:szCs w:val="24"/>
        </w:rPr>
        <w:t>.</w:t>
      </w:r>
    </w:p>
    <w:p w:rsidR="00C0218A" w:rsidRPr="00A1095E" w:rsidRDefault="00C0218A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sz w:val="24"/>
          <w:szCs w:val="24"/>
        </w:rPr>
        <w:t>Уменьшилось количество участников КСОШ№</w:t>
      </w:r>
      <w:proofErr w:type="gramStart"/>
      <w:r w:rsidRPr="00A1095E">
        <w:rPr>
          <w:rFonts w:ascii="Times New Roman" w:hAnsi="Times New Roman" w:cs="Times New Roman"/>
          <w:sz w:val="24"/>
          <w:szCs w:val="24"/>
        </w:rPr>
        <w:t>1,</w:t>
      </w:r>
      <w:r w:rsidR="00CF6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095E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proofErr w:type="gramEnd"/>
      <w:r w:rsidRPr="00A1095E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C0218A" w:rsidRPr="00A1095E" w:rsidRDefault="00C0218A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Pr="00A1095E">
        <w:rPr>
          <w:rFonts w:ascii="Times New Roman" w:hAnsi="Times New Roman" w:cs="Times New Roman"/>
          <w:sz w:val="24"/>
          <w:szCs w:val="24"/>
        </w:rPr>
        <w:t xml:space="preserve"> количество участников </w:t>
      </w:r>
      <w:proofErr w:type="spellStart"/>
      <w:r w:rsidRPr="00A1095E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Pr="00A1095E">
        <w:rPr>
          <w:rFonts w:ascii="Times New Roman" w:hAnsi="Times New Roman" w:cs="Times New Roman"/>
          <w:sz w:val="24"/>
          <w:szCs w:val="24"/>
        </w:rPr>
        <w:t xml:space="preserve"> ООШ.    </w:t>
      </w:r>
    </w:p>
    <w:p w:rsidR="00E154CC" w:rsidRPr="00A1095E" w:rsidRDefault="00C754CF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sz w:val="24"/>
          <w:szCs w:val="24"/>
        </w:rPr>
        <w:t>Уменьшило</w:t>
      </w:r>
      <w:r w:rsidR="00E154CC" w:rsidRPr="00A1095E">
        <w:rPr>
          <w:rFonts w:ascii="Times New Roman" w:hAnsi="Times New Roman" w:cs="Times New Roman"/>
          <w:sz w:val="24"/>
          <w:szCs w:val="24"/>
        </w:rPr>
        <w:t>сь</w:t>
      </w:r>
      <w:r w:rsidR="00E154CC" w:rsidRPr="00A10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4CC" w:rsidRPr="00A1095E">
        <w:rPr>
          <w:rFonts w:ascii="Times New Roman" w:hAnsi="Times New Roman" w:cs="Times New Roman"/>
          <w:sz w:val="24"/>
          <w:szCs w:val="24"/>
        </w:rPr>
        <w:t xml:space="preserve">количество предметов, по которым проведена </w:t>
      </w:r>
      <w:proofErr w:type="gramStart"/>
      <w:r w:rsidR="00E154CC" w:rsidRPr="00A1095E">
        <w:rPr>
          <w:rFonts w:ascii="Times New Roman" w:hAnsi="Times New Roman" w:cs="Times New Roman"/>
          <w:sz w:val="24"/>
          <w:szCs w:val="24"/>
        </w:rPr>
        <w:t>Оли</w:t>
      </w:r>
      <w:r w:rsidRPr="00A1095E">
        <w:rPr>
          <w:rFonts w:ascii="Times New Roman" w:hAnsi="Times New Roman" w:cs="Times New Roman"/>
          <w:sz w:val="24"/>
          <w:szCs w:val="24"/>
        </w:rPr>
        <w:t>мпиада  на</w:t>
      </w:r>
      <w:proofErr w:type="gramEnd"/>
      <w:r w:rsidRPr="00A1095E">
        <w:rPr>
          <w:rFonts w:ascii="Times New Roman" w:hAnsi="Times New Roman" w:cs="Times New Roman"/>
          <w:sz w:val="24"/>
          <w:szCs w:val="24"/>
        </w:rPr>
        <w:t xml:space="preserve"> 1 пр</w:t>
      </w:r>
      <w:r w:rsidR="00CF645F">
        <w:rPr>
          <w:rFonts w:ascii="Times New Roman" w:hAnsi="Times New Roman" w:cs="Times New Roman"/>
          <w:sz w:val="24"/>
          <w:szCs w:val="24"/>
        </w:rPr>
        <w:t>едмет- ИКТ.</w:t>
      </w:r>
      <w:r w:rsidR="00E154CC" w:rsidRPr="00A10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2F5" w:rsidRPr="00033CE2" w:rsidRDefault="00033CE2" w:rsidP="00033C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2F5" w:rsidRPr="00033CE2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="00E31616">
        <w:rPr>
          <w:rFonts w:ascii="Times New Roman" w:hAnsi="Times New Roman" w:cs="Times New Roman"/>
          <w:sz w:val="24"/>
          <w:szCs w:val="24"/>
        </w:rPr>
        <w:t xml:space="preserve"> доля участия </w:t>
      </w:r>
      <w:proofErr w:type="gramStart"/>
      <w:r w:rsidR="00E31616">
        <w:rPr>
          <w:rFonts w:ascii="Times New Roman" w:hAnsi="Times New Roman" w:cs="Times New Roman"/>
          <w:sz w:val="24"/>
          <w:szCs w:val="24"/>
        </w:rPr>
        <w:t>обучающихся  8</w:t>
      </w:r>
      <w:proofErr w:type="gramEnd"/>
      <w:r w:rsidR="001602F5" w:rsidRPr="00033CE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754CF" w:rsidRPr="00A1095E" w:rsidRDefault="001602F5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Pr="00A1095E">
        <w:rPr>
          <w:rFonts w:ascii="Times New Roman" w:hAnsi="Times New Roman" w:cs="Times New Roman"/>
          <w:sz w:val="24"/>
          <w:szCs w:val="24"/>
        </w:rPr>
        <w:t xml:space="preserve"> доля   обучающихся 7-9 классов, принимавших </w:t>
      </w:r>
      <w:proofErr w:type="gramStart"/>
      <w:r w:rsidRPr="00A1095E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A1095E">
        <w:rPr>
          <w:rFonts w:ascii="Times New Roman" w:hAnsi="Times New Roman" w:cs="Times New Roman"/>
          <w:sz w:val="24"/>
          <w:szCs w:val="24"/>
        </w:rPr>
        <w:t xml:space="preserve"> Олимпиаде  в </w:t>
      </w:r>
      <w:r w:rsidR="00E31616">
        <w:rPr>
          <w:rFonts w:ascii="Times New Roman" w:hAnsi="Times New Roman" w:cs="Times New Roman"/>
          <w:sz w:val="24"/>
          <w:szCs w:val="24"/>
        </w:rPr>
        <w:t xml:space="preserve"> </w:t>
      </w:r>
      <w:r w:rsidRPr="00A10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95E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Pr="00A1095E"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1602F5" w:rsidRPr="00A1095E" w:rsidRDefault="001602F5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sz w:val="24"/>
          <w:szCs w:val="24"/>
        </w:rPr>
        <w:t>Уменьшился показатель доля   обучающихся 7-11 классов, принимавших участие  в Олимпиаде в КСОШ№1,КСОШ№2,Прямухинской СОШ.</w:t>
      </w:r>
    </w:p>
    <w:p w:rsidR="001602F5" w:rsidRPr="00A1095E" w:rsidRDefault="00302B51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Pr="00A1095E">
        <w:rPr>
          <w:rFonts w:ascii="Times New Roman" w:hAnsi="Times New Roman" w:cs="Times New Roman"/>
          <w:sz w:val="24"/>
          <w:szCs w:val="24"/>
        </w:rPr>
        <w:t xml:space="preserve"> доля   обучающихся 7-11 классов, принимавших </w:t>
      </w:r>
      <w:proofErr w:type="gramStart"/>
      <w:r w:rsidRPr="00A1095E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A1095E">
        <w:rPr>
          <w:rFonts w:ascii="Times New Roman" w:hAnsi="Times New Roman" w:cs="Times New Roman"/>
          <w:sz w:val="24"/>
          <w:szCs w:val="24"/>
        </w:rPr>
        <w:t xml:space="preserve"> Олимпиаде по</w:t>
      </w:r>
      <w:r w:rsidR="00A1095E">
        <w:rPr>
          <w:rFonts w:ascii="Times New Roman" w:hAnsi="Times New Roman" w:cs="Times New Roman"/>
          <w:sz w:val="24"/>
          <w:szCs w:val="24"/>
        </w:rPr>
        <w:t xml:space="preserve"> </w:t>
      </w:r>
      <w:r w:rsidR="00934F40">
        <w:rPr>
          <w:rFonts w:ascii="Times New Roman" w:hAnsi="Times New Roman" w:cs="Times New Roman"/>
          <w:sz w:val="24"/>
          <w:szCs w:val="24"/>
        </w:rPr>
        <w:t xml:space="preserve"> </w:t>
      </w:r>
      <w:r w:rsidRPr="00A1095E">
        <w:rPr>
          <w:rFonts w:ascii="Times New Roman" w:hAnsi="Times New Roman" w:cs="Times New Roman"/>
          <w:sz w:val="24"/>
          <w:szCs w:val="24"/>
        </w:rPr>
        <w:t xml:space="preserve">  </w:t>
      </w:r>
      <w:r w:rsidR="00934F40" w:rsidRPr="00934F40">
        <w:rPr>
          <w:rFonts w:ascii="Times New Roman" w:hAnsi="Times New Roman" w:cs="Times New Roman"/>
          <w:sz w:val="24"/>
          <w:szCs w:val="24"/>
        </w:rPr>
        <w:t>1, 4,6,8</w:t>
      </w:r>
      <w:r w:rsidR="00934F40" w:rsidRPr="00934F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1095E">
        <w:rPr>
          <w:rFonts w:ascii="Times New Roman" w:hAnsi="Times New Roman" w:cs="Times New Roman"/>
          <w:sz w:val="24"/>
          <w:szCs w:val="24"/>
        </w:rPr>
        <w:t>предметам</w:t>
      </w:r>
      <w:r w:rsidR="00A1095E">
        <w:rPr>
          <w:rFonts w:ascii="Times New Roman" w:hAnsi="Times New Roman" w:cs="Times New Roman"/>
          <w:sz w:val="24"/>
          <w:szCs w:val="24"/>
        </w:rPr>
        <w:t>.</w:t>
      </w:r>
    </w:p>
    <w:p w:rsidR="00302B51" w:rsidRPr="00A1095E" w:rsidRDefault="00934F40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934F40">
        <w:rPr>
          <w:rFonts w:ascii="Times New Roman" w:hAnsi="Times New Roman" w:cs="Times New Roman"/>
          <w:b/>
          <w:sz w:val="24"/>
          <w:szCs w:val="24"/>
        </w:rPr>
        <w:t>Повычился</w:t>
      </w:r>
      <w:proofErr w:type="spellEnd"/>
      <w:r w:rsidR="00302B51" w:rsidRPr="00A1095E">
        <w:rPr>
          <w:rFonts w:ascii="Times New Roman" w:hAnsi="Times New Roman" w:cs="Times New Roman"/>
          <w:sz w:val="24"/>
          <w:szCs w:val="24"/>
        </w:rPr>
        <w:t xml:space="preserve">  показатель</w:t>
      </w:r>
      <w:proofErr w:type="gramEnd"/>
      <w:r w:rsidR="00302B51" w:rsidRPr="00A1095E">
        <w:rPr>
          <w:rFonts w:ascii="Times New Roman" w:hAnsi="Times New Roman" w:cs="Times New Roman"/>
          <w:sz w:val="24"/>
          <w:szCs w:val="24"/>
        </w:rPr>
        <w:t xml:space="preserve"> доли участников Олимпиады, набравших 50% и более.</w:t>
      </w:r>
      <w:r w:rsidR="00302B51" w:rsidRPr="00A1095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02B51" w:rsidRPr="00A1095E" w:rsidRDefault="00302B51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b/>
          <w:sz w:val="24"/>
          <w:szCs w:val="24"/>
        </w:rPr>
        <w:t>Увеличился</w:t>
      </w:r>
      <w:r w:rsidRPr="00A1095E">
        <w:rPr>
          <w:rFonts w:ascii="Times New Roman" w:hAnsi="Times New Roman" w:cs="Times New Roman"/>
          <w:sz w:val="24"/>
          <w:szCs w:val="24"/>
        </w:rPr>
        <w:t xml:space="preserve"> показатель доли участников Олимпиады, набравших 50% и более </w:t>
      </w:r>
      <w:r w:rsidR="00934F40" w:rsidRPr="00A1095E">
        <w:rPr>
          <w:rFonts w:ascii="Times New Roman" w:hAnsi="Times New Roman" w:cs="Times New Roman"/>
          <w:sz w:val="24"/>
          <w:szCs w:val="24"/>
        </w:rPr>
        <w:t xml:space="preserve">в </w:t>
      </w:r>
      <w:r w:rsidR="00934F40" w:rsidRPr="00934F40">
        <w:rPr>
          <w:rFonts w:ascii="Times New Roman" w:hAnsi="Times New Roman" w:cs="Times New Roman"/>
          <w:sz w:val="24"/>
          <w:szCs w:val="24"/>
        </w:rPr>
        <w:t xml:space="preserve">7-9,11 </w:t>
      </w:r>
      <w:r w:rsidR="00934F40">
        <w:rPr>
          <w:rFonts w:ascii="Times New Roman" w:hAnsi="Times New Roman" w:cs="Times New Roman"/>
          <w:sz w:val="24"/>
          <w:szCs w:val="24"/>
        </w:rPr>
        <w:t>классах</w:t>
      </w:r>
      <w:r w:rsidRPr="00A1095E">
        <w:rPr>
          <w:rFonts w:ascii="Times New Roman" w:hAnsi="Times New Roman" w:cs="Times New Roman"/>
          <w:sz w:val="24"/>
          <w:szCs w:val="24"/>
        </w:rPr>
        <w:t>.</w:t>
      </w:r>
    </w:p>
    <w:p w:rsidR="00302B51" w:rsidRDefault="002A6304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95E">
        <w:rPr>
          <w:rFonts w:ascii="Times New Roman" w:hAnsi="Times New Roman" w:cs="Times New Roman"/>
          <w:sz w:val="24"/>
          <w:szCs w:val="24"/>
        </w:rPr>
        <w:t>Уменьшилось количес</w:t>
      </w:r>
      <w:r w:rsidR="00A42F3E">
        <w:rPr>
          <w:rFonts w:ascii="Times New Roman" w:hAnsi="Times New Roman" w:cs="Times New Roman"/>
          <w:sz w:val="24"/>
          <w:szCs w:val="24"/>
        </w:rPr>
        <w:t>тво победителей и призеров на 2</w:t>
      </w:r>
      <w:r w:rsidRPr="00A109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2F3E">
        <w:rPr>
          <w:rFonts w:ascii="Times New Roman" w:hAnsi="Times New Roman" w:cs="Times New Roman"/>
          <w:sz w:val="24"/>
          <w:szCs w:val="24"/>
        </w:rPr>
        <w:t>а</w:t>
      </w:r>
      <w:r w:rsidRPr="00A1095E">
        <w:rPr>
          <w:rFonts w:ascii="Times New Roman" w:hAnsi="Times New Roman" w:cs="Times New Roman"/>
          <w:sz w:val="24"/>
          <w:szCs w:val="24"/>
        </w:rPr>
        <w:t>.</w:t>
      </w:r>
    </w:p>
    <w:p w:rsidR="00A42F3E" w:rsidRDefault="002A6304" w:rsidP="00A4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F3E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Pr="00A42F3E">
        <w:rPr>
          <w:rFonts w:ascii="Times New Roman" w:hAnsi="Times New Roman" w:cs="Times New Roman"/>
          <w:sz w:val="24"/>
          <w:szCs w:val="24"/>
        </w:rPr>
        <w:t xml:space="preserve"> количество победителей и призеров </w:t>
      </w:r>
      <w:r w:rsidR="00A42F3E" w:rsidRPr="00A42F3E">
        <w:rPr>
          <w:rFonts w:ascii="Times New Roman" w:hAnsi="Times New Roman" w:cs="Times New Roman"/>
          <w:sz w:val="24"/>
          <w:szCs w:val="24"/>
        </w:rPr>
        <w:t>по</w:t>
      </w:r>
      <w:r w:rsidR="00A42F3E" w:rsidRPr="00A42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2F3E" w:rsidRPr="00A42F3E">
        <w:rPr>
          <w:rFonts w:ascii="Times New Roman" w:hAnsi="Times New Roman" w:cs="Times New Roman"/>
          <w:sz w:val="24"/>
          <w:szCs w:val="24"/>
        </w:rPr>
        <w:t>литературе ,физике</w:t>
      </w:r>
      <w:proofErr w:type="gramEnd"/>
      <w:r w:rsidR="00A42F3E" w:rsidRPr="00A42F3E">
        <w:rPr>
          <w:rFonts w:ascii="Times New Roman" w:hAnsi="Times New Roman" w:cs="Times New Roman"/>
          <w:sz w:val="24"/>
          <w:szCs w:val="24"/>
        </w:rPr>
        <w:t xml:space="preserve">, истории, немецкому языку, ОБЖ, технологии.  </w:t>
      </w:r>
    </w:p>
    <w:p w:rsidR="00A42F3E" w:rsidRPr="00A42F3E" w:rsidRDefault="002A6304" w:rsidP="00A4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42F3E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A42F3E" w:rsidRPr="00A42F3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42F3E" w:rsidRPr="00A42F3E">
        <w:rPr>
          <w:rFonts w:ascii="Times New Roman" w:hAnsi="Times New Roman" w:cs="Times New Roman"/>
          <w:sz w:val="24"/>
          <w:szCs w:val="24"/>
        </w:rPr>
        <w:t xml:space="preserve"> русскому языку, географии, обществознанию, английскому и французскому языкам, физической культуре.</w:t>
      </w:r>
      <w:r w:rsidR="00A42F3E" w:rsidRPr="00A42F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6304" w:rsidRPr="00A42F3E" w:rsidRDefault="00A1095E" w:rsidP="00A4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F3E">
        <w:rPr>
          <w:rFonts w:ascii="Times New Roman" w:hAnsi="Times New Roman" w:cs="Times New Roman"/>
          <w:b/>
          <w:sz w:val="24"/>
          <w:szCs w:val="24"/>
        </w:rPr>
        <w:t>Увеличился</w:t>
      </w:r>
      <w:r w:rsidR="00A42F3E">
        <w:rPr>
          <w:rFonts w:ascii="Times New Roman" w:hAnsi="Times New Roman" w:cs="Times New Roman"/>
          <w:sz w:val="24"/>
          <w:szCs w:val="24"/>
        </w:rPr>
        <w:t xml:space="preserve"> на 6</w:t>
      </w:r>
      <w:r w:rsidRPr="00A42F3E">
        <w:rPr>
          <w:rFonts w:ascii="Times New Roman" w:hAnsi="Times New Roman" w:cs="Times New Roman"/>
          <w:sz w:val="24"/>
          <w:szCs w:val="24"/>
        </w:rPr>
        <w:t>% средний % выполнения заданий победителями</w:t>
      </w:r>
    </w:p>
    <w:p w:rsidR="00841E41" w:rsidRPr="00A1095E" w:rsidRDefault="00A1095E" w:rsidP="00A10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b/>
          <w:sz w:val="24"/>
          <w:szCs w:val="24"/>
        </w:rPr>
        <w:t>В</w:t>
      </w:r>
      <w:r w:rsidR="00841E41" w:rsidRPr="00102017">
        <w:rPr>
          <w:rFonts w:ascii="Times New Roman" w:hAnsi="Times New Roman" w:cs="Times New Roman"/>
          <w:b/>
          <w:sz w:val="24"/>
          <w:szCs w:val="24"/>
        </w:rPr>
        <w:t>ыше</w:t>
      </w:r>
      <w:r w:rsidR="00841E41" w:rsidRPr="00A1095E">
        <w:rPr>
          <w:rFonts w:ascii="Times New Roman" w:hAnsi="Times New Roman" w:cs="Times New Roman"/>
          <w:sz w:val="24"/>
          <w:szCs w:val="24"/>
        </w:rPr>
        <w:t xml:space="preserve"> среднего районного показателя выполнения заданий победителями </w:t>
      </w:r>
      <w:r w:rsidR="00102017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E41" w:rsidRPr="00A1095E">
        <w:rPr>
          <w:rFonts w:ascii="Times New Roman" w:hAnsi="Times New Roman" w:cs="Times New Roman"/>
          <w:sz w:val="24"/>
          <w:szCs w:val="24"/>
        </w:rPr>
        <w:t>в 2 школах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2F3E">
        <w:rPr>
          <w:rFonts w:ascii="Times New Roman" w:hAnsi="Times New Roman" w:cs="Times New Roman"/>
          <w:sz w:val="24"/>
          <w:szCs w:val="24"/>
        </w:rPr>
        <w:t xml:space="preserve"> КСОШ№</w:t>
      </w:r>
      <w:proofErr w:type="gramStart"/>
      <w:r w:rsidR="00A42F3E">
        <w:rPr>
          <w:rFonts w:ascii="Times New Roman" w:hAnsi="Times New Roman" w:cs="Times New Roman"/>
          <w:sz w:val="24"/>
          <w:szCs w:val="24"/>
        </w:rPr>
        <w:t>2</w:t>
      </w:r>
      <w:r w:rsidR="00841E41" w:rsidRPr="00A109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41E41" w:rsidRPr="00A1095E">
        <w:rPr>
          <w:rFonts w:ascii="Times New Roman" w:hAnsi="Times New Roman" w:cs="Times New Roman"/>
          <w:sz w:val="24"/>
          <w:szCs w:val="24"/>
        </w:rPr>
        <w:t>Прямухинкой</w:t>
      </w:r>
      <w:proofErr w:type="spellEnd"/>
      <w:proofErr w:type="gramEnd"/>
      <w:r w:rsidR="00841E41" w:rsidRPr="00A1095E">
        <w:rPr>
          <w:rFonts w:ascii="Times New Roman" w:hAnsi="Times New Roman" w:cs="Times New Roman"/>
          <w:sz w:val="24"/>
          <w:szCs w:val="24"/>
        </w:rPr>
        <w:t xml:space="preserve"> СОШ.  </w:t>
      </w:r>
    </w:p>
    <w:p w:rsidR="008D4210" w:rsidRPr="00A1095E" w:rsidRDefault="008D4210" w:rsidP="00A10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352" w:rsidRDefault="006A0352" w:rsidP="004B6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7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3E03EF" w:rsidRPr="004B6B7C" w:rsidRDefault="003E03EF" w:rsidP="004B6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52" w:rsidRPr="004B6B7C" w:rsidRDefault="006A0352" w:rsidP="004B6B7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Анализ результатов Олимпиады позволяет сделать вывод о том, что уровень подготовленности обучающихся не достаточный, в связи с чем призеров и победителей оказалось мал</w:t>
      </w:r>
      <w:r w:rsidR="00961B78">
        <w:rPr>
          <w:rFonts w:ascii="Times New Roman" w:hAnsi="Times New Roman" w:cs="Times New Roman"/>
          <w:sz w:val="24"/>
          <w:szCs w:val="24"/>
        </w:rPr>
        <w:t>о по всем предметам (победа по 9 предметам из 15</w:t>
      </w:r>
      <w:r w:rsidRPr="004B6B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0352" w:rsidRPr="004B6B7C" w:rsidRDefault="006A0352" w:rsidP="004B6B7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lastRenderedPageBreak/>
        <w:t xml:space="preserve">К одной из причин затруднений у обучающихся можно отнести отсутствие целенаправленной работы учителей по подготовке детей к участию во Всероссийской олимпиаде школьников. Некоторым обучающимся приходится участвовать в нескольких олимпиадах, что сказывается на качестве подготовки к олимпиаде, большая загруженность на одного обучающегося.    </w:t>
      </w:r>
    </w:p>
    <w:p w:rsidR="006A0352" w:rsidRPr="004B6B7C" w:rsidRDefault="006A0352" w:rsidP="004B6B7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 xml:space="preserve">Сложные задания муниципального этапа олимпиады снижают интерес обучающихся к олимпиадам, поэтому участников становится все меньше и меньше. По некоторым предметам обучающиеся чаще и не приступают к их выполнению. </w:t>
      </w:r>
    </w:p>
    <w:p w:rsidR="006A0352" w:rsidRPr="004B6B7C" w:rsidRDefault="006A0352" w:rsidP="004B6B7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 xml:space="preserve">Стать победителем ВОШ, не выходя за границы школьной программы, невозможно. Поскольку олимпиадные задания славятся своей оригинальностью и требуют креативности в решении, единственного способа их решения не существует. </w:t>
      </w:r>
    </w:p>
    <w:p w:rsidR="006A0352" w:rsidRPr="004B6B7C" w:rsidRDefault="006A0352" w:rsidP="004B6B7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 xml:space="preserve">Однако часто на олимпиадах встречаются задания, составленные по аналогии с прошлогодними. Следовательно, действенным способом тренировки является решение и ещё раз решение заданий олимпиад прошлых лет.  </w:t>
      </w:r>
    </w:p>
    <w:p w:rsidR="006A0352" w:rsidRPr="004B6B7C" w:rsidRDefault="006A0352" w:rsidP="004B6B7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66C8" w:rsidRPr="004B6B7C" w:rsidRDefault="005F66C8" w:rsidP="004B6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</w:p>
    <w:p w:rsidR="004B6B7C" w:rsidRDefault="004B6B7C" w:rsidP="004B6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C8" w:rsidRPr="004B6B7C" w:rsidRDefault="005F66C8" w:rsidP="004B6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b/>
          <w:sz w:val="24"/>
          <w:szCs w:val="24"/>
        </w:rPr>
        <w:t>Руководителям ОО.</w:t>
      </w:r>
    </w:p>
    <w:p w:rsidR="005F66C8" w:rsidRPr="004B6B7C" w:rsidRDefault="00047E7B" w:rsidP="004B6B7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Провести анализ результативности участия общеобразовательной организации в муниципальном этапе Всероссийской олимпиады школьников, определить проблемы в подготовке участников олимпиады, намети</w:t>
      </w:r>
      <w:r w:rsidR="00961B78">
        <w:rPr>
          <w:rFonts w:ascii="Times New Roman" w:hAnsi="Times New Roman" w:cs="Times New Roman"/>
          <w:sz w:val="24"/>
          <w:szCs w:val="24"/>
        </w:rPr>
        <w:t>ть пути их решения до 01.03.2022</w:t>
      </w:r>
      <w:r w:rsidRPr="004B6B7C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F66C8" w:rsidRPr="004B6B7C" w:rsidRDefault="005F66C8" w:rsidP="004B6B7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 xml:space="preserve">Результаты анализа обсудить на ШМО и педсовете. </w:t>
      </w:r>
    </w:p>
    <w:p w:rsidR="005F66C8" w:rsidRPr="004B6B7C" w:rsidRDefault="005F66C8" w:rsidP="004B6B7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5F66C8" w:rsidRPr="004B6B7C" w:rsidRDefault="00047E7B" w:rsidP="004B6B7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Обеспечить в общеобразовательном учреждении создание равных условий для непрерывного развития способностей детей, подготовки их к участию в олимпиадах.</w:t>
      </w:r>
    </w:p>
    <w:p w:rsidR="005F66C8" w:rsidRPr="004B6B7C" w:rsidRDefault="00047E7B" w:rsidP="004B6B7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Обеспечить в общеобразовательном учреждении 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</w:p>
    <w:p w:rsidR="00B76A20" w:rsidRPr="004B6B7C" w:rsidRDefault="00B76A20" w:rsidP="004B6B7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20" w:rsidRDefault="00B76A20" w:rsidP="004B6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b/>
          <w:sz w:val="24"/>
          <w:szCs w:val="24"/>
        </w:rPr>
        <w:t>Учителям – предметникам</w:t>
      </w:r>
      <w:r w:rsidRPr="004B6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7C" w:rsidRPr="004B6B7C" w:rsidRDefault="004B6B7C" w:rsidP="004B6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A20" w:rsidRPr="004B6B7C" w:rsidRDefault="00B76A20" w:rsidP="004B6B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Использовать дифференцированный подход в работе с мотивиров</w:t>
      </w:r>
      <w:r w:rsidR="0099689F" w:rsidRPr="004B6B7C">
        <w:rPr>
          <w:rFonts w:ascii="Times New Roman" w:hAnsi="Times New Roman" w:cs="Times New Roman"/>
          <w:sz w:val="24"/>
          <w:szCs w:val="24"/>
        </w:rPr>
        <w:t>анными обучающимися</w:t>
      </w:r>
      <w:r w:rsidRPr="004B6B7C">
        <w:rPr>
          <w:rFonts w:ascii="Times New Roman" w:hAnsi="Times New Roman" w:cs="Times New Roman"/>
          <w:sz w:val="24"/>
          <w:szCs w:val="24"/>
        </w:rPr>
        <w:t>.</w:t>
      </w:r>
    </w:p>
    <w:p w:rsidR="0099689F" w:rsidRPr="004B6B7C" w:rsidRDefault="00B76A20" w:rsidP="004B6B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Пр</w:t>
      </w:r>
      <w:r w:rsidR="0099689F" w:rsidRPr="004B6B7C">
        <w:rPr>
          <w:rFonts w:ascii="Times New Roman" w:hAnsi="Times New Roman" w:cs="Times New Roman"/>
          <w:sz w:val="24"/>
          <w:szCs w:val="24"/>
        </w:rPr>
        <w:t xml:space="preserve">и подготовке </w:t>
      </w:r>
      <w:proofErr w:type="spellStart"/>
      <w:r w:rsidR="0099689F" w:rsidRPr="004B6B7C">
        <w:rPr>
          <w:rFonts w:ascii="Times New Roman" w:hAnsi="Times New Roman" w:cs="Times New Roman"/>
          <w:sz w:val="24"/>
          <w:szCs w:val="24"/>
        </w:rPr>
        <w:t>обучающихчя</w:t>
      </w:r>
      <w:proofErr w:type="spellEnd"/>
      <w:r w:rsidRPr="004B6B7C">
        <w:rPr>
          <w:rFonts w:ascii="Times New Roman" w:hAnsi="Times New Roman" w:cs="Times New Roman"/>
          <w:sz w:val="24"/>
          <w:szCs w:val="24"/>
        </w:rPr>
        <w:t xml:space="preserve"> к олимпиаде учитывать: – результаты, типичные ошибки при в</w:t>
      </w:r>
      <w:r w:rsidR="00F96117">
        <w:rPr>
          <w:rFonts w:ascii="Times New Roman" w:hAnsi="Times New Roman" w:cs="Times New Roman"/>
          <w:sz w:val="24"/>
          <w:szCs w:val="24"/>
        </w:rPr>
        <w:t>ыполнении заданий олимпиады 2021-2022</w:t>
      </w:r>
      <w:r w:rsidRPr="004B6B7C">
        <w:rPr>
          <w:rFonts w:ascii="Times New Roman" w:hAnsi="Times New Roman" w:cs="Times New Roman"/>
          <w:sz w:val="24"/>
          <w:szCs w:val="24"/>
        </w:rPr>
        <w:t xml:space="preserve"> учебного года, методические рекомендации центральных предметных комиссий и задания муници</w:t>
      </w:r>
      <w:r w:rsidR="00F96117">
        <w:rPr>
          <w:rFonts w:ascii="Times New Roman" w:hAnsi="Times New Roman" w:cs="Times New Roman"/>
          <w:sz w:val="24"/>
          <w:szCs w:val="24"/>
        </w:rPr>
        <w:t xml:space="preserve">пального   </w:t>
      </w:r>
      <w:proofErr w:type="gramStart"/>
      <w:r w:rsidR="00F96117">
        <w:rPr>
          <w:rFonts w:ascii="Times New Roman" w:hAnsi="Times New Roman" w:cs="Times New Roman"/>
          <w:sz w:val="24"/>
          <w:szCs w:val="24"/>
        </w:rPr>
        <w:t>этапа  Олимпиады</w:t>
      </w:r>
      <w:proofErr w:type="gramEnd"/>
      <w:r w:rsidR="00F96117"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4B6B7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9689F" w:rsidRPr="004B6B7C" w:rsidRDefault="0099689F" w:rsidP="004B6B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Формировать образовательные компетенции обучающихся, нацеливать на углубленное изучение предметов базисного учебного плана.</w:t>
      </w:r>
    </w:p>
    <w:p w:rsidR="0099689F" w:rsidRPr="004B6B7C" w:rsidRDefault="0099689F" w:rsidP="004B6B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Развивать умение обучающихся работать с информацией, используя ее в разнообразных ситуациях практической жизни.</w:t>
      </w:r>
    </w:p>
    <w:p w:rsidR="005F66C8" w:rsidRPr="004B6B7C" w:rsidRDefault="0099689F" w:rsidP="004B6B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7C">
        <w:rPr>
          <w:rFonts w:ascii="Times New Roman" w:hAnsi="Times New Roman" w:cs="Times New Roman"/>
          <w:sz w:val="24"/>
          <w:szCs w:val="24"/>
        </w:rPr>
        <w:t>Вовлекать  в</w:t>
      </w:r>
      <w:proofErr w:type="gramEnd"/>
      <w:r w:rsidRPr="004B6B7C">
        <w:rPr>
          <w:rFonts w:ascii="Times New Roman" w:hAnsi="Times New Roman" w:cs="Times New Roman"/>
          <w:sz w:val="24"/>
          <w:szCs w:val="24"/>
        </w:rPr>
        <w:t xml:space="preserve"> работу над исследовательскими проектами, в работу творческих объединений.</w:t>
      </w:r>
    </w:p>
    <w:p w:rsidR="00CB163D" w:rsidRPr="004B6B7C" w:rsidRDefault="00CB163D" w:rsidP="004B6B7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возможности интернет- ресурсов, цифровых технологий и других доступных форм обучения. </w:t>
      </w:r>
    </w:p>
    <w:p w:rsidR="00CB163D" w:rsidRPr="004B6B7C" w:rsidRDefault="00CB163D" w:rsidP="004B6B7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sz w:val="24"/>
          <w:szCs w:val="24"/>
        </w:rPr>
        <w:t xml:space="preserve">Вводить для участников Олимпиады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мышление. </w:t>
      </w:r>
    </w:p>
    <w:p w:rsidR="00CB163D" w:rsidRPr="004B6B7C" w:rsidRDefault="00CB163D" w:rsidP="004B6B7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различные формы работы по повышению мотивации и результативности, обучающихся в участии </w:t>
      </w:r>
      <w:proofErr w:type="gramStart"/>
      <w:r w:rsidRPr="004B6B7C">
        <w:rPr>
          <w:rFonts w:ascii="Times New Roman" w:eastAsia="Times New Roman" w:hAnsi="Times New Roman" w:cs="Times New Roman"/>
          <w:sz w:val="24"/>
          <w:szCs w:val="24"/>
        </w:rPr>
        <w:t>в  Олимпиаде</w:t>
      </w:r>
      <w:proofErr w:type="gramEnd"/>
      <w:r w:rsidRPr="004B6B7C">
        <w:rPr>
          <w:rFonts w:ascii="Times New Roman" w:eastAsia="Times New Roman" w:hAnsi="Times New Roman" w:cs="Times New Roman"/>
          <w:sz w:val="24"/>
          <w:szCs w:val="24"/>
        </w:rPr>
        <w:t xml:space="preserve">, через урочную и внеурочную деятельность, самоподготовку обучающихся. </w:t>
      </w:r>
    </w:p>
    <w:p w:rsidR="0099689F" w:rsidRPr="004B6B7C" w:rsidRDefault="0099689F" w:rsidP="004B6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4C9" w:rsidRDefault="0099689F" w:rsidP="004B6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 xml:space="preserve"> </w:t>
      </w:r>
      <w:r w:rsidR="00047E7B" w:rsidRPr="004B6B7C">
        <w:rPr>
          <w:rFonts w:ascii="Times New Roman" w:hAnsi="Times New Roman" w:cs="Times New Roman"/>
          <w:b/>
          <w:sz w:val="24"/>
          <w:szCs w:val="24"/>
        </w:rPr>
        <w:t xml:space="preserve"> Руководителям </w:t>
      </w:r>
      <w:r w:rsidR="006924C9" w:rsidRPr="004B6B7C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047E7B" w:rsidRPr="004B6B7C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</w:t>
      </w:r>
      <w:r w:rsidR="006924C9" w:rsidRPr="004B6B7C">
        <w:rPr>
          <w:rFonts w:ascii="Times New Roman" w:hAnsi="Times New Roman" w:cs="Times New Roman"/>
          <w:b/>
          <w:sz w:val="24"/>
          <w:szCs w:val="24"/>
        </w:rPr>
        <w:t>ний.</w:t>
      </w:r>
    </w:p>
    <w:p w:rsidR="004B6B7C" w:rsidRPr="004B6B7C" w:rsidRDefault="004B6B7C" w:rsidP="004B6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C9" w:rsidRPr="004B6B7C" w:rsidRDefault="006924C9" w:rsidP="004B6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lastRenderedPageBreak/>
        <w:t>Проанализировать олимпиадные работы на муниципальных методических объединениях, выявить типичны</w:t>
      </w:r>
      <w:r w:rsidR="001D00CB" w:rsidRPr="004B6B7C">
        <w:rPr>
          <w:rFonts w:ascii="Times New Roman" w:hAnsi="Times New Roman" w:cs="Times New Roman"/>
          <w:sz w:val="24"/>
          <w:szCs w:val="24"/>
        </w:rPr>
        <w:t>е ошибки, допущенные обучающимися</w:t>
      </w:r>
      <w:r w:rsidRPr="004B6B7C">
        <w:rPr>
          <w:rFonts w:ascii="Times New Roman" w:hAnsi="Times New Roman" w:cs="Times New Roman"/>
          <w:sz w:val="24"/>
          <w:szCs w:val="24"/>
        </w:rPr>
        <w:t xml:space="preserve"> при выполнении олимпиадных заданий муниципального этапа до 15.03.2021г. </w:t>
      </w:r>
    </w:p>
    <w:p w:rsidR="001D00CB" w:rsidRPr="004B6B7C" w:rsidRDefault="001D00CB" w:rsidP="004B6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М</w:t>
      </w:r>
      <w:r w:rsidR="00047E7B" w:rsidRPr="004B6B7C">
        <w:rPr>
          <w:rFonts w:ascii="Times New Roman" w:hAnsi="Times New Roman" w:cs="Times New Roman"/>
          <w:sz w:val="24"/>
          <w:szCs w:val="24"/>
        </w:rPr>
        <w:t>отивировать учителей на</w:t>
      </w:r>
      <w:r w:rsidRPr="004B6B7C">
        <w:rPr>
          <w:rFonts w:ascii="Times New Roman" w:hAnsi="Times New Roman" w:cs="Times New Roman"/>
          <w:sz w:val="24"/>
          <w:szCs w:val="24"/>
        </w:rPr>
        <w:t xml:space="preserve"> использование в работе с обучающимися</w:t>
      </w:r>
      <w:r w:rsidR="00047E7B" w:rsidRPr="004B6B7C">
        <w:rPr>
          <w:rFonts w:ascii="Times New Roman" w:hAnsi="Times New Roman" w:cs="Times New Roman"/>
          <w:sz w:val="24"/>
          <w:szCs w:val="24"/>
        </w:rPr>
        <w:t xml:space="preserve"> инновационных, перспективных технологий, обеспечивающих индивидуализацию, дифференциацию, интеграцию обучения, формирование критического мышления, по</w:t>
      </w:r>
      <w:r w:rsidRPr="004B6B7C">
        <w:rPr>
          <w:rFonts w:ascii="Times New Roman" w:hAnsi="Times New Roman" w:cs="Times New Roman"/>
          <w:sz w:val="24"/>
          <w:szCs w:val="24"/>
        </w:rPr>
        <w:t>вышение качества знаний обучающихся.</w:t>
      </w:r>
    </w:p>
    <w:p w:rsidR="00CC553F" w:rsidRPr="004B6B7C" w:rsidRDefault="001D00CB" w:rsidP="004B6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7C">
        <w:rPr>
          <w:rFonts w:ascii="Times New Roman" w:hAnsi="Times New Roman" w:cs="Times New Roman"/>
          <w:sz w:val="24"/>
          <w:szCs w:val="24"/>
        </w:rPr>
        <w:t>П</w:t>
      </w:r>
      <w:r w:rsidR="00047E7B" w:rsidRPr="004B6B7C">
        <w:rPr>
          <w:rFonts w:ascii="Times New Roman" w:hAnsi="Times New Roman" w:cs="Times New Roman"/>
          <w:sz w:val="24"/>
          <w:szCs w:val="24"/>
        </w:rPr>
        <w:t>ланировать проведение открытых уроков, мастер-классов, практикумов по отработке сложных тем школьной программы с использованием ИКТ, с выходом на авторские элек</w:t>
      </w:r>
      <w:r w:rsidRPr="004B6B7C">
        <w:rPr>
          <w:rFonts w:ascii="Times New Roman" w:hAnsi="Times New Roman" w:cs="Times New Roman"/>
          <w:sz w:val="24"/>
          <w:szCs w:val="24"/>
        </w:rPr>
        <w:t>тронные образовательные ресурсы.</w:t>
      </w:r>
    </w:p>
    <w:p w:rsidR="00CC553F" w:rsidRDefault="00CC553F" w:rsidP="00A109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553F" w:rsidRDefault="00CC553F" w:rsidP="00A109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10F03" w:rsidRPr="00A1095E" w:rsidRDefault="00A1095E" w:rsidP="00A109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информации</w:t>
      </w:r>
      <w:r w:rsidR="00091248" w:rsidRPr="00A10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Иванова Н.В.</w:t>
      </w:r>
    </w:p>
    <w:p w:rsidR="00B464AD" w:rsidRPr="00A1095E" w:rsidRDefault="00B464AD" w:rsidP="00A10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05D" w:rsidRPr="00556562" w:rsidRDefault="00B54A14" w:rsidP="00207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6304" w:rsidRPr="00091248" w:rsidRDefault="002A6304" w:rsidP="002A630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602F5" w:rsidRPr="00316FA0" w:rsidRDefault="001602F5" w:rsidP="001602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02F5" w:rsidRPr="00316FA0" w:rsidSect="00CC553F">
      <w:pgSz w:w="11906" w:h="16838"/>
      <w:pgMar w:top="624" w:right="90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C7E"/>
    <w:multiLevelType w:val="hybridMultilevel"/>
    <w:tmpl w:val="DFAC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43"/>
    <w:multiLevelType w:val="hybridMultilevel"/>
    <w:tmpl w:val="325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72C"/>
    <w:multiLevelType w:val="hybridMultilevel"/>
    <w:tmpl w:val="B34E4B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600162"/>
    <w:multiLevelType w:val="hybridMultilevel"/>
    <w:tmpl w:val="D16E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0B20"/>
    <w:multiLevelType w:val="hybridMultilevel"/>
    <w:tmpl w:val="EF147B4C"/>
    <w:lvl w:ilvl="0" w:tplc="7002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D55"/>
    <w:multiLevelType w:val="hybridMultilevel"/>
    <w:tmpl w:val="AF1064FE"/>
    <w:lvl w:ilvl="0" w:tplc="D5501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AF2"/>
    <w:multiLevelType w:val="hybridMultilevel"/>
    <w:tmpl w:val="50D45096"/>
    <w:lvl w:ilvl="0" w:tplc="7002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10C6"/>
    <w:multiLevelType w:val="hybridMultilevel"/>
    <w:tmpl w:val="9B14BB4A"/>
    <w:lvl w:ilvl="0" w:tplc="BFB6645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757A6E"/>
    <w:multiLevelType w:val="hybridMultilevel"/>
    <w:tmpl w:val="1FAC957E"/>
    <w:lvl w:ilvl="0" w:tplc="7002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C0C15"/>
    <w:multiLevelType w:val="hybridMultilevel"/>
    <w:tmpl w:val="6DB670A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DC70185"/>
    <w:multiLevelType w:val="hybridMultilevel"/>
    <w:tmpl w:val="CC76579E"/>
    <w:lvl w:ilvl="0" w:tplc="347606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05D"/>
    <w:rsid w:val="000164BA"/>
    <w:rsid w:val="00022DA0"/>
    <w:rsid w:val="000271D1"/>
    <w:rsid w:val="00033CE2"/>
    <w:rsid w:val="000429B1"/>
    <w:rsid w:val="00047E7B"/>
    <w:rsid w:val="00060040"/>
    <w:rsid w:val="000613E5"/>
    <w:rsid w:val="000765D8"/>
    <w:rsid w:val="00080848"/>
    <w:rsid w:val="00091248"/>
    <w:rsid w:val="000A5289"/>
    <w:rsid w:val="000A5913"/>
    <w:rsid w:val="000B22BD"/>
    <w:rsid w:val="000B551C"/>
    <w:rsid w:val="000C251F"/>
    <w:rsid w:val="000D44F6"/>
    <w:rsid w:val="000D4E72"/>
    <w:rsid w:val="000D630C"/>
    <w:rsid w:val="000E0D25"/>
    <w:rsid w:val="000E3189"/>
    <w:rsid w:val="000E3C50"/>
    <w:rsid w:val="000E7A05"/>
    <w:rsid w:val="000F76A4"/>
    <w:rsid w:val="000F7A33"/>
    <w:rsid w:val="00102017"/>
    <w:rsid w:val="00102180"/>
    <w:rsid w:val="001022A0"/>
    <w:rsid w:val="00121648"/>
    <w:rsid w:val="00124590"/>
    <w:rsid w:val="001278EF"/>
    <w:rsid w:val="00147CE6"/>
    <w:rsid w:val="00151411"/>
    <w:rsid w:val="001602F5"/>
    <w:rsid w:val="001650DA"/>
    <w:rsid w:val="001902C1"/>
    <w:rsid w:val="001A1D64"/>
    <w:rsid w:val="001A3297"/>
    <w:rsid w:val="001A4D6A"/>
    <w:rsid w:val="001B2862"/>
    <w:rsid w:val="001C3474"/>
    <w:rsid w:val="001D00CB"/>
    <w:rsid w:val="001D096F"/>
    <w:rsid w:val="001D394A"/>
    <w:rsid w:val="001E6988"/>
    <w:rsid w:val="0020705D"/>
    <w:rsid w:val="002104A6"/>
    <w:rsid w:val="00223E44"/>
    <w:rsid w:val="00232AF4"/>
    <w:rsid w:val="00237787"/>
    <w:rsid w:val="00237E33"/>
    <w:rsid w:val="00241CD4"/>
    <w:rsid w:val="002422B7"/>
    <w:rsid w:val="002A10A2"/>
    <w:rsid w:val="002A6304"/>
    <w:rsid w:val="002B3295"/>
    <w:rsid w:val="002E008B"/>
    <w:rsid w:val="002E63ED"/>
    <w:rsid w:val="002E72E4"/>
    <w:rsid w:val="00302B51"/>
    <w:rsid w:val="0031572E"/>
    <w:rsid w:val="00317E73"/>
    <w:rsid w:val="00326E65"/>
    <w:rsid w:val="003329DD"/>
    <w:rsid w:val="00344B75"/>
    <w:rsid w:val="00346AF0"/>
    <w:rsid w:val="0035139A"/>
    <w:rsid w:val="00353522"/>
    <w:rsid w:val="00354375"/>
    <w:rsid w:val="0038377C"/>
    <w:rsid w:val="003879B9"/>
    <w:rsid w:val="003919C3"/>
    <w:rsid w:val="003A1981"/>
    <w:rsid w:val="003B2E27"/>
    <w:rsid w:val="003B30A2"/>
    <w:rsid w:val="003B4D13"/>
    <w:rsid w:val="003B5B44"/>
    <w:rsid w:val="003C5FDF"/>
    <w:rsid w:val="003D07E3"/>
    <w:rsid w:val="003D2244"/>
    <w:rsid w:val="003D580E"/>
    <w:rsid w:val="003E03EF"/>
    <w:rsid w:val="003E1D79"/>
    <w:rsid w:val="003E7569"/>
    <w:rsid w:val="003F215F"/>
    <w:rsid w:val="003F57E9"/>
    <w:rsid w:val="00405E6C"/>
    <w:rsid w:val="0041039A"/>
    <w:rsid w:val="004216AF"/>
    <w:rsid w:val="00423624"/>
    <w:rsid w:val="00427841"/>
    <w:rsid w:val="004324E9"/>
    <w:rsid w:val="00433420"/>
    <w:rsid w:val="00435ABC"/>
    <w:rsid w:val="00437453"/>
    <w:rsid w:val="00440040"/>
    <w:rsid w:val="00442A81"/>
    <w:rsid w:val="00444D8A"/>
    <w:rsid w:val="00486118"/>
    <w:rsid w:val="00486791"/>
    <w:rsid w:val="00492211"/>
    <w:rsid w:val="004A5B5C"/>
    <w:rsid w:val="004A6C1F"/>
    <w:rsid w:val="004B6B7C"/>
    <w:rsid w:val="004C607A"/>
    <w:rsid w:val="004D6AA0"/>
    <w:rsid w:val="004E712F"/>
    <w:rsid w:val="004F15DD"/>
    <w:rsid w:val="0050135D"/>
    <w:rsid w:val="00501873"/>
    <w:rsid w:val="005271D6"/>
    <w:rsid w:val="00540053"/>
    <w:rsid w:val="00541F36"/>
    <w:rsid w:val="0054418A"/>
    <w:rsid w:val="005510FC"/>
    <w:rsid w:val="00551AE1"/>
    <w:rsid w:val="00553BA4"/>
    <w:rsid w:val="00574191"/>
    <w:rsid w:val="00574EF2"/>
    <w:rsid w:val="00581286"/>
    <w:rsid w:val="00594854"/>
    <w:rsid w:val="005A53E7"/>
    <w:rsid w:val="005B054B"/>
    <w:rsid w:val="005C0177"/>
    <w:rsid w:val="005C74B0"/>
    <w:rsid w:val="005C7D4D"/>
    <w:rsid w:val="005D2539"/>
    <w:rsid w:val="005E31F7"/>
    <w:rsid w:val="005E5D61"/>
    <w:rsid w:val="005E7F58"/>
    <w:rsid w:val="005F10C6"/>
    <w:rsid w:val="005F1367"/>
    <w:rsid w:val="005F66C8"/>
    <w:rsid w:val="0060790C"/>
    <w:rsid w:val="00615E44"/>
    <w:rsid w:val="00624986"/>
    <w:rsid w:val="00626B8D"/>
    <w:rsid w:val="00630E70"/>
    <w:rsid w:val="00633DC2"/>
    <w:rsid w:val="0065185E"/>
    <w:rsid w:val="00653A4A"/>
    <w:rsid w:val="0066056C"/>
    <w:rsid w:val="0067776F"/>
    <w:rsid w:val="00686F95"/>
    <w:rsid w:val="006924C9"/>
    <w:rsid w:val="006A0352"/>
    <w:rsid w:val="006A49A3"/>
    <w:rsid w:val="006B09E6"/>
    <w:rsid w:val="006C25B8"/>
    <w:rsid w:val="006E3CF3"/>
    <w:rsid w:val="006E794B"/>
    <w:rsid w:val="006F74BE"/>
    <w:rsid w:val="00703048"/>
    <w:rsid w:val="00704284"/>
    <w:rsid w:val="007078F4"/>
    <w:rsid w:val="00710F03"/>
    <w:rsid w:val="00725581"/>
    <w:rsid w:val="00726C7E"/>
    <w:rsid w:val="00754D84"/>
    <w:rsid w:val="00760A22"/>
    <w:rsid w:val="0076558F"/>
    <w:rsid w:val="00767C10"/>
    <w:rsid w:val="007820F5"/>
    <w:rsid w:val="00782EB9"/>
    <w:rsid w:val="0079373B"/>
    <w:rsid w:val="007C242D"/>
    <w:rsid w:val="007D6055"/>
    <w:rsid w:val="007E488F"/>
    <w:rsid w:val="007E7234"/>
    <w:rsid w:val="007F0D12"/>
    <w:rsid w:val="007F211D"/>
    <w:rsid w:val="00802B68"/>
    <w:rsid w:val="00807F55"/>
    <w:rsid w:val="00822ECB"/>
    <w:rsid w:val="008260D7"/>
    <w:rsid w:val="00830DD2"/>
    <w:rsid w:val="0083626A"/>
    <w:rsid w:val="00841E41"/>
    <w:rsid w:val="00843651"/>
    <w:rsid w:val="008457D0"/>
    <w:rsid w:val="00846D16"/>
    <w:rsid w:val="008513F2"/>
    <w:rsid w:val="00857F59"/>
    <w:rsid w:val="008728BF"/>
    <w:rsid w:val="00874F2F"/>
    <w:rsid w:val="00883AD0"/>
    <w:rsid w:val="00895DC4"/>
    <w:rsid w:val="00897260"/>
    <w:rsid w:val="008A1F7A"/>
    <w:rsid w:val="008A62DF"/>
    <w:rsid w:val="008B5E62"/>
    <w:rsid w:val="008D1B61"/>
    <w:rsid w:val="008D24DD"/>
    <w:rsid w:val="008D4210"/>
    <w:rsid w:val="008E2827"/>
    <w:rsid w:val="008F4888"/>
    <w:rsid w:val="00901E39"/>
    <w:rsid w:val="009141F3"/>
    <w:rsid w:val="00915CD1"/>
    <w:rsid w:val="00916123"/>
    <w:rsid w:val="00924796"/>
    <w:rsid w:val="00926C7E"/>
    <w:rsid w:val="009314D5"/>
    <w:rsid w:val="00934E73"/>
    <w:rsid w:val="00934F40"/>
    <w:rsid w:val="00935CA4"/>
    <w:rsid w:val="009465A5"/>
    <w:rsid w:val="0094787E"/>
    <w:rsid w:val="00951007"/>
    <w:rsid w:val="00957E81"/>
    <w:rsid w:val="009603F4"/>
    <w:rsid w:val="00961B78"/>
    <w:rsid w:val="00973C14"/>
    <w:rsid w:val="009743B5"/>
    <w:rsid w:val="00975C3F"/>
    <w:rsid w:val="0097731A"/>
    <w:rsid w:val="009850E8"/>
    <w:rsid w:val="00985E56"/>
    <w:rsid w:val="00986628"/>
    <w:rsid w:val="00987558"/>
    <w:rsid w:val="0099689F"/>
    <w:rsid w:val="009A1B3C"/>
    <w:rsid w:val="009A2DC9"/>
    <w:rsid w:val="009A3D59"/>
    <w:rsid w:val="009B224E"/>
    <w:rsid w:val="009C02DD"/>
    <w:rsid w:val="009D4FCE"/>
    <w:rsid w:val="009D5217"/>
    <w:rsid w:val="009F680D"/>
    <w:rsid w:val="009F695E"/>
    <w:rsid w:val="00A00130"/>
    <w:rsid w:val="00A1095E"/>
    <w:rsid w:val="00A24FF7"/>
    <w:rsid w:val="00A319F2"/>
    <w:rsid w:val="00A33E71"/>
    <w:rsid w:val="00A42F3E"/>
    <w:rsid w:val="00A72EF2"/>
    <w:rsid w:val="00A73497"/>
    <w:rsid w:val="00A77D1B"/>
    <w:rsid w:val="00A83FCA"/>
    <w:rsid w:val="00A9446B"/>
    <w:rsid w:val="00A96667"/>
    <w:rsid w:val="00AA2241"/>
    <w:rsid w:val="00AA262D"/>
    <w:rsid w:val="00AA6796"/>
    <w:rsid w:val="00AC03A1"/>
    <w:rsid w:val="00AC40AB"/>
    <w:rsid w:val="00AD1082"/>
    <w:rsid w:val="00AD188C"/>
    <w:rsid w:val="00AD205A"/>
    <w:rsid w:val="00B03C56"/>
    <w:rsid w:val="00B23E59"/>
    <w:rsid w:val="00B327AB"/>
    <w:rsid w:val="00B41EB5"/>
    <w:rsid w:val="00B43B26"/>
    <w:rsid w:val="00B464AD"/>
    <w:rsid w:val="00B479F4"/>
    <w:rsid w:val="00B47A43"/>
    <w:rsid w:val="00B54A14"/>
    <w:rsid w:val="00B71E77"/>
    <w:rsid w:val="00B7331A"/>
    <w:rsid w:val="00B76A20"/>
    <w:rsid w:val="00B80245"/>
    <w:rsid w:val="00BA2A8C"/>
    <w:rsid w:val="00BA3398"/>
    <w:rsid w:val="00BB6170"/>
    <w:rsid w:val="00BB70C7"/>
    <w:rsid w:val="00BC50B1"/>
    <w:rsid w:val="00BD0BC6"/>
    <w:rsid w:val="00BD3B41"/>
    <w:rsid w:val="00BD507E"/>
    <w:rsid w:val="00BE2ECA"/>
    <w:rsid w:val="00BE6062"/>
    <w:rsid w:val="00C0218A"/>
    <w:rsid w:val="00C05A5F"/>
    <w:rsid w:val="00C105AC"/>
    <w:rsid w:val="00C14692"/>
    <w:rsid w:val="00C21365"/>
    <w:rsid w:val="00C3001E"/>
    <w:rsid w:val="00C3363C"/>
    <w:rsid w:val="00C40B94"/>
    <w:rsid w:val="00C43198"/>
    <w:rsid w:val="00C47EDB"/>
    <w:rsid w:val="00C552EE"/>
    <w:rsid w:val="00C6109B"/>
    <w:rsid w:val="00C64777"/>
    <w:rsid w:val="00C7017D"/>
    <w:rsid w:val="00C711BE"/>
    <w:rsid w:val="00C74665"/>
    <w:rsid w:val="00C754CF"/>
    <w:rsid w:val="00C90159"/>
    <w:rsid w:val="00C90A2C"/>
    <w:rsid w:val="00C97B62"/>
    <w:rsid w:val="00CB163D"/>
    <w:rsid w:val="00CB31A9"/>
    <w:rsid w:val="00CB4556"/>
    <w:rsid w:val="00CB66F7"/>
    <w:rsid w:val="00CC0629"/>
    <w:rsid w:val="00CC0A87"/>
    <w:rsid w:val="00CC2BFC"/>
    <w:rsid w:val="00CC553F"/>
    <w:rsid w:val="00CD4C1A"/>
    <w:rsid w:val="00CF1D04"/>
    <w:rsid w:val="00CF645F"/>
    <w:rsid w:val="00D15A55"/>
    <w:rsid w:val="00D15ECB"/>
    <w:rsid w:val="00D17831"/>
    <w:rsid w:val="00D20F28"/>
    <w:rsid w:val="00D25CF4"/>
    <w:rsid w:val="00D361D6"/>
    <w:rsid w:val="00D546C8"/>
    <w:rsid w:val="00D61407"/>
    <w:rsid w:val="00D767BF"/>
    <w:rsid w:val="00DA3B12"/>
    <w:rsid w:val="00DB0DB9"/>
    <w:rsid w:val="00DB24C8"/>
    <w:rsid w:val="00DB753E"/>
    <w:rsid w:val="00DD410F"/>
    <w:rsid w:val="00DE1AA4"/>
    <w:rsid w:val="00DE20AE"/>
    <w:rsid w:val="00DE40E2"/>
    <w:rsid w:val="00DE7A01"/>
    <w:rsid w:val="00DF4B44"/>
    <w:rsid w:val="00E13E71"/>
    <w:rsid w:val="00E154CC"/>
    <w:rsid w:val="00E15D99"/>
    <w:rsid w:val="00E176AE"/>
    <w:rsid w:val="00E31616"/>
    <w:rsid w:val="00E34158"/>
    <w:rsid w:val="00E41CBD"/>
    <w:rsid w:val="00E42C66"/>
    <w:rsid w:val="00E47FF0"/>
    <w:rsid w:val="00E5396A"/>
    <w:rsid w:val="00E55517"/>
    <w:rsid w:val="00EA2018"/>
    <w:rsid w:val="00EA3A96"/>
    <w:rsid w:val="00EB5DAC"/>
    <w:rsid w:val="00EC6071"/>
    <w:rsid w:val="00EF034F"/>
    <w:rsid w:val="00EF4C46"/>
    <w:rsid w:val="00F02617"/>
    <w:rsid w:val="00F12908"/>
    <w:rsid w:val="00F132FB"/>
    <w:rsid w:val="00F2651B"/>
    <w:rsid w:val="00F36E30"/>
    <w:rsid w:val="00F42042"/>
    <w:rsid w:val="00F42B47"/>
    <w:rsid w:val="00F43CF6"/>
    <w:rsid w:val="00F46751"/>
    <w:rsid w:val="00F46F6D"/>
    <w:rsid w:val="00F57F61"/>
    <w:rsid w:val="00F608DE"/>
    <w:rsid w:val="00F66BF4"/>
    <w:rsid w:val="00F70804"/>
    <w:rsid w:val="00F70EC1"/>
    <w:rsid w:val="00F73AF5"/>
    <w:rsid w:val="00F7656C"/>
    <w:rsid w:val="00F833BC"/>
    <w:rsid w:val="00F857D4"/>
    <w:rsid w:val="00F96117"/>
    <w:rsid w:val="00FA0317"/>
    <w:rsid w:val="00FA0616"/>
    <w:rsid w:val="00FA2B4E"/>
    <w:rsid w:val="00FA688D"/>
    <w:rsid w:val="00FB26E7"/>
    <w:rsid w:val="00FC29D6"/>
    <w:rsid w:val="00FC49BE"/>
    <w:rsid w:val="00FC5E6C"/>
    <w:rsid w:val="00FD340C"/>
    <w:rsid w:val="00FF4DF3"/>
    <w:rsid w:val="00FF6D4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B59E"/>
  <w15:docId w15:val="{50AF56E9-494E-472B-8A08-8395653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5D"/>
    <w:pPr>
      <w:spacing w:after="0" w:line="240" w:lineRule="auto"/>
    </w:pPr>
  </w:style>
  <w:style w:type="table" w:styleId="a4">
    <w:name w:val="Table Grid"/>
    <w:basedOn w:val="a1"/>
    <w:uiPriority w:val="59"/>
    <w:rsid w:val="00207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E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313B-14AA-4C62-80AC-CEC6C0D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283</cp:revision>
  <cp:lastPrinted>2020-12-25T11:00:00Z</cp:lastPrinted>
  <dcterms:created xsi:type="dcterms:W3CDTF">2016-11-29T09:22:00Z</dcterms:created>
  <dcterms:modified xsi:type="dcterms:W3CDTF">2021-12-27T08:43:00Z</dcterms:modified>
</cp:coreProperties>
</file>