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80E" w:rsidRPr="00534F1D" w:rsidRDefault="00EE080E" w:rsidP="00EE080E">
      <w:pPr>
        <w:jc w:val="center"/>
        <w:rPr>
          <w:rFonts w:ascii="Times New Roman" w:hAnsi="Times New Roman" w:cs="Times New Roman"/>
          <w:sz w:val="18"/>
          <w:szCs w:val="18"/>
        </w:rPr>
      </w:pPr>
      <w:r w:rsidRPr="00534F1D">
        <w:rPr>
          <w:rFonts w:ascii="Times New Roman" w:hAnsi="Times New Roman" w:cs="Times New Roman"/>
          <w:noProof/>
        </w:rPr>
        <w:drawing>
          <wp:inline distT="0" distB="0" distL="0" distR="0" wp14:anchorId="48A6DC55" wp14:editId="445F753B">
            <wp:extent cx="426720" cy="4940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6720" cy="494030"/>
                    </a:xfrm>
                    <a:prstGeom prst="rect">
                      <a:avLst/>
                    </a:prstGeom>
                    <a:noFill/>
                  </pic:spPr>
                </pic:pic>
              </a:graphicData>
            </a:graphic>
          </wp:inline>
        </w:drawing>
      </w:r>
    </w:p>
    <w:p w:rsidR="00CB343D" w:rsidRDefault="00AE31B4" w:rsidP="00AE31B4">
      <w:pPr>
        <w:spacing w:after="0"/>
        <w:jc w:val="center"/>
        <w:rPr>
          <w:rFonts w:ascii="Times New Roman" w:hAnsi="Times New Roman" w:cs="Times New Roman"/>
          <w:b/>
          <w:sz w:val="32"/>
          <w:szCs w:val="32"/>
        </w:rPr>
      </w:pPr>
      <w:r>
        <w:rPr>
          <w:rFonts w:ascii="Times New Roman" w:hAnsi="Times New Roman" w:cs="Times New Roman"/>
          <w:b/>
          <w:sz w:val="32"/>
          <w:szCs w:val="32"/>
        </w:rPr>
        <w:t>ДУМА</w:t>
      </w:r>
    </w:p>
    <w:p w:rsidR="00AE31B4" w:rsidRDefault="00AE31B4" w:rsidP="00AE31B4">
      <w:pPr>
        <w:spacing w:after="0"/>
        <w:jc w:val="center"/>
        <w:rPr>
          <w:rFonts w:ascii="Times New Roman" w:hAnsi="Times New Roman" w:cs="Times New Roman"/>
          <w:b/>
          <w:sz w:val="32"/>
          <w:szCs w:val="32"/>
        </w:rPr>
      </w:pPr>
      <w:r>
        <w:rPr>
          <w:rFonts w:ascii="Times New Roman" w:hAnsi="Times New Roman" w:cs="Times New Roman"/>
          <w:b/>
          <w:sz w:val="32"/>
          <w:szCs w:val="32"/>
        </w:rPr>
        <w:t>КУВШИНОВСКОГО МУ</w:t>
      </w:r>
      <w:r w:rsidR="00105110">
        <w:rPr>
          <w:rFonts w:ascii="Times New Roman" w:hAnsi="Times New Roman" w:cs="Times New Roman"/>
          <w:b/>
          <w:sz w:val="32"/>
          <w:szCs w:val="32"/>
        </w:rPr>
        <w:t>НИ</w:t>
      </w:r>
      <w:r>
        <w:rPr>
          <w:rFonts w:ascii="Times New Roman" w:hAnsi="Times New Roman" w:cs="Times New Roman"/>
          <w:b/>
          <w:sz w:val="32"/>
          <w:szCs w:val="32"/>
        </w:rPr>
        <w:t>ЦИПАЛЬНОГО ОКРУГА</w:t>
      </w:r>
    </w:p>
    <w:p w:rsidR="00AE31B4" w:rsidRDefault="00AE31B4" w:rsidP="00AE31B4">
      <w:pPr>
        <w:spacing w:after="0"/>
        <w:jc w:val="center"/>
        <w:rPr>
          <w:rFonts w:ascii="Times New Roman" w:hAnsi="Times New Roman" w:cs="Times New Roman"/>
          <w:b/>
          <w:sz w:val="32"/>
          <w:szCs w:val="32"/>
        </w:rPr>
      </w:pPr>
      <w:r>
        <w:rPr>
          <w:rFonts w:ascii="Times New Roman" w:hAnsi="Times New Roman" w:cs="Times New Roman"/>
          <w:b/>
          <w:sz w:val="32"/>
          <w:szCs w:val="32"/>
        </w:rPr>
        <w:t>ТВЕРСКОЙ ОБЛАСТИ</w:t>
      </w:r>
    </w:p>
    <w:p w:rsidR="00AE31B4" w:rsidRPr="00820699" w:rsidRDefault="00AE31B4" w:rsidP="00AE31B4">
      <w:pPr>
        <w:spacing w:after="0"/>
        <w:jc w:val="center"/>
        <w:rPr>
          <w:rFonts w:ascii="Times New Roman" w:hAnsi="Times New Roman" w:cs="Times New Roman"/>
          <w:b/>
          <w:sz w:val="32"/>
          <w:szCs w:val="32"/>
        </w:rPr>
      </w:pPr>
    </w:p>
    <w:p w:rsidR="002B464C" w:rsidRPr="007D15B0" w:rsidRDefault="00AE31B4" w:rsidP="007D15B0">
      <w:pPr>
        <w:jc w:val="center"/>
        <w:rPr>
          <w:rFonts w:ascii="Times New Roman" w:hAnsi="Times New Roman" w:cs="Times New Roman"/>
          <w:b/>
          <w:sz w:val="28"/>
          <w:szCs w:val="28"/>
        </w:rPr>
      </w:pPr>
      <w:r>
        <w:rPr>
          <w:rFonts w:ascii="Times New Roman" w:hAnsi="Times New Roman" w:cs="Times New Roman"/>
          <w:b/>
          <w:sz w:val="28"/>
          <w:szCs w:val="28"/>
        </w:rPr>
        <w:t>РЕШЕНИЕ</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9"/>
        <w:gridCol w:w="4588"/>
        <w:gridCol w:w="484"/>
        <w:gridCol w:w="2057"/>
      </w:tblGrid>
      <w:tr w:rsidR="00EE080E" w:rsidRPr="00776584" w:rsidTr="003B747A">
        <w:tc>
          <w:tcPr>
            <w:tcW w:w="2369" w:type="dxa"/>
            <w:tcBorders>
              <w:bottom w:val="single" w:sz="4" w:space="0" w:color="auto"/>
            </w:tcBorders>
          </w:tcPr>
          <w:p w:rsidR="00EE080E" w:rsidRPr="00776584" w:rsidRDefault="00101075" w:rsidP="00EE080E">
            <w:pPr>
              <w:jc w:val="center"/>
              <w:rPr>
                <w:rFonts w:ascii="Times New Roman" w:eastAsia="Calibri" w:hAnsi="Times New Roman" w:cs="Times New Roman"/>
                <w:b/>
                <w:sz w:val="28"/>
                <w:szCs w:val="28"/>
              </w:rPr>
            </w:pPr>
            <w:r>
              <w:rPr>
                <w:rFonts w:ascii="Times New Roman" w:eastAsia="Calibri" w:hAnsi="Times New Roman" w:cs="Times New Roman"/>
                <w:sz w:val="28"/>
                <w:szCs w:val="28"/>
              </w:rPr>
              <w:t>24.01.2024</w:t>
            </w:r>
            <w:r w:rsidR="00EE080E" w:rsidRPr="00776584">
              <w:rPr>
                <w:rFonts w:ascii="Times New Roman" w:eastAsia="Calibri" w:hAnsi="Times New Roman" w:cs="Times New Roman"/>
                <w:sz w:val="28"/>
                <w:szCs w:val="28"/>
              </w:rPr>
              <w:t xml:space="preserve"> г.</w:t>
            </w:r>
          </w:p>
        </w:tc>
        <w:tc>
          <w:tcPr>
            <w:tcW w:w="4588" w:type="dxa"/>
          </w:tcPr>
          <w:p w:rsidR="00EE080E" w:rsidRPr="00776584" w:rsidRDefault="00EE080E" w:rsidP="00EE080E">
            <w:pPr>
              <w:jc w:val="center"/>
              <w:rPr>
                <w:rFonts w:ascii="Times New Roman" w:eastAsia="Calibri" w:hAnsi="Times New Roman" w:cs="Times New Roman"/>
                <w:b/>
                <w:sz w:val="28"/>
                <w:szCs w:val="28"/>
              </w:rPr>
            </w:pPr>
          </w:p>
        </w:tc>
        <w:tc>
          <w:tcPr>
            <w:tcW w:w="484" w:type="dxa"/>
          </w:tcPr>
          <w:p w:rsidR="00EE080E" w:rsidRPr="00776584" w:rsidRDefault="00EE080E" w:rsidP="00EE080E">
            <w:pPr>
              <w:jc w:val="center"/>
              <w:rPr>
                <w:rFonts w:ascii="Times New Roman" w:eastAsia="Calibri" w:hAnsi="Times New Roman" w:cs="Times New Roman"/>
                <w:sz w:val="28"/>
                <w:szCs w:val="28"/>
              </w:rPr>
            </w:pPr>
            <w:r w:rsidRPr="00776584">
              <w:rPr>
                <w:rFonts w:ascii="Times New Roman" w:eastAsia="Calibri" w:hAnsi="Times New Roman" w:cs="Times New Roman"/>
                <w:sz w:val="28"/>
                <w:szCs w:val="28"/>
              </w:rPr>
              <w:t>№</w:t>
            </w:r>
          </w:p>
        </w:tc>
        <w:tc>
          <w:tcPr>
            <w:tcW w:w="2057" w:type="dxa"/>
            <w:tcBorders>
              <w:bottom w:val="single" w:sz="4" w:space="0" w:color="auto"/>
            </w:tcBorders>
          </w:tcPr>
          <w:p w:rsidR="00EE080E" w:rsidRPr="000F3A6D" w:rsidRDefault="007C3B1E" w:rsidP="00101075">
            <w:pPr>
              <w:jc w:val="center"/>
              <w:rPr>
                <w:rFonts w:ascii="Times New Roman" w:eastAsia="Calibri" w:hAnsi="Times New Roman" w:cs="Times New Roman"/>
                <w:sz w:val="28"/>
                <w:szCs w:val="28"/>
              </w:rPr>
            </w:pPr>
            <w:r>
              <w:rPr>
                <w:rFonts w:ascii="Times New Roman" w:eastAsia="Calibri" w:hAnsi="Times New Roman" w:cs="Times New Roman"/>
                <w:sz w:val="28"/>
                <w:szCs w:val="28"/>
              </w:rPr>
              <w:t>6</w:t>
            </w:r>
            <w:r w:rsidR="00815ABA">
              <w:rPr>
                <w:rFonts w:ascii="Times New Roman" w:eastAsia="Calibri" w:hAnsi="Times New Roman" w:cs="Times New Roman"/>
                <w:sz w:val="28"/>
                <w:szCs w:val="28"/>
              </w:rPr>
              <w:t>3</w:t>
            </w:r>
          </w:p>
        </w:tc>
      </w:tr>
      <w:tr w:rsidR="00EE080E" w:rsidRPr="00776584" w:rsidTr="003B747A">
        <w:tc>
          <w:tcPr>
            <w:tcW w:w="2369" w:type="dxa"/>
          </w:tcPr>
          <w:p w:rsidR="00EE080E" w:rsidRPr="00776584" w:rsidRDefault="00EE080E" w:rsidP="00847168">
            <w:pPr>
              <w:jc w:val="center"/>
              <w:rPr>
                <w:rFonts w:ascii="Times New Roman" w:eastAsia="Calibri" w:hAnsi="Times New Roman" w:cs="Times New Roman"/>
                <w:b/>
                <w:sz w:val="28"/>
                <w:szCs w:val="28"/>
              </w:rPr>
            </w:pPr>
          </w:p>
        </w:tc>
        <w:tc>
          <w:tcPr>
            <w:tcW w:w="4588" w:type="dxa"/>
          </w:tcPr>
          <w:p w:rsidR="00EE080E" w:rsidRPr="00776584" w:rsidRDefault="00EE080E" w:rsidP="00847168">
            <w:pPr>
              <w:jc w:val="center"/>
              <w:rPr>
                <w:rFonts w:ascii="Times New Roman" w:eastAsia="Calibri" w:hAnsi="Times New Roman" w:cs="Times New Roman"/>
                <w:sz w:val="28"/>
                <w:szCs w:val="28"/>
              </w:rPr>
            </w:pPr>
            <w:r w:rsidRPr="00776584">
              <w:rPr>
                <w:rFonts w:ascii="Times New Roman" w:eastAsia="Calibri" w:hAnsi="Times New Roman" w:cs="Times New Roman"/>
                <w:sz w:val="28"/>
                <w:szCs w:val="28"/>
              </w:rPr>
              <w:t>г. Кувшиново</w:t>
            </w:r>
          </w:p>
          <w:p w:rsidR="00AA7DD5" w:rsidRPr="00776584" w:rsidRDefault="00AA7DD5" w:rsidP="00847168">
            <w:pPr>
              <w:jc w:val="center"/>
              <w:rPr>
                <w:rFonts w:ascii="Times New Roman" w:eastAsia="Calibri" w:hAnsi="Times New Roman" w:cs="Times New Roman"/>
                <w:b/>
                <w:sz w:val="28"/>
                <w:szCs w:val="28"/>
              </w:rPr>
            </w:pPr>
          </w:p>
        </w:tc>
        <w:tc>
          <w:tcPr>
            <w:tcW w:w="484" w:type="dxa"/>
          </w:tcPr>
          <w:p w:rsidR="00EE080E" w:rsidRPr="00776584" w:rsidRDefault="00EE080E" w:rsidP="00847168">
            <w:pPr>
              <w:jc w:val="center"/>
              <w:rPr>
                <w:rFonts w:ascii="Times New Roman" w:eastAsia="Calibri" w:hAnsi="Times New Roman" w:cs="Times New Roman"/>
                <w:b/>
                <w:sz w:val="28"/>
                <w:szCs w:val="28"/>
              </w:rPr>
            </w:pPr>
          </w:p>
        </w:tc>
        <w:tc>
          <w:tcPr>
            <w:tcW w:w="2057" w:type="dxa"/>
          </w:tcPr>
          <w:p w:rsidR="00EE080E" w:rsidRPr="00737B20" w:rsidRDefault="00EE080E" w:rsidP="00847168">
            <w:pPr>
              <w:jc w:val="center"/>
              <w:rPr>
                <w:rFonts w:ascii="Times New Roman" w:eastAsia="Calibri" w:hAnsi="Times New Roman" w:cs="Times New Roman"/>
                <w:sz w:val="28"/>
                <w:szCs w:val="28"/>
              </w:rPr>
            </w:pPr>
          </w:p>
        </w:tc>
      </w:tr>
    </w:tbl>
    <w:p w:rsidR="00C4341E" w:rsidRDefault="00C4341E" w:rsidP="00C4341E">
      <w:pPr>
        <w:spacing w:after="0" w:line="240" w:lineRule="auto"/>
        <w:jc w:val="center"/>
        <w:rPr>
          <w:rFonts w:ascii="Times New Roman" w:eastAsia="Calibri" w:hAnsi="Times New Roman" w:cs="Times New Roman"/>
          <w:sz w:val="28"/>
          <w:szCs w:val="28"/>
          <w:lang w:eastAsia="en-US"/>
        </w:rPr>
      </w:pPr>
      <w:r w:rsidRPr="00173267">
        <w:rPr>
          <w:rFonts w:ascii="Times New Roman" w:eastAsia="Calibri" w:hAnsi="Times New Roman" w:cs="Times New Roman"/>
          <w:sz w:val="28"/>
          <w:szCs w:val="28"/>
          <w:lang w:eastAsia="en-US"/>
        </w:rPr>
        <w:t>О</w:t>
      </w:r>
      <w:r>
        <w:rPr>
          <w:rFonts w:ascii="Times New Roman" w:eastAsia="Calibri" w:hAnsi="Times New Roman" w:cs="Times New Roman"/>
          <w:sz w:val="28"/>
          <w:szCs w:val="28"/>
          <w:lang w:eastAsia="en-US"/>
        </w:rPr>
        <w:t xml:space="preserve"> реорганизации Администрации </w:t>
      </w:r>
      <w:r w:rsidRPr="00173267">
        <w:rPr>
          <w:rFonts w:ascii="Times New Roman" w:eastAsia="Calibri" w:hAnsi="Times New Roman" w:cs="Times New Roman"/>
          <w:sz w:val="28"/>
          <w:szCs w:val="28"/>
          <w:lang w:eastAsia="en-US"/>
        </w:rPr>
        <w:t xml:space="preserve">Кувшиновского </w:t>
      </w:r>
    </w:p>
    <w:p w:rsidR="00C4341E" w:rsidRPr="00173267" w:rsidRDefault="00C4341E" w:rsidP="00C4341E">
      <w:pPr>
        <w:spacing w:after="0" w:line="240" w:lineRule="auto"/>
        <w:jc w:val="center"/>
        <w:rPr>
          <w:rFonts w:ascii="Times New Roman" w:eastAsia="Calibri" w:hAnsi="Times New Roman" w:cs="Times New Roman"/>
          <w:sz w:val="28"/>
          <w:szCs w:val="28"/>
          <w:lang w:eastAsia="en-US"/>
        </w:rPr>
      </w:pPr>
      <w:r w:rsidRPr="00173267">
        <w:rPr>
          <w:rFonts w:ascii="Times New Roman" w:eastAsia="Calibri" w:hAnsi="Times New Roman" w:cs="Times New Roman"/>
          <w:sz w:val="28"/>
          <w:szCs w:val="28"/>
          <w:lang w:eastAsia="en-US"/>
        </w:rPr>
        <w:t>муниципального округа</w:t>
      </w:r>
      <w:r>
        <w:rPr>
          <w:rFonts w:ascii="Times New Roman" w:eastAsia="Calibri" w:hAnsi="Times New Roman" w:cs="Times New Roman"/>
          <w:sz w:val="28"/>
          <w:szCs w:val="28"/>
          <w:lang w:eastAsia="en-US"/>
        </w:rPr>
        <w:t xml:space="preserve"> Тверской области</w:t>
      </w:r>
    </w:p>
    <w:p w:rsidR="00C4341E" w:rsidRPr="00173267" w:rsidRDefault="00C4341E" w:rsidP="00C4341E">
      <w:pPr>
        <w:spacing w:after="0"/>
        <w:jc w:val="both"/>
        <w:rPr>
          <w:rFonts w:ascii="Times New Roman" w:eastAsia="Calibri" w:hAnsi="Times New Roman" w:cs="Times New Roman"/>
          <w:sz w:val="28"/>
          <w:szCs w:val="28"/>
          <w:lang w:eastAsia="en-US"/>
        </w:rPr>
      </w:pPr>
    </w:p>
    <w:p w:rsidR="00C4341E" w:rsidRDefault="00C4341E" w:rsidP="00C4341E">
      <w:pPr>
        <w:suppressAutoHyphens/>
        <w:spacing w:after="0" w:line="240" w:lineRule="auto"/>
        <w:ind w:firstLine="567"/>
        <w:jc w:val="both"/>
        <w:rPr>
          <w:rFonts w:ascii="Times New Roman" w:eastAsia="Times New Roman" w:hAnsi="Times New Roman" w:cs="Times New Roman"/>
          <w:sz w:val="28"/>
          <w:szCs w:val="28"/>
        </w:rPr>
      </w:pPr>
      <w:r w:rsidRPr="00D62AA2">
        <w:rPr>
          <w:rFonts w:ascii="Times New Roman" w:eastAsia="Times New Roman" w:hAnsi="Times New Roman" w:cs="Times New Roman"/>
          <w:sz w:val="28"/>
          <w:szCs w:val="28"/>
        </w:rPr>
        <w:t xml:space="preserve">В соответствии со статьями 57 - 60 Гражданского кодекса Российской Федерации, </w:t>
      </w:r>
      <w:r>
        <w:rPr>
          <w:rFonts w:ascii="Times New Roman" w:eastAsia="Times New Roman" w:hAnsi="Times New Roman" w:cs="Times New Roman"/>
          <w:sz w:val="28"/>
          <w:szCs w:val="28"/>
        </w:rPr>
        <w:t>з</w:t>
      </w:r>
      <w:r w:rsidRPr="00D62AA2">
        <w:rPr>
          <w:rFonts w:ascii="Times New Roman" w:eastAsia="Times New Roman" w:hAnsi="Times New Roman" w:cs="Times New Roman"/>
          <w:sz w:val="28"/>
          <w:szCs w:val="28"/>
        </w:rPr>
        <w:t>акон</w:t>
      </w:r>
      <w:r>
        <w:rPr>
          <w:rFonts w:ascii="Times New Roman" w:eastAsia="Times New Roman" w:hAnsi="Times New Roman" w:cs="Times New Roman"/>
          <w:sz w:val="28"/>
          <w:szCs w:val="28"/>
        </w:rPr>
        <w:t>ом</w:t>
      </w:r>
      <w:r w:rsidRPr="00D62AA2">
        <w:rPr>
          <w:rFonts w:ascii="Times New Roman" w:eastAsia="Times New Roman" w:hAnsi="Times New Roman" w:cs="Times New Roman"/>
          <w:sz w:val="28"/>
          <w:szCs w:val="28"/>
        </w:rPr>
        <w:t xml:space="preserve"> Тверской области от 04.05.2023 № 18-ЗО</w:t>
      </w:r>
      <w:r>
        <w:rPr>
          <w:rFonts w:ascii="Times New Roman" w:eastAsia="Times New Roman" w:hAnsi="Times New Roman" w:cs="Times New Roman"/>
          <w:sz w:val="28"/>
          <w:szCs w:val="28"/>
        </w:rPr>
        <w:t xml:space="preserve">                                               «</w:t>
      </w:r>
      <w:r w:rsidRPr="00D62AA2">
        <w:rPr>
          <w:rFonts w:ascii="Times New Roman" w:eastAsia="Times New Roman" w:hAnsi="Times New Roman" w:cs="Times New Roman"/>
          <w:sz w:val="28"/>
          <w:szCs w:val="28"/>
        </w:rPr>
        <w:t>О преобразовании муниципальных образований, входящих в состав территории муниципального образования Тверской области Кувшиновский муниципальный район, путем объединения поселений и создании вновь образованного муниципального образования с наделением его статусом муниципального округа и внесении изменений в отдельные законы Тверской области</w:t>
      </w:r>
      <w:r>
        <w:rPr>
          <w:rFonts w:ascii="Times New Roman" w:eastAsia="Times New Roman" w:hAnsi="Times New Roman" w:cs="Times New Roman"/>
          <w:sz w:val="28"/>
          <w:szCs w:val="28"/>
        </w:rPr>
        <w:t>»</w:t>
      </w:r>
      <w:r w:rsidRPr="00173267">
        <w:rPr>
          <w:rFonts w:ascii="Times New Roman" w:eastAsia="Times New Roman" w:hAnsi="Times New Roman" w:cs="Times New Roman"/>
          <w:sz w:val="28"/>
          <w:szCs w:val="28"/>
        </w:rPr>
        <w:t>,</w:t>
      </w:r>
      <w:r w:rsidRPr="00173267">
        <w:rPr>
          <w:rFonts w:ascii="Times New Roman" w:eastAsia="Times New Roman" w:hAnsi="Times New Roman" w:cs="Times New Roman"/>
          <w:color w:val="FF0000"/>
          <w:sz w:val="28"/>
          <w:szCs w:val="28"/>
        </w:rPr>
        <w:t xml:space="preserve"> </w:t>
      </w:r>
      <w:r w:rsidRPr="00173267">
        <w:rPr>
          <w:rFonts w:ascii="Times New Roman" w:eastAsia="Times New Roman" w:hAnsi="Times New Roman" w:cs="Times New Roman"/>
          <w:sz w:val="28"/>
          <w:szCs w:val="28"/>
        </w:rPr>
        <w:t>Уставом Кувшиновского муниципального округа Дума Кувшиновского муниципального округа</w:t>
      </w:r>
    </w:p>
    <w:p w:rsidR="00C4341E" w:rsidRPr="00D62AA2" w:rsidRDefault="00C4341E" w:rsidP="00C4341E">
      <w:pPr>
        <w:suppressAutoHyphens/>
        <w:spacing w:after="0" w:line="240" w:lineRule="auto"/>
        <w:ind w:firstLine="567"/>
        <w:jc w:val="both"/>
        <w:rPr>
          <w:rFonts w:ascii="Times New Roman" w:eastAsia="Times New Roman" w:hAnsi="Times New Roman" w:cs="Times New Roman"/>
          <w:sz w:val="12"/>
          <w:szCs w:val="12"/>
        </w:rPr>
      </w:pPr>
    </w:p>
    <w:p w:rsidR="00C4341E" w:rsidRPr="00560A57" w:rsidRDefault="00C4341E" w:rsidP="00C4341E">
      <w:pPr>
        <w:suppressAutoHyphens/>
        <w:spacing w:after="0" w:line="240" w:lineRule="auto"/>
        <w:ind w:firstLine="709"/>
        <w:jc w:val="center"/>
        <w:rPr>
          <w:rFonts w:ascii="Times New Roman" w:eastAsia="NSimSun" w:hAnsi="Times New Roman" w:cs="Times New Roman"/>
          <w:b/>
          <w:spacing w:val="30"/>
          <w:kern w:val="2"/>
          <w:sz w:val="28"/>
          <w:szCs w:val="28"/>
          <w:lang w:eastAsia="zh-CN" w:bidi="hi-IN"/>
        </w:rPr>
      </w:pPr>
      <w:r w:rsidRPr="00560A57">
        <w:rPr>
          <w:rFonts w:ascii="Times New Roman" w:eastAsia="NSimSun" w:hAnsi="Times New Roman" w:cs="Times New Roman"/>
          <w:b/>
          <w:spacing w:val="30"/>
          <w:kern w:val="2"/>
          <w:sz w:val="28"/>
          <w:szCs w:val="28"/>
          <w:lang w:eastAsia="zh-CN" w:bidi="hi-IN"/>
        </w:rPr>
        <w:t>РЕШИЛА:</w:t>
      </w:r>
    </w:p>
    <w:p w:rsidR="00C4341E" w:rsidRPr="00560A57" w:rsidRDefault="00C4341E" w:rsidP="00C4341E">
      <w:pPr>
        <w:suppressAutoHyphens/>
        <w:spacing w:after="0" w:line="240" w:lineRule="auto"/>
        <w:ind w:firstLine="709"/>
        <w:jc w:val="center"/>
        <w:rPr>
          <w:rFonts w:ascii="Times New Roman" w:eastAsia="NSimSun" w:hAnsi="Times New Roman" w:cs="Times New Roman"/>
          <w:b/>
          <w:spacing w:val="30"/>
          <w:kern w:val="2"/>
          <w:sz w:val="28"/>
          <w:szCs w:val="28"/>
          <w:lang w:eastAsia="zh-CN" w:bidi="hi-IN"/>
        </w:rPr>
      </w:pPr>
    </w:p>
    <w:p w:rsidR="00C4341E" w:rsidRDefault="00C4341E" w:rsidP="00C4341E">
      <w:pPr>
        <w:pStyle w:val="a5"/>
        <w:numPr>
          <w:ilvl w:val="0"/>
          <w:numId w:val="2"/>
        </w:numPr>
        <w:tabs>
          <w:tab w:val="left" w:pos="0"/>
          <w:tab w:val="left" w:pos="567"/>
          <w:tab w:val="left" w:pos="1134"/>
        </w:tabs>
        <w:spacing w:after="0" w:line="240" w:lineRule="auto"/>
        <w:ind w:left="0" w:firstLine="567"/>
        <w:jc w:val="both"/>
        <w:rPr>
          <w:rFonts w:ascii="Times New Roman" w:eastAsia="Times New Roman" w:hAnsi="Times New Roman" w:cs="Times New Roman"/>
          <w:sz w:val="28"/>
          <w:szCs w:val="28"/>
        </w:rPr>
      </w:pPr>
      <w:r w:rsidRPr="00950291">
        <w:rPr>
          <w:rFonts w:ascii="Times New Roman" w:eastAsia="Times New Roman" w:hAnsi="Times New Roman" w:cs="Times New Roman"/>
          <w:sz w:val="28"/>
          <w:szCs w:val="28"/>
        </w:rPr>
        <w:t xml:space="preserve">Реорганизовать Администрацию Кувшиновского муниципального округа Тверской области (ИНН 6929001850) путём присоединения к ней Администрации муниципального образования городского поселения «Город Кувшиново» (ИНН 6929004308), Администрации Сокольнического сельского поселения (ИНН 6929004259), Администрации Тысяцкого сельского поселения (ИНН 6929004298), Администрации Прямухинского сельского поселения (ИНН 6929004185), Администрации Могилевского сельского поселения (ИНН 6929004241). </w:t>
      </w:r>
    </w:p>
    <w:p w:rsidR="00C4341E" w:rsidRDefault="00C4341E" w:rsidP="00C4341E">
      <w:pPr>
        <w:pStyle w:val="a5"/>
        <w:numPr>
          <w:ilvl w:val="0"/>
          <w:numId w:val="2"/>
        </w:numPr>
        <w:tabs>
          <w:tab w:val="left" w:pos="0"/>
          <w:tab w:val="left" w:pos="567"/>
          <w:tab w:val="left" w:pos="1134"/>
        </w:tabs>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Уполномочить г</w:t>
      </w:r>
      <w:r w:rsidRPr="00950291">
        <w:rPr>
          <w:rFonts w:ascii="Times New Roman" w:eastAsia="Times New Roman" w:hAnsi="Times New Roman" w:cs="Times New Roman"/>
          <w:sz w:val="28"/>
          <w:szCs w:val="28"/>
        </w:rPr>
        <w:t xml:space="preserve">лаву Кувшиновского муниципального округа Тверской области Никифорову Анну Сергеевну выступить заявителем при государственной регистрации реорганизации реорганизуемых юридических лиц, при подписании заявлений о внесении записи о прекращении деятельности соответствующих присоединённых юридических лиц.  </w:t>
      </w:r>
    </w:p>
    <w:p w:rsidR="00C4341E" w:rsidRDefault="00EA02F2" w:rsidP="00C4341E">
      <w:pPr>
        <w:pStyle w:val="a5"/>
        <w:numPr>
          <w:ilvl w:val="0"/>
          <w:numId w:val="2"/>
        </w:numPr>
        <w:tabs>
          <w:tab w:val="left" w:pos="0"/>
          <w:tab w:val="left" w:pos="567"/>
          <w:tab w:val="left" w:pos="1134"/>
        </w:tabs>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Главе</w:t>
      </w:r>
      <w:bookmarkStart w:id="0" w:name="_GoBack"/>
      <w:bookmarkEnd w:id="0"/>
      <w:r w:rsidR="00C4341E" w:rsidRPr="00950291">
        <w:rPr>
          <w:rFonts w:ascii="Times New Roman" w:eastAsia="Times New Roman" w:hAnsi="Times New Roman" w:cs="Times New Roman"/>
          <w:sz w:val="28"/>
          <w:szCs w:val="28"/>
        </w:rPr>
        <w:t xml:space="preserve"> </w:t>
      </w:r>
      <w:r w:rsidR="00C4341E">
        <w:rPr>
          <w:rFonts w:ascii="Times New Roman" w:eastAsia="Times New Roman" w:hAnsi="Times New Roman" w:cs="Times New Roman"/>
          <w:sz w:val="28"/>
          <w:szCs w:val="28"/>
        </w:rPr>
        <w:t>Кувшиновского</w:t>
      </w:r>
      <w:r w:rsidR="00C4341E" w:rsidRPr="00950291">
        <w:rPr>
          <w:rFonts w:ascii="Times New Roman" w:eastAsia="Times New Roman" w:hAnsi="Times New Roman" w:cs="Times New Roman"/>
          <w:sz w:val="28"/>
          <w:szCs w:val="28"/>
        </w:rPr>
        <w:t xml:space="preserve"> муниципального округа Тверской области после внесения в единый государственный реестр юридических лиц записи о начале процедуры реорганизации дважды с периодичностью один раз в месяц опубликовать от имени всех участвующих в реорганизации юридических лиц в средствах массовой информации, в которых опубликовываются данные о государственной регистрации юридических лиц, уведомление о реорганизации.</w:t>
      </w:r>
    </w:p>
    <w:p w:rsidR="002B1578" w:rsidRPr="00C625DA" w:rsidRDefault="00C4341E" w:rsidP="00C4341E">
      <w:pPr>
        <w:tabs>
          <w:tab w:val="left" w:pos="1134"/>
        </w:tabs>
        <w:spacing w:after="0" w:line="240"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w:t>
      </w:r>
      <w:r>
        <w:rPr>
          <w:rFonts w:ascii="Times New Roman" w:eastAsia="Times New Roman" w:hAnsi="Times New Roman" w:cs="Times New Roman"/>
          <w:sz w:val="28"/>
          <w:szCs w:val="28"/>
        </w:rPr>
        <w:tab/>
      </w:r>
      <w:r w:rsidRPr="00950291">
        <w:rPr>
          <w:rFonts w:ascii="Times New Roman" w:eastAsia="Times New Roman" w:hAnsi="Times New Roman" w:cs="Times New Roman"/>
          <w:sz w:val="28"/>
          <w:szCs w:val="28"/>
        </w:rPr>
        <w:t>Настоящее решение вступает в силу со дня его принятия, подлежит официальному опубликованию в общественно-политической газете «</w:t>
      </w:r>
      <w:r>
        <w:rPr>
          <w:rFonts w:ascii="Times New Roman" w:eastAsia="Times New Roman" w:hAnsi="Times New Roman" w:cs="Times New Roman"/>
          <w:sz w:val="28"/>
          <w:szCs w:val="28"/>
        </w:rPr>
        <w:t>Знамя</w:t>
      </w:r>
      <w:r w:rsidRPr="00950291">
        <w:rPr>
          <w:rFonts w:ascii="Times New Roman" w:eastAsia="Times New Roman" w:hAnsi="Times New Roman" w:cs="Times New Roman"/>
          <w:sz w:val="28"/>
          <w:szCs w:val="28"/>
        </w:rPr>
        <w:t xml:space="preserve">» и размещению на официальном сайте </w:t>
      </w:r>
      <w:r>
        <w:rPr>
          <w:rFonts w:ascii="Times New Roman" w:eastAsia="Times New Roman" w:hAnsi="Times New Roman" w:cs="Times New Roman"/>
          <w:sz w:val="28"/>
          <w:szCs w:val="28"/>
        </w:rPr>
        <w:t xml:space="preserve">администрации </w:t>
      </w:r>
      <w:r w:rsidRPr="00950291">
        <w:rPr>
          <w:rFonts w:ascii="Times New Roman" w:eastAsia="Times New Roman" w:hAnsi="Times New Roman" w:cs="Times New Roman"/>
          <w:sz w:val="28"/>
          <w:szCs w:val="28"/>
        </w:rPr>
        <w:t>К</w:t>
      </w:r>
      <w:r>
        <w:rPr>
          <w:rFonts w:ascii="Times New Roman" w:eastAsia="Times New Roman" w:hAnsi="Times New Roman" w:cs="Times New Roman"/>
          <w:sz w:val="28"/>
          <w:szCs w:val="28"/>
        </w:rPr>
        <w:t>увшиновского</w:t>
      </w:r>
      <w:r w:rsidRPr="00950291">
        <w:rPr>
          <w:rFonts w:ascii="Times New Roman" w:eastAsia="Times New Roman" w:hAnsi="Times New Roman" w:cs="Times New Roman"/>
          <w:sz w:val="28"/>
          <w:szCs w:val="28"/>
        </w:rPr>
        <w:t xml:space="preserve"> муниципального </w:t>
      </w:r>
      <w:r>
        <w:rPr>
          <w:rFonts w:ascii="Times New Roman" w:eastAsia="Times New Roman" w:hAnsi="Times New Roman" w:cs="Times New Roman"/>
          <w:sz w:val="28"/>
          <w:szCs w:val="28"/>
        </w:rPr>
        <w:t>округа</w:t>
      </w:r>
      <w:r w:rsidRPr="00950291">
        <w:rPr>
          <w:rFonts w:ascii="Times New Roman" w:eastAsia="Times New Roman" w:hAnsi="Times New Roman" w:cs="Times New Roman"/>
          <w:sz w:val="28"/>
          <w:szCs w:val="28"/>
        </w:rPr>
        <w:t xml:space="preserve"> Тверской области в сети «Интернет</w:t>
      </w:r>
      <w:r>
        <w:rPr>
          <w:rFonts w:ascii="Times New Roman" w:eastAsia="Times New Roman" w:hAnsi="Times New Roman" w:cs="Times New Roman"/>
          <w:sz w:val="28"/>
          <w:szCs w:val="28"/>
        </w:rPr>
        <w:t>»</w:t>
      </w:r>
      <w:r w:rsidRPr="00950291">
        <w:rPr>
          <w:rFonts w:ascii="Times New Roman" w:eastAsia="Times New Roman" w:hAnsi="Times New Roman" w:cs="Times New Roman"/>
          <w:sz w:val="28"/>
          <w:szCs w:val="28"/>
        </w:rPr>
        <w:t>.</w:t>
      </w:r>
    </w:p>
    <w:p w:rsidR="000F5110" w:rsidRDefault="000F5110" w:rsidP="000F5110">
      <w:pPr>
        <w:spacing w:after="0" w:line="240" w:lineRule="auto"/>
        <w:ind w:firstLine="567"/>
        <w:contextualSpacing/>
        <w:jc w:val="both"/>
        <w:rPr>
          <w:rFonts w:ascii="Times New Roman" w:eastAsia="Times New Roman" w:hAnsi="Times New Roman" w:cs="Times New Roman"/>
          <w:sz w:val="28"/>
          <w:szCs w:val="28"/>
        </w:rPr>
      </w:pPr>
    </w:p>
    <w:p w:rsidR="00F9710A" w:rsidRDefault="00F9710A" w:rsidP="0092393E">
      <w:pPr>
        <w:spacing w:after="0" w:line="240" w:lineRule="auto"/>
        <w:contextualSpacing/>
        <w:jc w:val="both"/>
        <w:rPr>
          <w:rFonts w:ascii="Times New Roman" w:eastAsia="Times New Roman" w:hAnsi="Times New Roman" w:cs="Times New Roman"/>
          <w:sz w:val="28"/>
          <w:szCs w:val="28"/>
        </w:rPr>
      </w:pPr>
    </w:p>
    <w:p w:rsidR="00935201" w:rsidRDefault="00274140" w:rsidP="003D0FAA">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Председатель Думы </w:t>
      </w:r>
    </w:p>
    <w:p w:rsidR="00274140" w:rsidRDefault="00274140" w:rsidP="003D0FAA">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Кувшиновского</w:t>
      </w:r>
      <w:r w:rsidR="003974EE">
        <w:rPr>
          <w:rFonts w:ascii="Times New Roman" w:eastAsia="Times New Roman" w:hAnsi="Times New Roman" w:cs="Times New Roman"/>
          <w:sz w:val="28"/>
          <w:szCs w:val="28"/>
        </w:rPr>
        <w:t xml:space="preserve"> муниципального округа</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w:t>
      </w:r>
      <w:r w:rsidR="003974E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В.Д. Ряполов</w:t>
      </w:r>
    </w:p>
    <w:p w:rsidR="00CE31E7" w:rsidRDefault="00CE31E7" w:rsidP="003D0FAA">
      <w:pPr>
        <w:spacing w:after="0" w:line="240" w:lineRule="auto"/>
        <w:contextualSpacing/>
        <w:jc w:val="both"/>
        <w:rPr>
          <w:rFonts w:ascii="Times New Roman" w:eastAsia="Times New Roman" w:hAnsi="Times New Roman" w:cs="Times New Roman"/>
          <w:sz w:val="28"/>
          <w:szCs w:val="28"/>
        </w:rPr>
      </w:pPr>
    </w:p>
    <w:p w:rsidR="0024449C" w:rsidRDefault="0024449C" w:rsidP="003D0FAA">
      <w:pPr>
        <w:spacing w:after="0" w:line="240" w:lineRule="auto"/>
        <w:contextualSpacing/>
        <w:jc w:val="both"/>
        <w:rPr>
          <w:rFonts w:ascii="Times New Roman" w:eastAsia="Times New Roman" w:hAnsi="Times New Roman" w:cs="Times New Roman"/>
          <w:sz w:val="28"/>
          <w:szCs w:val="28"/>
        </w:rPr>
      </w:pPr>
    </w:p>
    <w:p w:rsidR="0024449C" w:rsidRDefault="0024449C" w:rsidP="0024449C">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 Кувшиновского муниципального округа</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А.С. Никифорова</w:t>
      </w:r>
    </w:p>
    <w:p w:rsidR="00CE31E7" w:rsidRDefault="00CE31E7" w:rsidP="003D0FAA">
      <w:pPr>
        <w:spacing w:after="0" w:line="240" w:lineRule="auto"/>
        <w:contextualSpacing/>
        <w:jc w:val="both"/>
        <w:rPr>
          <w:rFonts w:ascii="Times New Roman" w:eastAsia="Times New Roman" w:hAnsi="Times New Roman" w:cs="Times New Roman"/>
          <w:sz w:val="28"/>
          <w:szCs w:val="28"/>
        </w:rPr>
      </w:pPr>
    </w:p>
    <w:p w:rsidR="00CE31E7" w:rsidRDefault="00CE31E7" w:rsidP="00CE31E7">
      <w:pPr>
        <w:spacing w:after="0" w:line="240" w:lineRule="auto"/>
        <w:contextualSpacing/>
        <w:jc w:val="right"/>
        <w:rPr>
          <w:rFonts w:ascii="Times New Roman" w:eastAsia="Times New Roman" w:hAnsi="Times New Roman" w:cs="Times New Roman"/>
          <w:sz w:val="24"/>
          <w:szCs w:val="24"/>
        </w:rPr>
      </w:pPr>
    </w:p>
    <w:p w:rsidR="007C3B1E" w:rsidRDefault="007C3B1E" w:rsidP="00CE31E7">
      <w:pPr>
        <w:spacing w:after="0" w:line="240" w:lineRule="auto"/>
        <w:contextualSpacing/>
        <w:jc w:val="right"/>
        <w:rPr>
          <w:rFonts w:ascii="Times New Roman" w:eastAsia="Times New Roman" w:hAnsi="Times New Roman" w:cs="Times New Roman"/>
          <w:sz w:val="24"/>
          <w:szCs w:val="24"/>
        </w:rPr>
      </w:pPr>
    </w:p>
    <w:p w:rsidR="007C3B1E" w:rsidRDefault="007C3B1E" w:rsidP="00CE31E7">
      <w:pPr>
        <w:spacing w:after="0" w:line="240" w:lineRule="auto"/>
        <w:contextualSpacing/>
        <w:jc w:val="right"/>
        <w:rPr>
          <w:rFonts w:ascii="Times New Roman" w:eastAsia="Times New Roman" w:hAnsi="Times New Roman" w:cs="Times New Roman"/>
          <w:sz w:val="24"/>
          <w:szCs w:val="24"/>
        </w:rPr>
      </w:pPr>
    </w:p>
    <w:p w:rsidR="007C3B1E" w:rsidRDefault="007C3B1E" w:rsidP="00CE31E7">
      <w:pPr>
        <w:spacing w:after="0" w:line="240" w:lineRule="auto"/>
        <w:contextualSpacing/>
        <w:jc w:val="right"/>
        <w:rPr>
          <w:rFonts w:ascii="Times New Roman" w:eastAsia="Times New Roman" w:hAnsi="Times New Roman" w:cs="Times New Roman"/>
          <w:sz w:val="24"/>
          <w:szCs w:val="24"/>
        </w:rPr>
      </w:pPr>
    </w:p>
    <w:p w:rsidR="007C3B1E" w:rsidRDefault="007C3B1E" w:rsidP="00CE31E7">
      <w:pPr>
        <w:spacing w:after="0" w:line="240" w:lineRule="auto"/>
        <w:contextualSpacing/>
        <w:jc w:val="right"/>
        <w:rPr>
          <w:rFonts w:ascii="Times New Roman" w:eastAsia="Times New Roman" w:hAnsi="Times New Roman" w:cs="Times New Roman"/>
          <w:sz w:val="24"/>
          <w:szCs w:val="24"/>
        </w:rPr>
      </w:pPr>
    </w:p>
    <w:p w:rsidR="007C3B1E" w:rsidRDefault="007C3B1E" w:rsidP="00CE31E7">
      <w:pPr>
        <w:spacing w:after="0" w:line="240" w:lineRule="auto"/>
        <w:contextualSpacing/>
        <w:jc w:val="right"/>
        <w:rPr>
          <w:rFonts w:ascii="Times New Roman" w:eastAsia="Times New Roman" w:hAnsi="Times New Roman" w:cs="Times New Roman"/>
          <w:sz w:val="24"/>
          <w:szCs w:val="24"/>
        </w:rPr>
      </w:pPr>
    </w:p>
    <w:p w:rsidR="007C3B1E" w:rsidRDefault="007C3B1E" w:rsidP="00CE31E7">
      <w:pPr>
        <w:spacing w:after="0" w:line="240" w:lineRule="auto"/>
        <w:contextualSpacing/>
        <w:jc w:val="right"/>
        <w:rPr>
          <w:rFonts w:ascii="Times New Roman" w:eastAsia="Times New Roman" w:hAnsi="Times New Roman" w:cs="Times New Roman"/>
          <w:sz w:val="24"/>
          <w:szCs w:val="24"/>
        </w:rPr>
      </w:pPr>
    </w:p>
    <w:p w:rsidR="007C3B1E" w:rsidRDefault="007C3B1E" w:rsidP="00CE31E7">
      <w:pPr>
        <w:spacing w:after="0" w:line="240" w:lineRule="auto"/>
        <w:contextualSpacing/>
        <w:jc w:val="right"/>
        <w:rPr>
          <w:rFonts w:ascii="Times New Roman" w:eastAsia="Times New Roman" w:hAnsi="Times New Roman" w:cs="Times New Roman"/>
          <w:sz w:val="24"/>
          <w:szCs w:val="24"/>
        </w:rPr>
      </w:pPr>
    </w:p>
    <w:p w:rsidR="00EA02F2" w:rsidRDefault="00EA02F2" w:rsidP="00CE31E7">
      <w:pPr>
        <w:spacing w:after="0" w:line="240" w:lineRule="auto"/>
        <w:contextualSpacing/>
        <w:jc w:val="right"/>
        <w:rPr>
          <w:rFonts w:ascii="Times New Roman" w:eastAsia="Times New Roman" w:hAnsi="Times New Roman" w:cs="Times New Roman"/>
          <w:sz w:val="24"/>
          <w:szCs w:val="24"/>
        </w:rPr>
      </w:pPr>
    </w:p>
    <w:p w:rsidR="007C3B1E" w:rsidRDefault="007C3B1E" w:rsidP="00CE31E7">
      <w:pPr>
        <w:spacing w:after="0" w:line="240" w:lineRule="auto"/>
        <w:contextualSpacing/>
        <w:jc w:val="right"/>
        <w:rPr>
          <w:rFonts w:ascii="Times New Roman" w:eastAsia="Times New Roman" w:hAnsi="Times New Roman" w:cs="Times New Roman"/>
          <w:sz w:val="24"/>
          <w:szCs w:val="24"/>
        </w:rPr>
      </w:pPr>
    </w:p>
    <w:sectPr w:rsidR="007C3B1E" w:rsidSect="003B747A">
      <w:pgSz w:w="11906" w:h="16838" w:code="9"/>
      <w:pgMar w:top="993" w:right="707" w:bottom="42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902" w:rsidRDefault="00960902" w:rsidP="00B37E13">
      <w:pPr>
        <w:spacing w:after="0" w:line="240" w:lineRule="auto"/>
      </w:pPr>
      <w:r>
        <w:separator/>
      </w:r>
    </w:p>
  </w:endnote>
  <w:endnote w:type="continuationSeparator" w:id="0">
    <w:p w:rsidR="00960902" w:rsidRDefault="00960902" w:rsidP="00B37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902" w:rsidRDefault="00960902" w:rsidP="00B37E13">
      <w:pPr>
        <w:spacing w:after="0" w:line="240" w:lineRule="auto"/>
      </w:pPr>
      <w:r>
        <w:separator/>
      </w:r>
    </w:p>
  </w:footnote>
  <w:footnote w:type="continuationSeparator" w:id="0">
    <w:p w:rsidR="00960902" w:rsidRDefault="00960902" w:rsidP="00B37E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6A304F"/>
    <w:multiLevelType w:val="hybridMultilevel"/>
    <w:tmpl w:val="0E4CE66E"/>
    <w:lvl w:ilvl="0" w:tplc="8926F782">
      <w:start w:val="1"/>
      <w:numFmt w:val="decimal"/>
      <w:lvlText w:val="%1."/>
      <w:lvlJc w:val="left"/>
      <w:pPr>
        <w:ind w:left="143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CC1E3E9A">
      <w:start w:val="1"/>
      <w:numFmt w:val="lowerLetter"/>
      <w:lvlText w:val="%2"/>
      <w:lvlJc w:val="left"/>
      <w:pPr>
        <w:ind w:left="441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10D28B3C">
      <w:start w:val="1"/>
      <w:numFmt w:val="lowerRoman"/>
      <w:lvlText w:val="%3"/>
      <w:lvlJc w:val="left"/>
      <w:pPr>
        <w:ind w:left="513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EA429560">
      <w:start w:val="1"/>
      <w:numFmt w:val="decimal"/>
      <w:lvlText w:val="%4"/>
      <w:lvlJc w:val="left"/>
      <w:pPr>
        <w:ind w:left="585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FBAA6B68">
      <w:start w:val="1"/>
      <w:numFmt w:val="lowerLetter"/>
      <w:lvlText w:val="%5"/>
      <w:lvlJc w:val="left"/>
      <w:pPr>
        <w:ind w:left="657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0D4688DC">
      <w:start w:val="1"/>
      <w:numFmt w:val="lowerRoman"/>
      <w:lvlText w:val="%6"/>
      <w:lvlJc w:val="left"/>
      <w:pPr>
        <w:ind w:left="729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F906E1F6">
      <w:start w:val="1"/>
      <w:numFmt w:val="decimal"/>
      <w:lvlText w:val="%7"/>
      <w:lvlJc w:val="left"/>
      <w:pPr>
        <w:ind w:left="801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2F3A4716">
      <w:start w:val="1"/>
      <w:numFmt w:val="lowerLetter"/>
      <w:lvlText w:val="%8"/>
      <w:lvlJc w:val="left"/>
      <w:pPr>
        <w:ind w:left="873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6302D592">
      <w:start w:val="1"/>
      <w:numFmt w:val="lowerRoman"/>
      <w:lvlText w:val="%9"/>
      <w:lvlJc w:val="left"/>
      <w:pPr>
        <w:ind w:left="945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 w15:restartNumberingAfterBreak="0">
    <w:nsid w:val="7C5F251F"/>
    <w:multiLevelType w:val="hybridMultilevel"/>
    <w:tmpl w:val="8A1861AC"/>
    <w:lvl w:ilvl="0" w:tplc="F4503062">
      <w:start w:val="1"/>
      <w:numFmt w:val="decimal"/>
      <w:lvlText w:val="%1."/>
      <w:lvlJc w:val="left"/>
      <w:pPr>
        <w:ind w:left="1131" w:hanging="56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FD7"/>
    <w:rsid w:val="00000961"/>
    <w:rsid w:val="0000378D"/>
    <w:rsid w:val="00015551"/>
    <w:rsid w:val="00021F09"/>
    <w:rsid w:val="00026F83"/>
    <w:rsid w:val="0002712B"/>
    <w:rsid w:val="00030CC1"/>
    <w:rsid w:val="00030FB9"/>
    <w:rsid w:val="00031BBE"/>
    <w:rsid w:val="00034174"/>
    <w:rsid w:val="000377B6"/>
    <w:rsid w:val="000415E2"/>
    <w:rsid w:val="00052167"/>
    <w:rsid w:val="0005617A"/>
    <w:rsid w:val="0005621B"/>
    <w:rsid w:val="00056A6E"/>
    <w:rsid w:val="00060980"/>
    <w:rsid w:val="00060CFF"/>
    <w:rsid w:val="00067590"/>
    <w:rsid w:val="00072B7D"/>
    <w:rsid w:val="000755E7"/>
    <w:rsid w:val="000857BB"/>
    <w:rsid w:val="000869C7"/>
    <w:rsid w:val="000958BA"/>
    <w:rsid w:val="000A1BDA"/>
    <w:rsid w:val="000A7D8A"/>
    <w:rsid w:val="000B2EF9"/>
    <w:rsid w:val="000C4CEE"/>
    <w:rsid w:val="000C73C5"/>
    <w:rsid w:val="000D4A6D"/>
    <w:rsid w:val="000E224B"/>
    <w:rsid w:val="000E2362"/>
    <w:rsid w:val="000E6582"/>
    <w:rsid w:val="000E7140"/>
    <w:rsid w:val="000F3891"/>
    <w:rsid w:val="000F3A6D"/>
    <w:rsid w:val="000F4100"/>
    <w:rsid w:val="000F5110"/>
    <w:rsid w:val="000F6E5A"/>
    <w:rsid w:val="00101075"/>
    <w:rsid w:val="00101487"/>
    <w:rsid w:val="00105110"/>
    <w:rsid w:val="001079BB"/>
    <w:rsid w:val="0012227A"/>
    <w:rsid w:val="00125EF4"/>
    <w:rsid w:val="0012631E"/>
    <w:rsid w:val="001302E2"/>
    <w:rsid w:val="00135E53"/>
    <w:rsid w:val="0013738D"/>
    <w:rsid w:val="00137F66"/>
    <w:rsid w:val="00142D06"/>
    <w:rsid w:val="00146339"/>
    <w:rsid w:val="001673AB"/>
    <w:rsid w:val="00174D6A"/>
    <w:rsid w:val="00185D6D"/>
    <w:rsid w:val="0018717E"/>
    <w:rsid w:val="00190DD0"/>
    <w:rsid w:val="00194354"/>
    <w:rsid w:val="00196731"/>
    <w:rsid w:val="001B4354"/>
    <w:rsid w:val="001B7A26"/>
    <w:rsid w:val="001C0697"/>
    <w:rsid w:val="001C6EED"/>
    <w:rsid w:val="001C74CA"/>
    <w:rsid w:val="001D3E34"/>
    <w:rsid w:val="001D4A67"/>
    <w:rsid w:val="001E4C04"/>
    <w:rsid w:val="001F26B7"/>
    <w:rsid w:val="001F26DB"/>
    <w:rsid w:val="001F3EA1"/>
    <w:rsid w:val="00200A46"/>
    <w:rsid w:val="002045A7"/>
    <w:rsid w:val="00206AFE"/>
    <w:rsid w:val="002127AF"/>
    <w:rsid w:val="00214E95"/>
    <w:rsid w:val="00216625"/>
    <w:rsid w:val="00217AD6"/>
    <w:rsid w:val="002214BE"/>
    <w:rsid w:val="002249A3"/>
    <w:rsid w:val="00231315"/>
    <w:rsid w:val="002314D9"/>
    <w:rsid w:val="0023200A"/>
    <w:rsid w:val="0023360E"/>
    <w:rsid w:val="0024449C"/>
    <w:rsid w:val="00261F06"/>
    <w:rsid w:val="00274140"/>
    <w:rsid w:val="0028626D"/>
    <w:rsid w:val="00291C41"/>
    <w:rsid w:val="002A1445"/>
    <w:rsid w:val="002A6490"/>
    <w:rsid w:val="002A76AD"/>
    <w:rsid w:val="002B1578"/>
    <w:rsid w:val="002B398A"/>
    <w:rsid w:val="002B464C"/>
    <w:rsid w:val="002B7FDE"/>
    <w:rsid w:val="002C4D5F"/>
    <w:rsid w:val="002C54EC"/>
    <w:rsid w:val="002D5ADF"/>
    <w:rsid w:val="002E0F69"/>
    <w:rsid w:val="002E3E93"/>
    <w:rsid w:val="002E55FC"/>
    <w:rsid w:val="002E58E0"/>
    <w:rsid w:val="002F02EC"/>
    <w:rsid w:val="003014F1"/>
    <w:rsid w:val="00301AC5"/>
    <w:rsid w:val="003114A1"/>
    <w:rsid w:val="003318B3"/>
    <w:rsid w:val="003430F9"/>
    <w:rsid w:val="0034593C"/>
    <w:rsid w:val="00353F8A"/>
    <w:rsid w:val="003577EF"/>
    <w:rsid w:val="003651D0"/>
    <w:rsid w:val="00367CB1"/>
    <w:rsid w:val="003863D4"/>
    <w:rsid w:val="0038755C"/>
    <w:rsid w:val="00390F1A"/>
    <w:rsid w:val="00397348"/>
    <w:rsid w:val="003974EE"/>
    <w:rsid w:val="003B45D4"/>
    <w:rsid w:val="003B555C"/>
    <w:rsid w:val="003B6C3C"/>
    <w:rsid w:val="003B747A"/>
    <w:rsid w:val="003B7F91"/>
    <w:rsid w:val="003D0FAA"/>
    <w:rsid w:val="003D124E"/>
    <w:rsid w:val="003D5FD3"/>
    <w:rsid w:val="003E32D6"/>
    <w:rsid w:val="003F36B8"/>
    <w:rsid w:val="003F5D70"/>
    <w:rsid w:val="004000B7"/>
    <w:rsid w:val="0041432A"/>
    <w:rsid w:val="00414EA0"/>
    <w:rsid w:val="00416E7B"/>
    <w:rsid w:val="0041713A"/>
    <w:rsid w:val="00424BCC"/>
    <w:rsid w:val="0042670C"/>
    <w:rsid w:val="004272C2"/>
    <w:rsid w:val="00434254"/>
    <w:rsid w:val="00435B50"/>
    <w:rsid w:val="00450043"/>
    <w:rsid w:val="004566A9"/>
    <w:rsid w:val="004611B8"/>
    <w:rsid w:val="00462A4E"/>
    <w:rsid w:val="00466F9A"/>
    <w:rsid w:val="00471E13"/>
    <w:rsid w:val="004776DA"/>
    <w:rsid w:val="004777C4"/>
    <w:rsid w:val="00482B8E"/>
    <w:rsid w:val="00484635"/>
    <w:rsid w:val="004862F4"/>
    <w:rsid w:val="00487EC7"/>
    <w:rsid w:val="004A1999"/>
    <w:rsid w:val="004B321D"/>
    <w:rsid w:val="004B4500"/>
    <w:rsid w:val="004D14C6"/>
    <w:rsid w:val="004D486C"/>
    <w:rsid w:val="004D7EFB"/>
    <w:rsid w:val="004E4F63"/>
    <w:rsid w:val="004E79B1"/>
    <w:rsid w:val="004F1E21"/>
    <w:rsid w:val="004F3FE7"/>
    <w:rsid w:val="00503FA9"/>
    <w:rsid w:val="0050437F"/>
    <w:rsid w:val="00527DF8"/>
    <w:rsid w:val="00531554"/>
    <w:rsid w:val="0053293F"/>
    <w:rsid w:val="00534F1D"/>
    <w:rsid w:val="00555641"/>
    <w:rsid w:val="005601C9"/>
    <w:rsid w:val="00560A57"/>
    <w:rsid w:val="00566E38"/>
    <w:rsid w:val="00567EDB"/>
    <w:rsid w:val="00570D06"/>
    <w:rsid w:val="00572512"/>
    <w:rsid w:val="00586623"/>
    <w:rsid w:val="005A598F"/>
    <w:rsid w:val="005C01B6"/>
    <w:rsid w:val="005C4220"/>
    <w:rsid w:val="005E578E"/>
    <w:rsid w:val="005F6355"/>
    <w:rsid w:val="00607382"/>
    <w:rsid w:val="00607A0A"/>
    <w:rsid w:val="006464B2"/>
    <w:rsid w:val="00650953"/>
    <w:rsid w:val="00654D8A"/>
    <w:rsid w:val="00660575"/>
    <w:rsid w:val="006611DE"/>
    <w:rsid w:val="0066288D"/>
    <w:rsid w:val="0066309B"/>
    <w:rsid w:val="00674A7F"/>
    <w:rsid w:val="00674C99"/>
    <w:rsid w:val="00675EA9"/>
    <w:rsid w:val="00682649"/>
    <w:rsid w:val="00690D6A"/>
    <w:rsid w:val="00694145"/>
    <w:rsid w:val="006941DB"/>
    <w:rsid w:val="006A1CC0"/>
    <w:rsid w:val="006B09D4"/>
    <w:rsid w:val="006B0CC0"/>
    <w:rsid w:val="006B0D77"/>
    <w:rsid w:val="006B14AF"/>
    <w:rsid w:val="006B6681"/>
    <w:rsid w:val="006C1806"/>
    <w:rsid w:val="006C19EB"/>
    <w:rsid w:val="006E20F8"/>
    <w:rsid w:val="006E2DAB"/>
    <w:rsid w:val="006E5ACA"/>
    <w:rsid w:val="006E73F5"/>
    <w:rsid w:val="006F2656"/>
    <w:rsid w:val="006F4694"/>
    <w:rsid w:val="006F63A3"/>
    <w:rsid w:val="007014B5"/>
    <w:rsid w:val="00711B0C"/>
    <w:rsid w:val="007162F1"/>
    <w:rsid w:val="00720781"/>
    <w:rsid w:val="0073547F"/>
    <w:rsid w:val="007372A2"/>
    <w:rsid w:val="00737B20"/>
    <w:rsid w:val="007517E9"/>
    <w:rsid w:val="00761671"/>
    <w:rsid w:val="00765502"/>
    <w:rsid w:val="00770EA2"/>
    <w:rsid w:val="00776584"/>
    <w:rsid w:val="00777B9F"/>
    <w:rsid w:val="00786529"/>
    <w:rsid w:val="007A16ED"/>
    <w:rsid w:val="007A2BD1"/>
    <w:rsid w:val="007C3B1E"/>
    <w:rsid w:val="007D117F"/>
    <w:rsid w:val="007D15B0"/>
    <w:rsid w:val="007D2927"/>
    <w:rsid w:val="007E00BA"/>
    <w:rsid w:val="007E3FE6"/>
    <w:rsid w:val="007F37E7"/>
    <w:rsid w:val="00800562"/>
    <w:rsid w:val="008012FB"/>
    <w:rsid w:val="00805BA8"/>
    <w:rsid w:val="0080601A"/>
    <w:rsid w:val="00811CF2"/>
    <w:rsid w:val="00811D12"/>
    <w:rsid w:val="00814103"/>
    <w:rsid w:val="008145D9"/>
    <w:rsid w:val="00815ABA"/>
    <w:rsid w:val="0081756B"/>
    <w:rsid w:val="00820295"/>
    <w:rsid w:val="00820699"/>
    <w:rsid w:val="008206E1"/>
    <w:rsid w:val="008218BF"/>
    <w:rsid w:val="00821FB7"/>
    <w:rsid w:val="00833ABF"/>
    <w:rsid w:val="00834217"/>
    <w:rsid w:val="00834B08"/>
    <w:rsid w:val="008406B1"/>
    <w:rsid w:val="00847168"/>
    <w:rsid w:val="008559F6"/>
    <w:rsid w:val="00856925"/>
    <w:rsid w:val="008664A3"/>
    <w:rsid w:val="00873CAF"/>
    <w:rsid w:val="0087764A"/>
    <w:rsid w:val="008C2070"/>
    <w:rsid w:val="008C2C6E"/>
    <w:rsid w:val="008C4E71"/>
    <w:rsid w:val="008E114F"/>
    <w:rsid w:val="008E2CDA"/>
    <w:rsid w:val="008F0E0D"/>
    <w:rsid w:val="008F1E65"/>
    <w:rsid w:val="008F49D7"/>
    <w:rsid w:val="008F4D6D"/>
    <w:rsid w:val="008F5112"/>
    <w:rsid w:val="0092393E"/>
    <w:rsid w:val="009275FF"/>
    <w:rsid w:val="009344E9"/>
    <w:rsid w:val="00935201"/>
    <w:rsid w:val="009379EF"/>
    <w:rsid w:val="0094657E"/>
    <w:rsid w:val="00957097"/>
    <w:rsid w:val="00957309"/>
    <w:rsid w:val="00960902"/>
    <w:rsid w:val="00967B33"/>
    <w:rsid w:val="00977102"/>
    <w:rsid w:val="00984C6A"/>
    <w:rsid w:val="00986B27"/>
    <w:rsid w:val="009906FF"/>
    <w:rsid w:val="00995E02"/>
    <w:rsid w:val="00996AB3"/>
    <w:rsid w:val="00996AE9"/>
    <w:rsid w:val="009A59CF"/>
    <w:rsid w:val="009B18B8"/>
    <w:rsid w:val="009B2BB6"/>
    <w:rsid w:val="009C3C04"/>
    <w:rsid w:val="009C6DA2"/>
    <w:rsid w:val="009D0967"/>
    <w:rsid w:val="009D2BF2"/>
    <w:rsid w:val="009D5EB1"/>
    <w:rsid w:val="009E65C9"/>
    <w:rsid w:val="009E65CE"/>
    <w:rsid w:val="009F2E07"/>
    <w:rsid w:val="009F6BEE"/>
    <w:rsid w:val="009F7A44"/>
    <w:rsid w:val="00A00FC3"/>
    <w:rsid w:val="00A02BB4"/>
    <w:rsid w:val="00A1014A"/>
    <w:rsid w:val="00A157F3"/>
    <w:rsid w:val="00A157FF"/>
    <w:rsid w:val="00A2085A"/>
    <w:rsid w:val="00A275C3"/>
    <w:rsid w:val="00A3050F"/>
    <w:rsid w:val="00A33D60"/>
    <w:rsid w:val="00A41587"/>
    <w:rsid w:val="00A43E69"/>
    <w:rsid w:val="00A44BA5"/>
    <w:rsid w:val="00A56D40"/>
    <w:rsid w:val="00A63238"/>
    <w:rsid w:val="00A63248"/>
    <w:rsid w:val="00A92FBC"/>
    <w:rsid w:val="00A932A6"/>
    <w:rsid w:val="00A9525D"/>
    <w:rsid w:val="00A967A1"/>
    <w:rsid w:val="00AA7DD5"/>
    <w:rsid w:val="00AB57BE"/>
    <w:rsid w:val="00AC543B"/>
    <w:rsid w:val="00AD0146"/>
    <w:rsid w:val="00AD2322"/>
    <w:rsid w:val="00AE1D4E"/>
    <w:rsid w:val="00AE31B4"/>
    <w:rsid w:val="00AF5DBD"/>
    <w:rsid w:val="00AF61EB"/>
    <w:rsid w:val="00B021BB"/>
    <w:rsid w:val="00B02964"/>
    <w:rsid w:val="00B23AE2"/>
    <w:rsid w:val="00B33F9F"/>
    <w:rsid w:val="00B37E13"/>
    <w:rsid w:val="00B4366C"/>
    <w:rsid w:val="00B5018F"/>
    <w:rsid w:val="00B555C0"/>
    <w:rsid w:val="00B608D9"/>
    <w:rsid w:val="00B7237A"/>
    <w:rsid w:val="00B96302"/>
    <w:rsid w:val="00BA27A6"/>
    <w:rsid w:val="00BA7156"/>
    <w:rsid w:val="00BB3A46"/>
    <w:rsid w:val="00BB59E2"/>
    <w:rsid w:val="00BB69BC"/>
    <w:rsid w:val="00BC278C"/>
    <w:rsid w:val="00BD03CC"/>
    <w:rsid w:val="00BE45C5"/>
    <w:rsid w:val="00BF45CD"/>
    <w:rsid w:val="00BF5E9F"/>
    <w:rsid w:val="00C06512"/>
    <w:rsid w:val="00C127C4"/>
    <w:rsid w:val="00C13F64"/>
    <w:rsid w:val="00C15452"/>
    <w:rsid w:val="00C169CC"/>
    <w:rsid w:val="00C16B0B"/>
    <w:rsid w:val="00C222B1"/>
    <w:rsid w:val="00C22493"/>
    <w:rsid w:val="00C232E7"/>
    <w:rsid w:val="00C301E3"/>
    <w:rsid w:val="00C364DA"/>
    <w:rsid w:val="00C4341E"/>
    <w:rsid w:val="00C47DAD"/>
    <w:rsid w:val="00C5300E"/>
    <w:rsid w:val="00C54CBC"/>
    <w:rsid w:val="00C625DA"/>
    <w:rsid w:val="00C653C8"/>
    <w:rsid w:val="00C77D4F"/>
    <w:rsid w:val="00C8034C"/>
    <w:rsid w:val="00C80670"/>
    <w:rsid w:val="00C83E5F"/>
    <w:rsid w:val="00CA19FA"/>
    <w:rsid w:val="00CA79A3"/>
    <w:rsid w:val="00CB343D"/>
    <w:rsid w:val="00CB3BE1"/>
    <w:rsid w:val="00CC12C5"/>
    <w:rsid w:val="00CD3D38"/>
    <w:rsid w:val="00CD6B65"/>
    <w:rsid w:val="00CE2456"/>
    <w:rsid w:val="00CE3196"/>
    <w:rsid w:val="00CE31E7"/>
    <w:rsid w:val="00CE4638"/>
    <w:rsid w:val="00D0247A"/>
    <w:rsid w:val="00D104DE"/>
    <w:rsid w:val="00D1611A"/>
    <w:rsid w:val="00D21B05"/>
    <w:rsid w:val="00D30CCF"/>
    <w:rsid w:val="00D34EE0"/>
    <w:rsid w:val="00D519D7"/>
    <w:rsid w:val="00D539A9"/>
    <w:rsid w:val="00D565AE"/>
    <w:rsid w:val="00D567B0"/>
    <w:rsid w:val="00D623B7"/>
    <w:rsid w:val="00D80E1A"/>
    <w:rsid w:val="00D815D6"/>
    <w:rsid w:val="00D83223"/>
    <w:rsid w:val="00D91A0E"/>
    <w:rsid w:val="00D953E8"/>
    <w:rsid w:val="00DA29A6"/>
    <w:rsid w:val="00DA4B3F"/>
    <w:rsid w:val="00DB1748"/>
    <w:rsid w:val="00DB2173"/>
    <w:rsid w:val="00DC04EC"/>
    <w:rsid w:val="00DC160E"/>
    <w:rsid w:val="00DC1B91"/>
    <w:rsid w:val="00DC5EE1"/>
    <w:rsid w:val="00DD2336"/>
    <w:rsid w:val="00DD5E1F"/>
    <w:rsid w:val="00DE2246"/>
    <w:rsid w:val="00DE235D"/>
    <w:rsid w:val="00DE6011"/>
    <w:rsid w:val="00DE6995"/>
    <w:rsid w:val="00DF1F98"/>
    <w:rsid w:val="00DF30CE"/>
    <w:rsid w:val="00DF57F9"/>
    <w:rsid w:val="00DF781C"/>
    <w:rsid w:val="00E07B9C"/>
    <w:rsid w:val="00E07BD3"/>
    <w:rsid w:val="00E07F80"/>
    <w:rsid w:val="00E207AA"/>
    <w:rsid w:val="00E212BC"/>
    <w:rsid w:val="00E261EB"/>
    <w:rsid w:val="00E45478"/>
    <w:rsid w:val="00E468DC"/>
    <w:rsid w:val="00E51338"/>
    <w:rsid w:val="00E62A05"/>
    <w:rsid w:val="00E6464F"/>
    <w:rsid w:val="00E723BC"/>
    <w:rsid w:val="00E81490"/>
    <w:rsid w:val="00E83865"/>
    <w:rsid w:val="00E909C4"/>
    <w:rsid w:val="00E91A73"/>
    <w:rsid w:val="00EA02F2"/>
    <w:rsid w:val="00EA3E1D"/>
    <w:rsid w:val="00EB62B9"/>
    <w:rsid w:val="00EC12C5"/>
    <w:rsid w:val="00ED0061"/>
    <w:rsid w:val="00EE080E"/>
    <w:rsid w:val="00EE675A"/>
    <w:rsid w:val="00F033F6"/>
    <w:rsid w:val="00F04404"/>
    <w:rsid w:val="00F10515"/>
    <w:rsid w:val="00F14474"/>
    <w:rsid w:val="00F22DFF"/>
    <w:rsid w:val="00F23F0E"/>
    <w:rsid w:val="00F2432F"/>
    <w:rsid w:val="00F37609"/>
    <w:rsid w:val="00F45AF9"/>
    <w:rsid w:val="00F522FC"/>
    <w:rsid w:val="00F56E23"/>
    <w:rsid w:val="00F633F8"/>
    <w:rsid w:val="00F71323"/>
    <w:rsid w:val="00F800B6"/>
    <w:rsid w:val="00F850F2"/>
    <w:rsid w:val="00F86F5A"/>
    <w:rsid w:val="00F91305"/>
    <w:rsid w:val="00F9710A"/>
    <w:rsid w:val="00FA46A9"/>
    <w:rsid w:val="00FB6357"/>
    <w:rsid w:val="00FB6E0C"/>
    <w:rsid w:val="00FB7FDE"/>
    <w:rsid w:val="00FC10D4"/>
    <w:rsid w:val="00FD3FD7"/>
    <w:rsid w:val="00FD6E04"/>
    <w:rsid w:val="00FF22A8"/>
    <w:rsid w:val="00FF52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52888"/>
  <w15:docId w15:val="{CDDFA723-166B-4129-9BEA-464DB6AF6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19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080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080E"/>
    <w:rPr>
      <w:rFonts w:ascii="Tahoma" w:hAnsi="Tahoma" w:cs="Tahoma"/>
      <w:sz w:val="16"/>
      <w:szCs w:val="16"/>
    </w:rPr>
  </w:style>
  <w:style w:type="paragraph" w:styleId="a5">
    <w:name w:val="List Paragraph"/>
    <w:basedOn w:val="a"/>
    <w:uiPriority w:val="34"/>
    <w:qFormat/>
    <w:rsid w:val="00EE080E"/>
    <w:pPr>
      <w:ind w:left="720"/>
      <w:contextualSpacing/>
    </w:pPr>
  </w:style>
  <w:style w:type="table" w:styleId="a6">
    <w:name w:val="Table Grid"/>
    <w:basedOn w:val="a1"/>
    <w:uiPriority w:val="59"/>
    <w:rsid w:val="00EE0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AA7D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7162F1"/>
  </w:style>
  <w:style w:type="character" w:customStyle="1" w:styleId="eop">
    <w:name w:val="eop"/>
    <w:basedOn w:val="a0"/>
    <w:rsid w:val="007162F1"/>
  </w:style>
  <w:style w:type="table" w:customStyle="1" w:styleId="1">
    <w:name w:val="Сетка таблицы1"/>
    <w:basedOn w:val="a1"/>
    <w:next w:val="a6"/>
    <w:rsid w:val="0041713A"/>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6C1806"/>
    <w:pPr>
      <w:spacing w:after="0" w:line="240" w:lineRule="auto"/>
    </w:pPr>
    <w:rPr>
      <w:rFonts w:ascii="Times New Roman" w:eastAsia="Times New Roman" w:hAnsi="Times New Roman" w:cs="Times New Roman"/>
      <w:sz w:val="20"/>
      <w:szCs w:val="20"/>
    </w:rPr>
  </w:style>
  <w:style w:type="paragraph" w:styleId="a8">
    <w:name w:val="Title"/>
    <w:basedOn w:val="a"/>
    <w:link w:val="a9"/>
    <w:qFormat/>
    <w:rsid w:val="006C1806"/>
    <w:pPr>
      <w:spacing w:after="0" w:line="240" w:lineRule="auto"/>
      <w:jc w:val="center"/>
    </w:pPr>
    <w:rPr>
      <w:rFonts w:ascii="Times New Roman" w:eastAsia="Times New Roman" w:hAnsi="Times New Roman" w:cs="Times New Roman"/>
      <w:sz w:val="24"/>
      <w:szCs w:val="20"/>
    </w:rPr>
  </w:style>
  <w:style w:type="character" w:customStyle="1" w:styleId="a9">
    <w:name w:val="Заголовок Знак"/>
    <w:basedOn w:val="a0"/>
    <w:link w:val="a8"/>
    <w:rsid w:val="006C1806"/>
    <w:rPr>
      <w:rFonts w:ascii="Times New Roman" w:eastAsia="Times New Roman" w:hAnsi="Times New Roman" w:cs="Times New Roman"/>
      <w:sz w:val="24"/>
      <w:szCs w:val="20"/>
    </w:rPr>
  </w:style>
  <w:style w:type="table" w:customStyle="1" w:styleId="2">
    <w:name w:val="Сетка таблицы2"/>
    <w:basedOn w:val="a1"/>
    <w:next w:val="a6"/>
    <w:uiPriority w:val="59"/>
    <w:rsid w:val="006C1806"/>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0">
    <w:name w:val="Body Text 2"/>
    <w:basedOn w:val="a"/>
    <w:link w:val="21"/>
    <w:uiPriority w:val="99"/>
    <w:semiHidden/>
    <w:unhideWhenUsed/>
    <w:rsid w:val="00434254"/>
    <w:pPr>
      <w:spacing w:after="120" w:line="480" w:lineRule="auto"/>
    </w:pPr>
  </w:style>
  <w:style w:type="character" w:customStyle="1" w:styleId="21">
    <w:name w:val="Основной текст 2 Знак"/>
    <w:basedOn w:val="a0"/>
    <w:link w:val="20"/>
    <w:uiPriority w:val="99"/>
    <w:semiHidden/>
    <w:rsid w:val="00434254"/>
  </w:style>
  <w:style w:type="paragraph" w:customStyle="1" w:styleId="210">
    <w:name w:val="Основной текст 21"/>
    <w:basedOn w:val="a"/>
    <w:rsid w:val="00434254"/>
    <w:pPr>
      <w:spacing w:after="0" w:line="240" w:lineRule="auto"/>
      <w:ind w:firstLine="851"/>
      <w:jc w:val="both"/>
    </w:pPr>
    <w:rPr>
      <w:rFonts w:ascii="Times New Roman" w:eastAsia="Times New Roman" w:hAnsi="Times New Roman" w:cs="Times New Roman"/>
      <w:sz w:val="28"/>
      <w:szCs w:val="20"/>
    </w:rPr>
  </w:style>
  <w:style w:type="table" w:customStyle="1" w:styleId="11">
    <w:name w:val="Сетка таблицы11"/>
    <w:basedOn w:val="a1"/>
    <w:next w:val="a6"/>
    <w:uiPriority w:val="59"/>
    <w:rsid w:val="00D91A0E"/>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
    <w:link w:val="ab"/>
    <w:uiPriority w:val="99"/>
    <w:semiHidden/>
    <w:unhideWhenUsed/>
    <w:rsid w:val="00030FB9"/>
    <w:pPr>
      <w:spacing w:after="120"/>
    </w:pPr>
  </w:style>
  <w:style w:type="character" w:customStyle="1" w:styleId="ab">
    <w:name w:val="Основной текст Знак"/>
    <w:basedOn w:val="a0"/>
    <w:link w:val="aa"/>
    <w:uiPriority w:val="99"/>
    <w:semiHidden/>
    <w:rsid w:val="00030FB9"/>
  </w:style>
  <w:style w:type="table" w:customStyle="1" w:styleId="3">
    <w:name w:val="Сетка таблицы3"/>
    <w:basedOn w:val="a1"/>
    <w:next w:val="a6"/>
    <w:uiPriority w:val="59"/>
    <w:rsid w:val="000A1B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0">
    <w:name w:val="Основной текст (3)_"/>
    <w:basedOn w:val="a0"/>
    <w:link w:val="31"/>
    <w:rsid w:val="00FD6E04"/>
    <w:rPr>
      <w:rFonts w:ascii="Times New Roman" w:eastAsia="Times New Roman" w:hAnsi="Times New Roman" w:cs="Times New Roman"/>
      <w:b/>
      <w:bCs/>
      <w:sz w:val="19"/>
      <w:szCs w:val="19"/>
      <w:shd w:val="clear" w:color="auto" w:fill="FFFFFF"/>
    </w:rPr>
  </w:style>
  <w:style w:type="paragraph" w:customStyle="1" w:styleId="31">
    <w:name w:val="Основной текст (3)"/>
    <w:basedOn w:val="a"/>
    <w:link w:val="30"/>
    <w:rsid w:val="00FD6E04"/>
    <w:pPr>
      <w:widowControl w:val="0"/>
      <w:shd w:val="clear" w:color="auto" w:fill="FFFFFF"/>
      <w:spacing w:before="900" w:after="360" w:line="216" w:lineRule="exact"/>
    </w:pPr>
    <w:rPr>
      <w:rFonts w:ascii="Times New Roman" w:eastAsia="Times New Roman" w:hAnsi="Times New Roman" w:cs="Times New Roman"/>
      <w:b/>
      <w:bCs/>
      <w:sz w:val="19"/>
      <w:szCs w:val="19"/>
    </w:rPr>
  </w:style>
  <w:style w:type="character" w:customStyle="1" w:styleId="10">
    <w:name w:val="Основной текст1"/>
    <w:basedOn w:val="a0"/>
    <w:rsid w:val="00466F9A"/>
    <w:rPr>
      <w:rFonts w:ascii="Times New Roman" w:eastAsia="Times New Roman" w:hAnsi="Times New Roman" w:cs="Times New Roman"/>
      <w:b w:val="0"/>
      <w:bCs w:val="0"/>
      <w:i w:val="0"/>
      <w:iCs w:val="0"/>
      <w:smallCaps w:val="0"/>
      <w:strike w:val="0"/>
      <w:color w:val="000000"/>
      <w:spacing w:val="1"/>
      <w:w w:val="100"/>
      <w:position w:val="0"/>
      <w:sz w:val="25"/>
      <w:szCs w:val="25"/>
      <w:u w:val="none"/>
      <w:shd w:val="clear" w:color="auto" w:fill="FFFFFF"/>
      <w:lang w:val="ru-RU"/>
    </w:rPr>
  </w:style>
  <w:style w:type="paragraph" w:styleId="32">
    <w:name w:val="Body Text 3"/>
    <w:basedOn w:val="a"/>
    <w:link w:val="33"/>
    <w:uiPriority w:val="99"/>
    <w:semiHidden/>
    <w:unhideWhenUsed/>
    <w:rsid w:val="00654D8A"/>
    <w:pPr>
      <w:spacing w:after="120"/>
    </w:pPr>
    <w:rPr>
      <w:sz w:val="16"/>
      <w:szCs w:val="16"/>
    </w:rPr>
  </w:style>
  <w:style w:type="character" w:customStyle="1" w:styleId="33">
    <w:name w:val="Основной текст 3 Знак"/>
    <w:basedOn w:val="a0"/>
    <w:link w:val="32"/>
    <w:uiPriority w:val="99"/>
    <w:semiHidden/>
    <w:rsid w:val="00654D8A"/>
    <w:rPr>
      <w:sz w:val="16"/>
      <w:szCs w:val="16"/>
    </w:rPr>
  </w:style>
  <w:style w:type="table" w:customStyle="1" w:styleId="4">
    <w:name w:val="Сетка таблицы4"/>
    <w:basedOn w:val="a1"/>
    <w:next w:val="a6"/>
    <w:rsid w:val="00CE4638"/>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6"/>
    <w:rsid w:val="003D0FAA"/>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B37E1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d">
    <w:name w:val="Верхний колонтитул Знак"/>
    <w:basedOn w:val="a0"/>
    <w:link w:val="ac"/>
    <w:uiPriority w:val="99"/>
    <w:rsid w:val="00B37E13"/>
    <w:rPr>
      <w:rFonts w:ascii="Times New Roman" w:eastAsia="Times New Roman" w:hAnsi="Times New Roman" w:cs="Times New Roman"/>
      <w:sz w:val="20"/>
      <w:szCs w:val="20"/>
    </w:rPr>
  </w:style>
  <w:style w:type="paragraph" w:styleId="ae">
    <w:name w:val="footer"/>
    <w:basedOn w:val="a"/>
    <w:link w:val="af"/>
    <w:uiPriority w:val="99"/>
    <w:unhideWhenUsed/>
    <w:rsid w:val="00B37E13"/>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37E13"/>
  </w:style>
  <w:style w:type="character" w:styleId="af0">
    <w:name w:val="Hyperlink"/>
    <w:basedOn w:val="a0"/>
    <w:uiPriority w:val="99"/>
    <w:unhideWhenUsed/>
    <w:rsid w:val="000C73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194997">
      <w:bodyDiv w:val="1"/>
      <w:marLeft w:val="0"/>
      <w:marRight w:val="0"/>
      <w:marTop w:val="0"/>
      <w:marBottom w:val="0"/>
      <w:divBdr>
        <w:top w:val="none" w:sz="0" w:space="0" w:color="auto"/>
        <w:left w:val="none" w:sz="0" w:space="0" w:color="auto"/>
        <w:bottom w:val="none" w:sz="0" w:space="0" w:color="auto"/>
        <w:right w:val="none" w:sz="0" w:space="0" w:color="auto"/>
      </w:divBdr>
    </w:div>
    <w:div w:id="453793947">
      <w:bodyDiv w:val="1"/>
      <w:marLeft w:val="0"/>
      <w:marRight w:val="0"/>
      <w:marTop w:val="0"/>
      <w:marBottom w:val="0"/>
      <w:divBdr>
        <w:top w:val="none" w:sz="0" w:space="0" w:color="auto"/>
        <w:left w:val="none" w:sz="0" w:space="0" w:color="auto"/>
        <w:bottom w:val="none" w:sz="0" w:space="0" w:color="auto"/>
        <w:right w:val="none" w:sz="0" w:space="0" w:color="auto"/>
      </w:divBdr>
    </w:div>
    <w:div w:id="522521052">
      <w:bodyDiv w:val="1"/>
      <w:marLeft w:val="0"/>
      <w:marRight w:val="0"/>
      <w:marTop w:val="0"/>
      <w:marBottom w:val="0"/>
      <w:divBdr>
        <w:top w:val="none" w:sz="0" w:space="0" w:color="auto"/>
        <w:left w:val="none" w:sz="0" w:space="0" w:color="auto"/>
        <w:bottom w:val="none" w:sz="0" w:space="0" w:color="auto"/>
        <w:right w:val="none" w:sz="0" w:space="0" w:color="auto"/>
      </w:divBdr>
    </w:div>
    <w:div w:id="524367675">
      <w:bodyDiv w:val="1"/>
      <w:marLeft w:val="0"/>
      <w:marRight w:val="0"/>
      <w:marTop w:val="0"/>
      <w:marBottom w:val="0"/>
      <w:divBdr>
        <w:top w:val="none" w:sz="0" w:space="0" w:color="auto"/>
        <w:left w:val="none" w:sz="0" w:space="0" w:color="auto"/>
        <w:bottom w:val="none" w:sz="0" w:space="0" w:color="auto"/>
        <w:right w:val="none" w:sz="0" w:space="0" w:color="auto"/>
      </w:divBdr>
    </w:div>
    <w:div w:id="529345920">
      <w:bodyDiv w:val="1"/>
      <w:marLeft w:val="0"/>
      <w:marRight w:val="0"/>
      <w:marTop w:val="0"/>
      <w:marBottom w:val="0"/>
      <w:divBdr>
        <w:top w:val="none" w:sz="0" w:space="0" w:color="auto"/>
        <w:left w:val="none" w:sz="0" w:space="0" w:color="auto"/>
        <w:bottom w:val="none" w:sz="0" w:space="0" w:color="auto"/>
        <w:right w:val="none" w:sz="0" w:space="0" w:color="auto"/>
      </w:divBdr>
    </w:div>
    <w:div w:id="547230263">
      <w:bodyDiv w:val="1"/>
      <w:marLeft w:val="0"/>
      <w:marRight w:val="0"/>
      <w:marTop w:val="0"/>
      <w:marBottom w:val="0"/>
      <w:divBdr>
        <w:top w:val="none" w:sz="0" w:space="0" w:color="auto"/>
        <w:left w:val="none" w:sz="0" w:space="0" w:color="auto"/>
        <w:bottom w:val="none" w:sz="0" w:space="0" w:color="auto"/>
        <w:right w:val="none" w:sz="0" w:space="0" w:color="auto"/>
      </w:divBdr>
    </w:div>
    <w:div w:id="785974485">
      <w:bodyDiv w:val="1"/>
      <w:marLeft w:val="0"/>
      <w:marRight w:val="0"/>
      <w:marTop w:val="0"/>
      <w:marBottom w:val="0"/>
      <w:divBdr>
        <w:top w:val="none" w:sz="0" w:space="0" w:color="auto"/>
        <w:left w:val="none" w:sz="0" w:space="0" w:color="auto"/>
        <w:bottom w:val="none" w:sz="0" w:space="0" w:color="auto"/>
        <w:right w:val="none" w:sz="0" w:space="0" w:color="auto"/>
      </w:divBdr>
    </w:div>
    <w:div w:id="903032253">
      <w:bodyDiv w:val="1"/>
      <w:marLeft w:val="0"/>
      <w:marRight w:val="0"/>
      <w:marTop w:val="0"/>
      <w:marBottom w:val="0"/>
      <w:divBdr>
        <w:top w:val="none" w:sz="0" w:space="0" w:color="auto"/>
        <w:left w:val="none" w:sz="0" w:space="0" w:color="auto"/>
        <w:bottom w:val="none" w:sz="0" w:space="0" w:color="auto"/>
        <w:right w:val="none" w:sz="0" w:space="0" w:color="auto"/>
      </w:divBdr>
    </w:div>
    <w:div w:id="942612219">
      <w:bodyDiv w:val="1"/>
      <w:marLeft w:val="0"/>
      <w:marRight w:val="0"/>
      <w:marTop w:val="0"/>
      <w:marBottom w:val="0"/>
      <w:divBdr>
        <w:top w:val="none" w:sz="0" w:space="0" w:color="auto"/>
        <w:left w:val="none" w:sz="0" w:space="0" w:color="auto"/>
        <w:bottom w:val="none" w:sz="0" w:space="0" w:color="auto"/>
        <w:right w:val="none" w:sz="0" w:space="0" w:color="auto"/>
      </w:divBdr>
    </w:div>
    <w:div w:id="955479075">
      <w:bodyDiv w:val="1"/>
      <w:marLeft w:val="0"/>
      <w:marRight w:val="0"/>
      <w:marTop w:val="0"/>
      <w:marBottom w:val="0"/>
      <w:divBdr>
        <w:top w:val="none" w:sz="0" w:space="0" w:color="auto"/>
        <w:left w:val="none" w:sz="0" w:space="0" w:color="auto"/>
        <w:bottom w:val="none" w:sz="0" w:space="0" w:color="auto"/>
        <w:right w:val="none" w:sz="0" w:space="0" w:color="auto"/>
      </w:divBdr>
    </w:div>
    <w:div w:id="986668024">
      <w:bodyDiv w:val="1"/>
      <w:marLeft w:val="0"/>
      <w:marRight w:val="0"/>
      <w:marTop w:val="0"/>
      <w:marBottom w:val="0"/>
      <w:divBdr>
        <w:top w:val="none" w:sz="0" w:space="0" w:color="auto"/>
        <w:left w:val="none" w:sz="0" w:space="0" w:color="auto"/>
        <w:bottom w:val="none" w:sz="0" w:space="0" w:color="auto"/>
        <w:right w:val="none" w:sz="0" w:space="0" w:color="auto"/>
      </w:divBdr>
    </w:div>
    <w:div w:id="991956224">
      <w:bodyDiv w:val="1"/>
      <w:marLeft w:val="0"/>
      <w:marRight w:val="0"/>
      <w:marTop w:val="0"/>
      <w:marBottom w:val="0"/>
      <w:divBdr>
        <w:top w:val="none" w:sz="0" w:space="0" w:color="auto"/>
        <w:left w:val="none" w:sz="0" w:space="0" w:color="auto"/>
        <w:bottom w:val="none" w:sz="0" w:space="0" w:color="auto"/>
        <w:right w:val="none" w:sz="0" w:space="0" w:color="auto"/>
      </w:divBdr>
    </w:div>
    <w:div w:id="1202599174">
      <w:bodyDiv w:val="1"/>
      <w:marLeft w:val="0"/>
      <w:marRight w:val="0"/>
      <w:marTop w:val="0"/>
      <w:marBottom w:val="0"/>
      <w:divBdr>
        <w:top w:val="none" w:sz="0" w:space="0" w:color="auto"/>
        <w:left w:val="none" w:sz="0" w:space="0" w:color="auto"/>
        <w:bottom w:val="none" w:sz="0" w:space="0" w:color="auto"/>
        <w:right w:val="none" w:sz="0" w:space="0" w:color="auto"/>
      </w:divBdr>
    </w:div>
    <w:div w:id="1213926259">
      <w:bodyDiv w:val="1"/>
      <w:marLeft w:val="0"/>
      <w:marRight w:val="0"/>
      <w:marTop w:val="0"/>
      <w:marBottom w:val="0"/>
      <w:divBdr>
        <w:top w:val="none" w:sz="0" w:space="0" w:color="auto"/>
        <w:left w:val="none" w:sz="0" w:space="0" w:color="auto"/>
        <w:bottom w:val="none" w:sz="0" w:space="0" w:color="auto"/>
        <w:right w:val="none" w:sz="0" w:space="0" w:color="auto"/>
      </w:divBdr>
    </w:div>
    <w:div w:id="1214120817">
      <w:bodyDiv w:val="1"/>
      <w:marLeft w:val="0"/>
      <w:marRight w:val="0"/>
      <w:marTop w:val="0"/>
      <w:marBottom w:val="0"/>
      <w:divBdr>
        <w:top w:val="none" w:sz="0" w:space="0" w:color="auto"/>
        <w:left w:val="none" w:sz="0" w:space="0" w:color="auto"/>
        <w:bottom w:val="none" w:sz="0" w:space="0" w:color="auto"/>
        <w:right w:val="none" w:sz="0" w:space="0" w:color="auto"/>
      </w:divBdr>
    </w:div>
    <w:div w:id="1283221790">
      <w:bodyDiv w:val="1"/>
      <w:marLeft w:val="0"/>
      <w:marRight w:val="0"/>
      <w:marTop w:val="0"/>
      <w:marBottom w:val="0"/>
      <w:divBdr>
        <w:top w:val="none" w:sz="0" w:space="0" w:color="auto"/>
        <w:left w:val="none" w:sz="0" w:space="0" w:color="auto"/>
        <w:bottom w:val="none" w:sz="0" w:space="0" w:color="auto"/>
        <w:right w:val="none" w:sz="0" w:space="0" w:color="auto"/>
      </w:divBdr>
    </w:div>
    <w:div w:id="1318419106">
      <w:bodyDiv w:val="1"/>
      <w:marLeft w:val="0"/>
      <w:marRight w:val="0"/>
      <w:marTop w:val="0"/>
      <w:marBottom w:val="0"/>
      <w:divBdr>
        <w:top w:val="none" w:sz="0" w:space="0" w:color="auto"/>
        <w:left w:val="none" w:sz="0" w:space="0" w:color="auto"/>
        <w:bottom w:val="none" w:sz="0" w:space="0" w:color="auto"/>
        <w:right w:val="none" w:sz="0" w:space="0" w:color="auto"/>
      </w:divBdr>
    </w:div>
    <w:div w:id="1357148676">
      <w:bodyDiv w:val="1"/>
      <w:marLeft w:val="0"/>
      <w:marRight w:val="0"/>
      <w:marTop w:val="0"/>
      <w:marBottom w:val="0"/>
      <w:divBdr>
        <w:top w:val="none" w:sz="0" w:space="0" w:color="auto"/>
        <w:left w:val="none" w:sz="0" w:space="0" w:color="auto"/>
        <w:bottom w:val="none" w:sz="0" w:space="0" w:color="auto"/>
        <w:right w:val="none" w:sz="0" w:space="0" w:color="auto"/>
      </w:divBdr>
    </w:div>
    <w:div w:id="1369836484">
      <w:bodyDiv w:val="1"/>
      <w:marLeft w:val="0"/>
      <w:marRight w:val="0"/>
      <w:marTop w:val="0"/>
      <w:marBottom w:val="0"/>
      <w:divBdr>
        <w:top w:val="none" w:sz="0" w:space="0" w:color="auto"/>
        <w:left w:val="none" w:sz="0" w:space="0" w:color="auto"/>
        <w:bottom w:val="none" w:sz="0" w:space="0" w:color="auto"/>
        <w:right w:val="none" w:sz="0" w:space="0" w:color="auto"/>
      </w:divBdr>
    </w:div>
    <w:div w:id="1771579162">
      <w:bodyDiv w:val="1"/>
      <w:marLeft w:val="0"/>
      <w:marRight w:val="0"/>
      <w:marTop w:val="0"/>
      <w:marBottom w:val="0"/>
      <w:divBdr>
        <w:top w:val="none" w:sz="0" w:space="0" w:color="auto"/>
        <w:left w:val="none" w:sz="0" w:space="0" w:color="auto"/>
        <w:bottom w:val="none" w:sz="0" w:space="0" w:color="auto"/>
        <w:right w:val="none" w:sz="0" w:space="0" w:color="auto"/>
      </w:divBdr>
    </w:div>
    <w:div w:id="1833914580">
      <w:bodyDiv w:val="1"/>
      <w:marLeft w:val="0"/>
      <w:marRight w:val="0"/>
      <w:marTop w:val="0"/>
      <w:marBottom w:val="0"/>
      <w:divBdr>
        <w:top w:val="none" w:sz="0" w:space="0" w:color="auto"/>
        <w:left w:val="none" w:sz="0" w:space="0" w:color="auto"/>
        <w:bottom w:val="none" w:sz="0" w:space="0" w:color="auto"/>
        <w:right w:val="none" w:sz="0" w:space="0" w:color="auto"/>
      </w:divBdr>
    </w:div>
    <w:div w:id="1925408877">
      <w:bodyDiv w:val="1"/>
      <w:marLeft w:val="0"/>
      <w:marRight w:val="0"/>
      <w:marTop w:val="0"/>
      <w:marBottom w:val="0"/>
      <w:divBdr>
        <w:top w:val="none" w:sz="0" w:space="0" w:color="auto"/>
        <w:left w:val="none" w:sz="0" w:space="0" w:color="auto"/>
        <w:bottom w:val="none" w:sz="0" w:space="0" w:color="auto"/>
        <w:right w:val="none" w:sz="0" w:space="0" w:color="auto"/>
      </w:divBdr>
    </w:div>
    <w:div w:id="1966546785">
      <w:bodyDiv w:val="1"/>
      <w:marLeft w:val="0"/>
      <w:marRight w:val="0"/>
      <w:marTop w:val="0"/>
      <w:marBottom w:val="0"/>
      <w:divBdr>
        <w:top w:val="none" w:sz="0" w:space="0" w:color="auto"/>
        <w:left w:val="none" w:sz="0" w:space="0" w:color="auto"/>
        <w:bottom w:val="none" w:sz="0" w:space="0" w:color="auto"/>
        <w:right w:val="none" w:sz="0" w:space="0" w:color="auto"/>
      </w:divBdr>
    </w:div>
    <w:div w:id="208078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F6287D-A2AB-4977-9069-F5D63E6AE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2</Pages>
  <Words>364</Words>
  <Characters>2077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Администратор</dc:creator>
  <cp:lastModifiedBy>Пользователь</cp:lastModifiedBy>
  <cp:revision>28</cp:revision>
  <cp:lastPrinted>2024-01-24T08:32:00Z</cp:lastPrinted>
  <dcterms:created xsi:type="dcterms:W3CDTF">2023-08-29T19:22:00Z</dcterms:created>
  <dcterms:modified xsi:type="dcterms:W3CDTF">2024-01-24T08:35:00Z</dcterms:modified>
</cp:coreProperties>
</file>