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24" w:rsidRPr="00D20409" w:rsidRDefault="00797624" w:rsidP="00D20409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7B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7624" w:rsidRPr="004B67B5" w:rsidRDefault="00687DBF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7B5">
        <w:rPr>
          <w:rFonts w:ascii="Times New Roman" w:eastAsia="Times New Roman" w:hAnsi="Times New Roman"/>
          <w:b/>
          <w:sz w:val="32"/>
          <w:szCs w:val="32"/>
          <w:lang w:eastAsia="ru-RU"/>
        </w:rPr>
        <w:t>СОБРАНИЕ ДЕПУТАТОВ</w:t>
      </w:r>
      <w:r w:rsidR="00797624" w:rsidRPr="004B67B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КУВШИНОВСКОГО РАЙОНА</w:t>
      </w:r>
    </w:p>
    <w:p w:rsidR="00797624" w:rsidRPr="004B67B5" w:rsidRDefault="00797624" w:rsidP="0079762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7624" w:rsidRPr="004B67B5" w:rsidRDefault="00797624" w:rsidP="00797624">
      <w:pPr>
        <w:keepNext/>
        <w:spacing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67B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4"/>
        <w:gridCol w:w="4570"/>
        <w:gridCol w:w="484"/>
        <w:gridCol w:w="2153"/>
      </w:tblGrid>
      <w:tr w:rsidR="00797624" w:rsidRPr="004B67B5" w:rsidTr="005F5DCE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24" w:rsidRPr="004B67B5" w:rsidRDefault="00FE12D5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  <w:r w:rsidR="00797624" w:rsidRPr="004B67B5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4570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hideMark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7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24" w:rsidRPr="004B67B5" w:rsidRDefault="0042444D" w:rsidP="00E75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7624" w:rsidRPr="004B67B5" w:rsidTr="005F5DCE">
        <w:tc>
          <w:tcPr>
            <w:tcW w:w="2364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0" w:type="dxa"/>
            <w:shd w:val="clear" w:color="auto" w:fill="auto"/>
            <w:hideMark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67B5">
              <w:rPr>
                <w:rFonts w:ascii="Times New Roman" w:hAnsi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624" w:rsidRPr="004B67B5" w:rsidRDefault="00797624" w:rsidP="00E7577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720D" w:rsidRPr="000B720D" w:rsidRDefault="000B720D" w:rsidP="00685B39">
      <w:pPr>
        <w:tabs>
          <w:tab w:val="left" w:pos="2694"/>
        </w:tabs>
        <w:spacing w:after="12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720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комиссию по восстановлению прав</w:t>
      </w:r>
    </w:p>
    <w:p w:rsidR="000B720D" w:rsidRPr="000B720D" w:rsidRDefault="000B720D" w:rsidP="00685B39">
      <w:pPr>
        <w:tabs>
          <w:tab w:val="left" w:pos="2694"/>
        </w:tabs>
        <w:spacing w:after="12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720D">
        <w:rPr>
          <w:rFonts w:ascii="Times New Roman" w:eastAsia="Times New Roman" w:hAnsi="Times New Roman"/>
          <w:bCs/>
          <w:sz w:val="28"/>
          <w:szCs w:val="28"/>
          <w:lang w:eastAsia="ru-RU"/>
        </w:rPr>
        <w:t>жертв политических репрессий</w:t>
      </w:r>
    </w:p>
    <w:p w:rsidR="000B720D" w:rsidRPr="000B720D" w:rsidRDefault="000B720D" w:rsidP="00685B39">
      <w:pPr>
        <w:tabs>
          <w:tab w:val="left" w:pos="2694"/>
        </w:tabs>
        <w:spacing w:after="120" w:line="240" w:lineRule="atLeast"/>
        <w:ind w:firstLine="5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720D" w:rsidRPr="000B720D" w:rsidRDefault="000B720D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2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Кувшиновского района, Собрание депутатов Кувшиновского района </w:t>
      </w:r>
    </w:p>
    <w:p w:rsidR="00797624" w:rsidRDefault="00797624" w:rsidP="00685B39">
      <w:pPr>
        <w:spacing w:after="120" w:line="240" w:lineRule="atLeast"/>
        <w:jc w:val="left"/>
        <w:rPr>
          <w:rFonts w:ascii="Times New Roman" w:hAnsi="Times New Roman"/>
          <w:sz w:val="28"/>
          <w:szCs w:val="28"/>
        </w:rPr>
      </w:pPr>
    </w:p>
    <w:p w:rsidR="00797624" w:rsidRPr="00797624" w:rsidRDefault="00797624" w:rsidP="00685B39">
      <w:pPr>
        <w:spacing w:after="120" w:line="240" w:lineRule="atLeast"/>
        <w:rPr>
          <w:rFonts w:ascii="Times New Roman" w:hAnsi="Times New Roman"/>
          <w:b/>
          <w:sz w:val="28"/>
          <w:szCs w:val="28"/>
        </w:rPr>
      </w:pPr>
      <w:r w:rsidRPr="00797624">
        <w:rPr>
          <w:rFonts w:ascii="Times New Roman" w:hAnsi="Times New Roman"/>
          <w:b/>
          <w:sz w:val="28"/>
          <w:szCs w:val="28"/>
        </w:rPr>
        <w:t>РЕШИЛО:</w:t>
      </w:r>
    </w:p>
    <w:p w:rsidR="00797624" w:rsidRDefault="00797624" w:rsidP="00685B39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>1. Внести в комиссию по восстановлению прав жертв политических репрессий следующие изменения:</w:t>
      </w: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409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>Тихомирова Е.А. – управляющий делами администрации Кувшиновского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409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>Бушуева О. Н. - заместитель главы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инистрации Кувшиновского района.</w:t>
      </w: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комиссии: </w:t>
      </w: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>Смирнова Е.В. – руководитель отдела организационно-контрольной работы администрации Кувшиновского района.</w:t>
      </w: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409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>Сайченко</w:t>
      </w:r>
      <w:proofErr w:type="spellEnd"/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 xml:space="preserve"> В.С. – ведущий специалист-эксперт отдела ЖКХ администрации Кувшиновского района;</w:t>
      </w: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>Уткина Е.М.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архивного отдела администрации Кувшиновского района;</w:t>
      </w: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>Ермакова Л.Р. – начальник Территориального отдела социальной защиты населения Кувшиновского района (по согласованию);</w:t>
      </w: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>Курашов</w:t>
      </w:r>
      <w:proofErr w:type="spellEnd"/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 xml:space="preserve"> А.Ю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начальник </w:t>
      </w:r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>Кувшиновского отделения полиции МО МВД России «</w:t>
      </w:r>
      <w:proofErr w:type="spellStart"/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>Торжокский</w:t>
      </w:r>
      <w:proofErr w:type="spellEnd"/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>», майор полиции (по согласованию);  </w:t>
      </w: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Борисова И.А.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главного</w:t>
      </w:r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 xml:space="preserve"> ГБУЗ «</w:t>
      </w:r>
      <w:proofErr w:type="spellStart"/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>Кувшиновская</w:t>
      </w:r>
      <w:proofErr w:type="spellEnd"/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20409"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согласованию);</w:t>
      </w:r>
    </w:p>
    <w:p w:rsidR="00D20409" w:rsidRPr="00D20409" w:rsidRDefault="00D20409" w:rsidP="00685B39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Сенаторов И.В. – </w:t>
      </w:r>
      <w:r w:rsidR="00332B91" w:rsidRPr="00332B91">
        <w:rPr>
          <w:rFonts w:ascii="Times New Roman" w:eastAsia="Times New Roman" w:hAnsi="Times New Roman"/>
          <w:sz w:val="28"/>
          <w:szCs w:val="28"/>
          <w:lang w:eastAsia="ru-RU"/>
        </w:rPr>
        <w:t>председатель Общественной организации ветеранов (пенсионеров) войны, труда, Вооруженных Сил и правоохранительных органов Кувшино</w:t>
      </w:r>
      <w:r w:rsidR="00332B91">
        <w:rPr>
          <w:rFonts w:ascii="Times New Roman" w:eastAsia="Times New Roman" w:hAnsi="Times New Roman"/>
          <w:sz w:val="28"/>
          <w:szCs w:val="28"/>
          <w:lang w:eastAsia="ru-RU"/>
        </w:rPr>
        <w:t>вского района (по согласованию).</w:t>
      </w:r>
      <w:bookmarkStart w:id="0" w:name="_GoBack"/>
      <w:bookmarkEnd w:id="0"/>
    </w:p>
    <w:p w:rsidR="00D20409" w:rsidRPr="00D20409" w:rsidRDefault="00D20409" w:rsidP="00685B39">
      <w:pPr>
        <w:tabs>
          <w:tab w:val="left" w:pos="2694"/>
        </w:tabs>
        <w:spacing w:after="12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0409">
        <w:rPr>
          <w:rFonts w:ascii="Times New Roman" w:eastAsia="Times New Roman" w:hAnsi="Times New Roman"/>
          <w:bCs/>
          <w:sz w:val="28"/>
          <w:szCs w:val="28"/>
          <w:lang w:eastAsia="ru-RU"/>
        </w:rPr>
        <w:t>2. Состав комиссии, утвержденный решением Собрания депутатов Кувшиновского района от 29.06.2017 № 155 «О комиссии по восстановлению прав жертв политических репрессий» считать утратившими силу.</w:t>
      </w:r>
    </w:p>
    <w:p w:rsidR="005F5DCE" w:rsidRDefault="005F5DCE" w:rsidP="00685B39">
      <w:pPr>
        <w:spacing w:after="120" w:line="240" w:lineRule="atLeast"/>
        <w:jc w:val="both"/>
      </w:pPr>
    </w:p>
    <w:p w:rsidR="00D20409" w:rsidRDefault="00D20409" w:rsidP="00685B39">
      <w:pPr>
        <w:spacing w:after="120" w:line="240" w:lineRule="atLeast"/>
        <w:jc w:val="both"/>
      </w:pPr>
    </w:p>
    <w:p w:rsidR="00D20409" w:rsidRDefault="00D20409" w:rsidP="00685B39">
      <w:pPr>
        <w:spacing w:after="120" w:line="240" w:lineRule="atLeast"/>
        <w:jc w:val="both"/>
      </w:pPr>
    </w:p>
    <w:p w:rsidR="00797624" w:rsidRPr="00570C0D" w:rsidRDefault="00797624" w:rsidP="00685B39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Кувшиновского района            </w:t>
      </w:r>
      <w:r w:rsidR="00FE12D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F5DC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E12D5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Б. Аввакумов</w:t>
      </w:r>
    </w:p>
    <w:p w:rsidR="00797624" w:rsidRDefault="00797624" w:rsidP="00D20409">
      <w:pPr>
        <w:spacing w:line="240" w:lineRule="atLeast"/>
        <w:jc w:val="left"/>
      </w:pPr>
    </w:p>
    <w:sectPr w:rsidR="00797624" w:rsidSect="00685B3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1404"/>
    <w:multiLevelType w:val="hybridMultilevel"/>
    <w:tmpl w:val="A6E094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020E64"/>
    <w:multiLevelType w:val="hybridMultilevel"/>
    <w:tmpl w:val="EC982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24"/>
    <w:rsid w:val="000B720D"/>
    <w:rsid w:val="00332B91"/>
    <w:rsid w:val="0042444D"/>
    <w:rsid w:val="005B5B06"/>
    <w:rsid w:val="005F5DCE"/>
    <w:rsid w:val="00685B39"/>
    <w:rsid w:val="00687DBF"/>
    <w:rsid w:val="007328EC"/>
    <w:rsid w:val="00797624"/>
    <w:rsid w:val="00841F6B"/>
    <w:rsid w:val="00D20409"/>
    <w:rsid w:val="00ED5265"/>
    <w:rsid w:val="00F37B98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24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2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24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EF6D-9423-49C4-8194-73E8F5DD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6</cp:revision>
  <cp:lastPrinted>2019-10-18T07:21:00Z</cp:lastPrinted>
  <dcterms:created xsi:type="dcterms:W3CDTF">2019-10-18T06:35:00Z</dcterms:created>
  <dcterms:modified xsi:type="dcterms:W3CDTF">2019-10-22T14:50:00Z</dcterms:modified>
</cp:coreProperties>
</file>