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242C40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24.01.2023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AE67A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168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AE67AF" w:rsidRPr="00176A8E" w:rsidRDefault="00AE67AF" w:rsidP="00AE67A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6A8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оплате труда муниципальных служащих </w:t>
      </w:r>
    </w:p>
    <w:p w:rsidR="00527A19" w:rsidRPr="00176A8E" w:rsidRDefault="00AE67AF" w:rsidP="00AE67AF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6A8E">
        <w:rPr>
          <w:rFonts w:ascii="Times New Roman" w:hAnsi="Times New Roman" w:cs="Times New Roman"/>
          <w:sz w:val="28"/>
          <w:szCs w:val="28"/>
        </w:rPr>
        <w:t>МО «Кувшиновский район», утвержденное решением Собрания депутатов Кувшиновского района от 30.04.2020 № 41</w:t>
      </w:r>
    </w:p>
    <w:p w:rsidR="00527A19" w:rsidRPr="00176A8E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B657C8" w:rsidRPr="00176A8E" w:rsidRDefault="00AE67AF" w:rsidP="00527A19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176A8E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от 06.10.2003 №131 – ФЗ «Об общих принципах организации местного самоуправления в Российской Федерации», от 02.03.2007 № 25 – ФЗ                                      «О муниципальной службе в Российской Федерации», от 09.11.2007 № 121 – ЗО                      «О регулировании отдельных вопросов муниципальной службы в Тверской области», </w:t>
      </w:r>
      <w:r w:rsidRPr="00176A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31.03.2020 № 137-пп «О методике расчета норматива формирования расходов на содержание органов местного самоуправления муниципальных образований Тверской области»</w:t>
      </w:r>
      <w:r w:rsidR="005F37D7" w:rsidRPr="00176A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F37D7" w:rsidRPr="00176A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 ред. Постановления Правительства Тверской области от 23.09.2022 № 547-пп),</w:t>
      </w:r>
      <w:r w:rsidRPr="00176A8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«Кувшиновский район» Собрание депутатов Кувшиновского района</w:t>
      </w:r>
    </w:p>
    <w:p w:rsidR="00B657C8" w:rsidRPr="00176A8E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AF" w:rsidRPr="00176A8E" w:rsidRDefault="00AE67AF" w:rsidP="00176A8E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76A8E">
        <w:rPr>
          <w:rFonts w:ascii="Times New Roman" w:hAnsi="Times New Roman" w:cs="Times New Roman"/>
          <w:sz w:val="28"/>
          <w:szCs w:val="28"/>
        </w:rPr>
        <w:t>1.</w:t>
      </w:r>
      <w:r w:rsidRPr="00176A8E">
        <w:rPr>
          <w:rFonts w:ascii="Times New Roman" w:hAnsi="Times New Roman" w:cs="Times New Roman"/>
          <w:sz w:val="28"/>
          <w:szCs w:val="28"/>
        </w:rPr>
        <w:tab/>
        <w:t>Приложение 1 к Положению об оплате труда муниципальных служащих МО «Кувшиновский район» изложить в новой редакции (прилагается).</w:t>
      </w:r>
    </w:p>
    <w:p w:rsidR="00AE67AF" w:rsidRDefault="00AE67AF" w:rsidP="00176A8E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176A8E">
        <w:rPr>
          <w:rFonts w:ascii="Times New Roman" w:hAnsi="Times New Roman" w:cs="Times New Roman"/>
          <w:sz w:val="28"/>
          <w:szCs w:val="28"/>
        </w:rPr>
        <w:t>2</w:t>
      </w:r>
      <w:r w:rsidR="00176A8E">
        <w:rPr>
          <w:rFonts w:ascii="Times New Roman" w:hAnsi="Times New Roman" w:cs="Times New Roman"/>
          <w:sz w:val="28"/>
          <w:szCs w:val="28"/>
        </w:rPr>
        <w:t>.</w:t>
      </w:r>
      <w:r w:rsidR="00176A8E">
        <w:rPr>
          <w:rFonts w:ascii="Times New Roman" w:hAnsi="Times New Roman" w:cs="Times New Roman"/>
          <w:sz w:val="28"/>
          <w:szCs w:val="28"/>
        </w:rPr>
        <w:tab/>
      </w:r>
      <w:r w:rsidRPr="00176A8E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подписания, распространяет своё действие на отношения с 01.01.2023 года и подлежит размещению на официальном сайте администрации Кувшиновского района в сети «Интернет</w:t>
      </w:r>
      <w:r w:rsidRPr="009002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D5BB1" w:rsidRDefault="000D5BB1" w:rsidP="00AE67AF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:rsidR="00176A8E" w:rsidRDefault="00176A8E" w:rsidP="00AE67AF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:rsidR="000D5BB1" w:rsidRPr="000D5BB1" w:rsidRDefault="000D5BB1" w:rsidP="000D5BB1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0D5BB1">
        <w:rPr>
          <w:rFonts w:ascii="Times New Roman" w:hAnsi="Times New Roman"/>
          <w:sz w:val="28"/>
          <w:szCs w:val="28"/>
        </w:rPr>
        <w:t>Заместитель председателя Собрания депутатов</w:t>
      </w:r>
    </w:p>
    <w:p w:rsidR="000D5BB1" w:rsidRPr="000D5BB1" w:rsidRDefault="000D5BB1" w:rsidP="000D5BB1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0D5BB1">
        <w:rPr>
          <w:rFonts w:ascii="Times New Roman" w:hAnsi="Times New Roman"/>
          <w:sz w:val="28"/>
          <w:szCs w:val="28"/>
        </w:rPr>
        <w:t xml:space="preserve">Кувшиновского района                                                        </w:t>
      </w:r>
      <w:r w:rsidR="00176A8E">
        <w:rPr>
          <w:rFonts w:ascii="Times New Roman" w:hAnsi="Times New Roman"/>
          <w:sz w:val="28"/>
          <w:szCs w:val="28"/>
        </w:rPr>
        <w:t xml:space="preserve">  </w:t>
      </w:r>
      <w:r w:rsidRPr="000D5BB1">
        <w:rPr>
          <w:rFonts w:ascii="Times New Roman" w:hAnsi="Times New Roman"/>
          <w:sz w:val="28"/>
          <w:szCs w:val="28"/>
        </w:rPr>
        <w:t xml:space="preserve">             И.В. Сенаторов</w:t>
      </w:r>
    </w:p>
    <w:p w:rsidR="000D5BB1" w:rsidRPr="000D5BB1" w:rsidRDefault="000D5BB1" w:rsidP="000D5BB1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:rsidR="000D5BB1" w:rsidRPr="000D5BB1" w:rsidRDefault="000D5BB1" w:rsidP="000D5BB1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:rsidR="000D5BB1" w:rsidRPr="000D5BB1" w:rsidRDefault="000D5BB1" w:rsidP="000D5BB1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0D5BB1">
        <w:rPr>
          <w:rFonts w:ascii="Times New Roman" w:hAnsi="Times New Roman"/>
          <w:sz w:val="28"/>
          <w:szCs w:val="28"/>
        </w:rPr>
        <w:t xml:space="preserve">Глава Кувшиновского района                                                         А.С. Никифорова              </w:t>
      </w:r>
    </w:p>
    <w:p w:rsidR="000D5BB1" w:rsidRDefault="000D5BB1" w:rsidP="00AE67AF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:rsidR="00AE67AF" w:rsidRDefault="00AE67A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67AF" w:rsidRPr="00F87802" w:rsidRDefault="00AE67AF" w:rsidP="00AE67AF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AE67AF" w:rsidRDefault="00AE67AF" w:rsidP="00AE67AF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t xml:space="preserve">к Положению об оплате труда </w:t>
      </w:r>
    </w:p>
    <w:p w:rsidR="00AE67AF" w:rsidRDefault="00AE67AF" w:rsidP="00AE67AF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муниципальных </w:t>
      </w:r>
      <w:r w:rsidRPr="00F87802">
        <w:rPr>
          <w:rFonts w:ascii="Times New Roman" w:hAnsi="Times New Roman" w:cs="Times New Roman"/>
          <w:sz w:val="24"/>
          <w:szCs w:val="28"/>
        </w:rPr>
        <w:t xml:space="preserve">служащих </w:t>
      </w:r>
    </w:p>
    <w:p w:rsidR="00AE67AF" w:rsidRDefault="00AE67AF" w:rsidP="00AE67AF">
      <w:pPr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t>МО «Кувшиновский район»</w:t>
      </w:r>
    </w:p>
    <w:p w:rsidR="00AE67AF" w:rsidRDefault="00AE67AF" w:rsidP="00AE67AF">
      <w:pPr>
        <w:tabs>
          <w:tab w:val="left" w:pos="993"/>
        </w:tabs>
        <w:ind w:firstLine="56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AE67AF" w:rsidRPr="00AE67AF" w:rsidRDefault="00AE67AF" w:rsidP="00AE67AF">
      <w:pPr>
        <w:tabs>
          <w:tab w:val="left" w:pos="993"/>
        </w:tabs>
        <w:ind w:firstLine="56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AE67AF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Размеры должностных окладов</w:t>
      </w:r>
    </w:p>
    <w:p w:rsidR="00AE67AF" w:rsidRPr="00AE67AF" w:rsidRDefault="00AE67AF" w:rsidP="00AE67AF">
      <w:pPr>
        <w:tabs>
          <w:tab w:val="left" w:pos="993"/>
        </w:tabs>
        <w:ind w:firstLine="56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AE67AF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муниципальных служащих МО «Кувшиновский район»</w:t>
      </w:r>
    </w:p>
    <w:tbl>
      <w:tblPr>
        <w:tblW w:w="100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Должностной оклад</w:t>
            </w:r>
          </w:p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(рублей в месяц)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Первый заместитель Главы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11 729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11 229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Управляющий делами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11 229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контрольно-счетного органа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11 229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самостоятельного структурного подразделения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10 233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самостоятельного структурного подразделения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9 236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8 237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7 387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структурного подразделения (отдела, комитета) в составе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9 734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структурного подразделения (отдела, комитета)  в составе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8760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6 832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5 783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5075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4 804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E67AF" w:rsidRPr="00F87802" w:rsidTr="004529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F" w:rsidRPr="00F87802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F" w:rsidRPr="002622CA" w:rsidRDefault="00AE67AF" w:rsidP="0045294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4 552</w:t>
            </w: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AE67AF" w:rsidRDefault="00AE67AF" w:rsidP="00AE67AF">
      <w:pPr>
        <w:tabs>
          <w:tab w:val="left" w:pos="993"/>
        </w:tabs>
        <w:ind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AE67AF" w:rsidRDefault="00AE67AF" w:rsidP="00AE67AF">
      <w:pPr>
        <w:tabs>
          <w:tab w:val="left" w:pos="993"/>
        </w:tabs>
        <w:ind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DF39C9" w:rsidRPr="000D5BB1" w:rsidRDefault="00DF39C9" w:rsidP="000D5BB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sectPr w:rsidR="00DF39C9" w:rsidRPr="000D5BB1" w:rsidSect="00B20A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96" w:rsidRDefault="00F73396" w:rsidP="00862688">
      <w:r>
        <w:separator/>
      </w:r>
    </w:p>
  </w:endnote>
  <w:endnote w:type="continuationSeparator" w:id="0">
    <w:p w:rsidR="00F73396" w:rsidRDefault="00F73396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96" w:rsidRDefault="00F73396" w:rsidP="00862688">
      <w:r>
        <w:separator/>
      </w:r>
    </w:p>
  </w:footnote>
  <w:footnote w:type="continuationSeparator" w:id="0">
    <w:p w:rsidR="00F73396" w:rsidRDefault="00F73396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AE3A78"/>
    <w:multiLevelType w:val="multilevel"/>
    <w:tmpl w:val="E5929E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4601C"/>
    <w:rsid w:val="0005658C"/>
    <w:rsid w:val="00074F3F"/>
    <w:rsid w:val="000B6BC3"/>
    <w:rsid w:val="000C4D0C"/>
    <w:rsid w:val="000D5BB1"/>
    <w:rsid w:val="0010053A"/>
    <w:rsid w:val="001346AC"/>
    <w:rsid w:val="001464AD"/>
    <w:rsid w:val="00151F89"/>
    <w:rsid w:val="001603EF"/>
    <w:rsid w:val="001678C1"/>
    <w:rsid w:val="00176A8E"/>
    <w:rsid w:val="00185B77"/>
    <w:rsid w:val="001B372E"/>
    <w:rsid w:val="001C255D"/>
    <w:rsid w:val="001C6C3B"/>
    <w:rsid w:val="001E33EA"/>
    <w:rsid w:val="001F63BB"/>
    <w:rsid w:val="00233323"/>
    <w:rsid w:val="00242C40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126F1"/>
    <w:rsid w:val="0035676A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527A19"/>
    <w:rsid w:val="0054518B"/>
    <w:rsid w:val="00574286"/>
    <w:rsid w:val="005760C5"/>
    <w:rsid w:val="005953BB"/>
    <w:rsid w:val="005958EB"/>
    <w:rsid w:val="005A7F40"/>
    <w:rsid w:val="005C3B2E"/>
    <w:rsid w:val="005F37D7"/>
    <w:rsid w:val="006073CC"/>
    <w:rsid w:val="00611F06"/>
    <w:rsid w:val="00622591"/>
    <w:rsid w:val="007260C5"/>
    <w:rsid w:val="00766744"/>
    <w:rsid w:val="007723D1"/>
    <w:rsid w:val="007E4A1D"/>
    <w:rsid w:val="00807A1A"/>
    <w:rsid w:val="00834B4E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51D81"/>
    <w:rsid w:val="00954997"/>
    <w:rsid w:val="0097781F"/>
    <w:rsid w:val="0099612A"/>
    <w:rsid w:val="009B337B"/>
    <w:rsid w:val="009E7461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AE67AF"/>
    <w:rsid w:val="00B1774F"/>
    <w:rsid w:val="00B20A46"/>
    <w:rsid w:val="00B24B36"/>
    <w:rsid w:val="00B27364"/>
    <w:rsid w:val="00B45097"/>
    <w:rsid w:val="00B657C8"/>
    <w:rsid w:val="00BB539F"/>
    <w:rsid w:val="00BC0E1F"/>
    <w:rsid w:val="00BE2F90"/>
    <w:rsid w:val="00C05240"/>
    <w:rsid w:val="00C4177E"/>
    <w:rsid w:val="00C47D7B"/>
    <w:rsid w:val="00C63A5C"/>
    <w:rsid w:val="00C64FFB"/>
    <w:rsid w:val="00CB5CCB"/>
    <w:rsid w:val="00CD0917"/>
    <w:rsid w:val="00D171F6"/>
    <w:rsid w:val="00D27CF4"/>
    <w:rsid w:val="00D31E92"/>
    <w:rsid w:val="00D43928"/>
    <w:rsid w:val="00D516ED"/>
    <w:rsid w:val="00D60920"/>
    <w:rsid w:val="00D642DC"/>
    <w:rsid w:val="00D64ED5"/>
    <w:rsid w:val="00DA475C"/>
    <w:rsid w:val="00DD4975"/>
    <w:rsid w:val="00DF39C9"/>
    <w:rsid w:val="00E058BE"/>
    <w:rsid w:val="00E35DB4"/>
    <w:rsid w:val="00E63A71"/>
    <w:rsid w:val="00E7286E"/>
    <w:rsid w:val="00EB4569"/>
    <w:rsid w:val="00F245CA"/>
    <w:rsid w:val="00F30501"/>
    <w:rsid w:val="00F71A09"/>
    <w:rsid w:val="00F73396"/>
    <w:rsid w:val="00FA4DAA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C7B7-6FD3-4E2E-A424-E8FA9E55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Анастасия</cp:lastModifiedBy>
  <cp:revision>25</cp:revision>
  <cp:lastPrinted>2022-11-24T13:09:00Z</cp:lastPrinted>
  <dcterms:created xsi:type="dcterms:W3CDTF">2021-05-26T10:17:00Z</dcterms:created>
  <dcterms:modified xsi:type="dcterms:W3CDTF">2023-01-23T15:00:00Z</dcterms:modified>
</cp:coreProperties>
</file>