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A4" w:rsidRPr="00D60920" w:rsidRDefault="00003AA4" w:rsidP="00003AA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СОБРАНИЕ ДЕПУТАТОВ КУВШИНОВСКОГО РАЙОНА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A9733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РЕШЕНИ</w:t>
      </w:r>
      <w:r w:rsidR="00003AA4"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:rsidTr="00D2231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B45097" w:rsidP="002F12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9071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1678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.2022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A97F40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</w:t>
            </w:r>
          </w:p>
        </w:tc>
      </w:tr>
      <w:tr w:rsidR="00F71A09" w:rsidRPr="00D60920" w:rsidTr="00D22316">
        <w:tc>
          <w:tcPr>
            <w:tcW w:w="23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A3B77" w:rsidRPr="002A3B77" w:rsidRDefault="002A3B77" w:rsidP="002A3B77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A97F40" w:rsidRDefault="00A97F40" w:rsidP="00A97F40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7F40">
        <w:rPr>
          <w:sz w:val="28"/>
          <w:szCs w:val="28"/>
        </w:rPr>
        <w:t xml:space="preserve">О внесении изменений в Решение Собрания депутатов </w:t>
      </w:r>
    </w:p>
    <w:p w:rsidR="00942520" w:rsidRDefault="00A97F40" w:rsidP="00A97F40">
      <w:pPr>
        <w:pStyle w:val="a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7F40">
        <w:rPr>
          <w:sz w:val="28"/>
          <w:szCs w:val="28"/>
        </w:rPr>
        <w:t>Кувшиновского района от 31.03.2016 г. №95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актов, принимаемых органами местного самоуправления МО «Кувшиновский район»</w:t>
      </w:r>
    </w:p>
    <w:p w:rsidR="00A97F40" w:rsidRPr="002A3B77" w:rsidRDefault="00A97F40" w:rsidP="00A97F40">
      <w:pPr>
        <w:widowControl/>
        <w:autoSpaceDE/>
        <w:autoSpaceDN/>
        <w:adjustRightInd/>
        <w:ind w:right="-1" w:firstLine="0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:rsidR="00942520" w:rsidRPr="00D60920" w:rsidRDefault="00A97F40" w:rsidP="00A97F4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0A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</w:t>
      </w:r>
      <w:r w:rsidRPr="00F50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едеральным законом от 17.07.2009 г. N 172-ФЗ "Об антикоррупционной экспертизе нормативных правовых актов и проектов нормативных правовых актов",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F50A03">
        <w:rPr>
          <w:rFonts w:ascii="Times New Roman" w:hAnsi="Times New Roman" w:cs="Times New Roman"/>
          <w:sz w:val="28"/>
          <w:szCs w:val="28"/>
        </w:rPr>
        <w:t>Уставом муниципального образования «Кувшиновский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0A0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протест прокурора Кувшиновского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№33а-2022 от 30.06.2022</w:t>
      </w:r>
      <w:r w:rsidRPr="00F50A03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Собрание</w:t>
      </w:r>
      <w:r w:rsidRPr="00F50A03">
        <w:rPr>
          <w:rFonts w:ascii="Times New Roman" w:hAnsi="Times New Roman" w:cs="Times New Roman"/>
          <w:sz w:val="28"/>
          <w:szCs w:val="28"/>
        </w:rPr>
        <w:t xml:space="preserve"> депутатов Кувшиновского района</w:t>
      </w:r>
    </w:p>
    <w:p w:rsidR="00930118" w:rsidRPr="00D60920" w:rsidRDefault="00930118" w:rsidP="002A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0">
        <w:rPr>
          <w:rFonts w:ascii="Times New Roman" w:hAnsi="Times New Roman" w:cs="Times New Roman"/>
          <w:b/>
          <w:sz w:val="28"/>
          <w:szCs w:val="28"/>
        </w:rPr>
        <w:t>Р</w:t>
      </w:r>
      <w:r w:rsidR="00A97338" w:rsidRPr="00D60920">
        <w:rPr>
          <w:rFonts w:ascii="Times New Roman" w:hAnsi="Times New Roman" w:cs="Times New Roman"/>
          <w:b/>
          <w:sz w:val="28"/>
          <w:szCs w:val="28"/>
        </w:rPr>
        <w:t>ЕШИЛО</w:t>
      </w:r>
      <w:r w:rsidRPr="00D60920">
        <w:rPr>
          <w:rFonts w:ascii="Times New Roman" w:hAnsi="Times New Roman" w:cs="Times New Roman"/>
          <w:b/>
          <w:sz w:val="28"/>
          <w:szCs w:val="28"/>
        </w:rPr>
        <w:t>:</w:t>
      </w:r>
    </w:p>
    <w:p w:rsidR="00930118" w:rsidRPr="00D60920" w:rsidRDefault="00930118" w:rsidP="002A3B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40" w:rsidRPr="00F50A03" w:rsidRDefault="00A97F40" w:rsidP="00A97F4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50A03">
        <w:rPr>
          <w:color w:val="000000" w:themeColor="text1"/>
          <w:sz w:val="28"/>
          <w:szCs w:val="28"/>
        </w:rPr>
        <w:t xml:space="preserve">1. Поступивший в </w:t>
      </w:r>
      <w:r>
        <w:rPr>
          <w:color w:val="000000" w:themeColor="text1"/>
          <w:sz w:val="28"/>
          <w:szCs w:val="28"/>
        </w:rPr>
        <w:t>Собрание депутатов Кувшиновского района</w:t>
      </w:r>
      <w:r w:rsidRPr="00F50A03">
        <w:rPr>
          <w:color w:val="000000" w:themeColor="text1"/>
          <w:sz w:val="28"/>
          <w:szCs w:val="28"/>
        </w:rPr>
        <w:t xml:space="preserve"> 22.07.2022 г. Протест прокурора Кувшиновского района №33а-2022 от 30.06.2022 г. на </w:t>
      </w:r>
      <w:r>
        <w:rPr>
          <w:color w:val="000000" w:themeColor="text1"/>
          <w:sz w:val="28"/>
          <w:szCs w:val="28"/>
        </w:rPr>
        <w:t>Положение о п</w:t>
      </w:r>
      <w:r w:rsidRPr="00F50A03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F50A03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</w:t>
      </w:r>
      <w:r>
        <w:rPr>
          <w:sz w:val="28"/>
          <w:szCs w:val="28"/>
        </w:rPr>
        <w:t xml:space="preserve">, принимаемых </w:t>
      </w:r>
      <w:r w:rsidRPr="00F50A03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F50A03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муниципального образования «Кувшиновский район»</w:t>
      </w:r>
      <w:r w:rsidRPr="00F50A03">
        <w:rPr>
          <w:sz w:val="28"/>
          <w:szCs w:val="28"/>
        </w:rPr>
        <w:t xml:space="preserve">, утвержденный Решением </w:t>
      </w:r>
      <w:r>
        <w:rPr>
          <w:sz w:val="28"/>
          <w:szCs w:val="28"/>
        </w:rPr>
        <w:t>Собрания депутатов Кувшиновского района</w:t>
      </w:r>
      <w:r w:rsidRPr="00F50A03">
        <w:rPr>
          <w:sz w:val="28"/>
          <w:szCs w:val="28"/>
        </w:rPr>
        <w:t xml:space="preserve"> от </w:t>
      </w:r>
      <w:r>
        <w:rPr>
          <w:sz w:val="28"/>
          <w:szCs w:val="28"/>
        </w:rPr>
        <w:t>31.03.2016 г.</w:t>
      </w:r>
      <w:r w:rsidRPr="00F50A03">
        <w:rPr>
          <w:sz w:val="28"/>
          <w:szCs w:val="28"/>
        </w:rPr>
        <w:t xml:space="preserve"> №</w:t>
      </w:r>
      <w:r>
        <w:rPr>
          <w:sz w:val="28"/>
          <w:szCs w:val="28"/>
        </w:rPr>
        <w:t>95</w:t>
      </w:r>
      <w:r w:rsidRPr="00F50A0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</w:t>
      </w:r>
      <w:r w:rsidRPr="00F50A03">
        <w:rPr>
          <w:sz w:val="28"/>
          <w:szCs w:val="28"/>
        </w:rPr>
        <w:t xml:space="preserve">), </w:t>
      </w:r>
      <w:r w:rsidRPr="00F50A03">
        <w:rPr>
          <w:color w:val="000000" w:themeColor="text1"/>
          <w:sz w:val="28"/>
          <w:szCs w:val="28"/>
        </w:rPr>
        <w:t>удовлетворить.</w:t>
      </w:r>
    </w:p>
    <w:p w:rsidR="00A97F40" w:rsidRPr="00F50A03" w:rsidRDefault="00A97F40" w:rsidP="00A97F4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50A03">
        <w:rPr>
          <w:color w:val="000000" w:themeColor="text1"/>
          <w:sz w:val="28"/>
          <w:szCs w:val="28"/>
        </w:rPr>
        <w:t xml:space="preserve">2. Внести в </w:t>
      </w:r>
      <w:r>
        <w:rPr>
          <w:color w:val="000000" w:themeColor="text1"/>
          <w:sz w:val="28"/>
          <w:szCs w:val="28"/>
        </w:rPr>
        <w:t>Положение</w:t>
      </w:r>
      <w:r w:rsidRPr="00F50A03">
        <w:rPr>
          <w:color w:val="000000" w:themeColor="text1"/>
          <w:sz w:val="28"/>
          <w:szCs w:val="28"/>
        </w:rPr>
        <w:t xml:space="preserve"> следующие изменения:</w:t>
      </w:r>
    </w:p>
    <w:p w:rsidR="00A97F40" w:rsidRPr="000A65D0" w:rsidRDefault="00A97F40" w:rsidP="00A97F4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A65D0">
        <w:rPr>
          <w:color w:val="000000" w:themeColor="text1"/>
          <w:sz w:val="28"/>
          <w:szCs w:val="28"/>
        </w:rPr>
        <w:t>2.1. Раздел 4. «Независимая антикоррупционная экспертиза нормативных правовых актов органов местного самоуправления муниципального образования «Кувшиновский район» и их проектов» Положения дополнить пунктом 4.6</w:t>
      </w:r>
      <w:r>
        <w:rPr>
          <w:color w:val="000000" w:themeColor="text1"/>
          <w:sz w:val="28"/>
          <w:szCs w:val="28"/>
        </w:rPr>
        <w:t>.</w:t>
      </w:r>
      <w:r w:rsidRPr="000A65D0">
        <w:rPr>
          <w:color w:val="000000" w:themeColor="text1"/>
          <w:sz w:val="28"/>
          <w:szCs w:val="28"/>
        </w:rPr>
        <w:t xml:space="preserve">1. следующего содержания: 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5D0">
        <w:rPr>
          <w:color w:val="000000" w:themeColor="text1"/>
          <w:sz w:val="28"/>
          <w:szCs w:val="28"/>
        </w:rPr>
        <w:t>«4.6</w:t>
      </w:r>
      <w:r>
        <w:rPr>
          <w:color w:val="000000" w:themeColor="text1"/>
          <w:sz w:val="28"/>
          <w:szCs w:val="28"/>
        </w:rPr>
        <w:t>.</w:t>
      </w:r>
      <w:r w:rsidRPr="000A65D0">
        <w:rPr>
          <w:color w:val="000000" w:themeColor="text1"/>
          <w:sz w:val="28"/>
          <w:szCs w:val="28"/>
        </w:rPr>
        <w:t xml:space="preserve">1. </w:t>
      </w:r>
      <w:r w:rsidRPr="000A65D0">
        <w:rPr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5D0">
        <w:rPr>
          <w:sz w:val="28"/>
          <w:szCs w:val="28"/>
        </w:rPr>
        <w:t>1) гражданами, имеющими неснятую или непогашенную судимость;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5D0">
        <w:rPr>
          <w:sz w:val="28"/>
          <w:szCs w:val="28"/>
        </w:rPr>
        <w:t xml:space="preserve">2) гражданами, сведения о применении, к которым взыскания в виде увольнения (освобождения от должности) в связи с утратой доверия за </w:t>
      </w:r>
      <w:r w:rsidRPr="000A65D0">
        <w:rPr>
          <w:sz w:val="28"/>
          <w:szCs w:val="28"/>
        </w:rPr>
        <w:lastRenderedPageBreak/>
        <w:t>совершение коррупционного правонарушения включены в реестр лиц, уволенных в связи с утратой доверия;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5D0">
        <w:rPr>
          <w:sz w:val="28"/>
          <w:szCs w:val="28"/>
        </w:rPr>
        <w:t xml:space="preserve">3) гражданами, осуществляющими деятельность в органах и организациях, </w:t>
      </w:r>
      <w:r w:rsidRPr="000A65D0">
        <w:rPr>
          <w:sz w:val="28"/>
          <w:szCs w:val="28"/>
          <w:shd w:val="clear" w:color="auto" w:fill="FFFFFF"/>
        </w:rPr>
        <w:t>в </w:t>
      </w:r>
      <w:hyperlink r:id="rId9" w:anchor="/document/5759354/entry/0" w:history="1">
        <w:r w:rsidRPr="000A65D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0A65D0">
        <w:rPr>
          <w:sz w:val="28"/>
          <w:szCs w:val="28"/>
          <w:shd w:val="clear" w:color="auto" w:fill="FFFFFF"/>
        </w:rPr>
        <w:t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 </w:t>
      </w:r>
      <w:hyperlink r:id="rId10" w:anchor="/document/197633/entry/2000" w:history="1">
        <w:r w:rsidRPr="000A65D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методике</w:t>
        </w:r>
      </w:hyperlink>
      <w:r w:rsidRPr="000A65D0">
        <w:rPr>
          <w:sz w:val="28"/>
          <w:szCs w:val="28"/>
          <w:shd w:val="clear" w:color="auto" w:fill="FFFFFF"/>
        </w:rPr>
        <w:t>, определенной Правительством Российской Федерации;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5D0">
        <w:rPr>
          <w:sz w:val="28"/>
          <w:szCs w:val="28"/>
        </w:rPr>
        <w:t>4) международными и иностранными организациями;</w:t>
      </w:r>
    </w:p>
    <w:p w:rsidR="00A97F40" w:rsidRPr="000A65D0" w:rsidRDefault="00A97F40" w:rsidP="00A97F4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65D0">
        <w:rPr>
          <w:sz w:val="28"/>
          <w:szCs w:val="28"/>
        </w:rPr>
        <w:t>5) некоммерческими организациями, выполняющими функции иностранного агента.».</w:t>
      </w:r>
    </w:p>
    <w:p w:rsidR="00942520" w:rsidRPr="00DF39C9" w:rsidRDefault="00A97F40" w:rsidP="00A97F40">
      <w:pPr>
        <w:suppressAutoHyphens/>
        <w:autoSpaceDN/>
        <w:adjustRightInd/>
        <w:ind w:firstLine="567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A65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Н</w:t>
      </w:r>
      <w:r w:rsidRPr="000A65D0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подписания и подлежит размещению на официальном сайте администрации Кувшиновского района в сети «Интернет».</w:t>
      </w:r>
    </w:p>
    <w:p w:rsidR="008A6510" w:rsidRDefault="008A6510" w:rsidP="002A3B77">
      <w:pPr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42520" w:rsidRPr="00D60920" w:rsidRDefault="00942520" w:rsidP="002A3B77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47D7B" w:rsidRDefault="007E45B9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416A83">
        <w:rPr>
          <w:rFonts w:ascii="Times New Roman" w:hAnsi="Times New Roman" w:cs="Times New Roman"/>
          <w:sz w:val="28"/>
          <w:szCs w:val="28"/>
        </w:rPr>
        <w:t xml:space="preserve"> Собрания д</w:t>
      </w:r>
      <w:r w:rsidR="00C47D7B">
        <w:rPr>
          <w:rFonts w:ascii="Times New Roman" w:hAnsi="Times New Roman" w:cs="Times New Roman"/>
          <w:sz w:val="28"/>
          <w:szCs w:val="28"/>
        </w:rPr>
        <w:t>епутатов</w:t>
      </w:r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Кувшиновского района</w:t>
      </w:r>
      <w:r w:rsidRPr="00C4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F12E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45B9">
        <w:rPr>
          <w:rFonts w:ascii="Times New Roman" w:hAnsi="Times New Roman" w:cs="Times New Roman"/>
          <w:sz w:val="28"/>
          <w:szCs w:val="28"/>
        </w:rPr>
        <w:t>И.В. Сенаторов</w:t>
      </w:r>
      <w:bookmarkStart w:id="0" w:name="_GoBack"/>
      <w:bookmarkEnd w:id="0"/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D7B" w:rsidRDefault="00C47D7B" w:rsidP="002A3B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4D0C" w:rsidRPr="000C4D0C" w:rsidRDefault="00930118" w:rsidP="002A3B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0920">
        <w:rPr>
          <w:rFonts w:ascii="Times New Roman" w:hAnsi="Times New Roman" w:cs="Times New Roman"/>
          <w:sz w:val="28"/>
          <w:szCs w:val="28"/>
        </w:rPr>
        <w:t xml:space="preserve">Глава Кувшиновского района </w:t>
      </w:r>
      <w:r w:rsidR="008A6510" w:rsidRPr="00D609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7D7B">
        <w:rPr>
          <w:rFonts w:ascii="Times New Roman" w:hAnsi="Times New Roman" w:cs="Times New Roman"/>
          <w:sz w:val="28"/>
          <w:szCs w:val="28"/>
        </w:rPr>
        <w:t xml:space="preserve">                    А.С. Никифорова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7D7B" w:rsidRDefault="00C47D7B" w:rsidP="002A3B77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C47D7B" w:rsidRDefault="00C47D7B" w:rsidP="008F4916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C47D7B" w:rsidRDefault="00C47D7B" w:rsidP="008F4916">
      <w:pPr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DF39C9" w:rsidRPr="00D60920" w:rsidRDefault="00DF39C9" w:rsidP="00A31DE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F39C9" w:rsidRPr="00D60920" w:rsidSect="00B20A4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01" w:rsidRDefault="00D24801" w:rsidP="00862688">
      <w:r>
        <w:separator/>
      </w:r>
    </w:p>
  </w:endnote>
  <w:endnote w:type="continuationSeparator" w:id="0">
    <w:p w:rsidR="00D24801" w:rsidRDefault="00D24801" w:rsidP="0086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01" w:rsidRDefault="00D24801" w:rsidP="00862688">
      <w:r>
        <w:separator/>
      </w:r>
    </w:p>
  </w:footnote>
  <w:footnote w:type="continuationSeparator" w:id="0">
    <w:p w:rsidR="00D24801" w:rsidRDefault="00D24801" w:rsidP="0086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4A4"/>
    <w:multiLevelType w:val="hybridMultilevel"/>
    <w:tmpl w:val="20D84FC2"/>
    <w:lvl w:ilvl="0" w:tplc="7C44E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8"/>
    <w:rsid w:val="00003AA4"/>
    <w:rsid w:val="00006C3E"/>
    <w:rsid w:val="00024CC5"/>
    <w:rsid w:val="000446B5"/>
    <w:rsid w:val="0005658C"/>
    <w:rsid w:val="00074F3F"/>
    <w:rsid w:val="000B6BC3"/>
    <w:rsid w:val="000C4D0C"/>
    <w:rsid w:val="0010053A"/>
    <w:rsid w:val="001346AC"/>
    <w:rsid w:val="001464AD"/>
    <w:rsid w:val="00151F89"/>
    <w:rsid w:val="001603EF"/>
    <w:rsid w:val="001678C1"/>
    <w:rsid w:val="00185B77"/>
    <w:rsid w:val="001B372E"/>
    <w:rsid w:val="001C255D"/>
    <w:rsid w:val="001C6C3B"/>
    <w:rsid w:val="001E33EA"/>
    <w:rsid w:val="001F63BB"/>
    <w:rsid w:val="00233323"/>
    <w:rsid w:val="0026664A"/>
    <w:rsid w:val="00276ABC"/>
    <w:rsid w:val="00294483"/>
    <w:rsid w:val="002A3B77"/>
    <w:rsid w:val="002D56E6"/>
    <w:rsid w:val="002F12EC"/>
    <w:rsid w:val="002F7A2B"/>
    <w:rsid w:val="00301189"/>
    <w:rsid w:val="003056CA"/>
    <w:rsid w:val="003126F1"/>
    <w:rsid w:val="0035676A"/>
    <w:rsid w:val="003B6ACF"/>
    <w:rsid w:val="003D5762"/>
    <w:rsid w:val="00401B06"/>
    <w:rsid w:val="00405412"/>
    <w:rsid w:val="00416A83"/>
    <w:rsid w:val="00416F1A"/>
    <w:rsid w:val="00426EB0"/>
    <w:rsid w:val="00436C18"/>
    <w:rsid w:val="00440C2A"/>
    <w:rsid w:val="00484A72"/>
    <w:rsid w:val="00497723"/>
    <w:rsid w:val="004A7D5D"/>
    <w:rsid w:val="004B0C92"/>
    <w:rsid w:val="004C7F47"/>
    <w:rsid w:val="0054518B"/>
    <w:rsid w:val="005760C5"/>
    <w:rsid w:val="005953BB"/>
    <w:rsid w:val="005A7F40"/>
    <w:rsid w:val="006073CC"/>
    <w:rsid w:val="00611F06"/>
    <w:rsid w:val="00622591"/>
    <w:rsid w:val="007260C5"/>
    <w:rsid w:val="00766744"/>
    <w:rsid w:val="007723D1"/>
    <w:rsid w:val="007E45B9"/>
    <w:rsid w:val="007E4A1D"/>
    <w:rsid w:val="00807A1A"/>
    <w:rsid w:val="00852CFC"/>
    <w:rsid w:val="0085628A"/>
    <w:rsid w:val="00862688"/>
    <w:rsid w:val="00892BD0"/>
    <w:rsid w:val="00894A3B"/>
    <w:rsid w:val="008A6510"/>
    <w:rsid w:val="008B2BC9"/>
    <w:rsid w:val="008B388E"/>
    <w:rsid w:val="008C6515"/>
    <w:rsid w:val="008D17E9"/>
    <w:rsid w:val="008D5BC1"/>
    <w:rsid w:val="008F4916"/>
    <w:rsid w:val="00904F0F"/>
    <w:rsid w:val="009071F7"/>
    <w:rsid w:val="00924541"/>
    <w:rsid w:val="00930118"/>
    <w:rsid w:val="00942520"/>
    <w:rsid w:val="00951D81"/>
    <w:rsid w:val="00954997"/>
    <w:rsid w:val="0097781F"/>
    <w:rsid w:val="0099612A"/>
    <w:rsid w:val="009E7461"/>
    <w:rsid w:val="009F1AEF"/>
    <w:rsid w:val="00A07C48"/>
    <w:rsid w:val="00A31DEF"/>
    <w:rsid w:val="00A326AC"/>
    <w:rsid w:val="00A628CB"/>
    <w:rsid w:val="00A717E6"/>
    <w:rsid w:val="00A83E5D"/>
    <w:rsid w:val="00A97338"/>
    <w:rsid w:val="00A97F40"/>
    <w:rsid w:val="00AC035F"/>
    <w:rsid w:val="00AC1DB1"/>
    <w:rsid w:val="00AC327C"/>
    <w:rsid w:val="00AC7A16"/>
    <w:rsid w:val="00B1774F"/>
    <w:rsid w:val="00B20A46"/>
    <w:rsid w:val="00B24B36"/>
    <w:rsid w:val="00B27364"/>
    <w:rsid w:val="00B45097"/>
    <w:rsid w:val="00BE2F90"/>
    <w:rsid w:val="00C05240"/>
    <w:rsid w:val="00C05507"/>
    <w:rsid w:val="00C4177E"/>
    <w:rsid w:val="00C47D7B"/>
    <w:rsid w:val="00C63A5C"/>
    <w:rsid w:val="00C64FFB"/>
    <w:rsid w:val="00CB5CCB"/>
    <w:rsid w:val="00D24801"/>
    <w:rsid w:val="00D27CF4"/>
    <w:rsid w:val="00D516ED"/>
    <w:rsid w:val="00D60920"/>
    <w:rsid w:val="00D642DC"/>
    <w:rsid w:val="00D64ED5"/>
    <w:rsid w:val="00DD4975"/>
    <w:rsid w:val="00DE4EAB"/>
    <w:rsid w:val="00DF39C9"/>
    <w:rsid w:val="00E058BE"/>
    <w:rsid w:val="00E63A71"/>
    <w:rsid w:val="00EB4569"/>
    <w:rsid w:val="00F245CA"/>
    <w:rsid w:val="00F71A09"/>
    <w:rsid w:val="00FA5687"/>
    <w:rsid w:val="00FB09D7"/>
    <w:rsid w:val="00FD210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7491"/>
  <w15:docId w15:val="{78E731BC-04B5-4A3A-9033-AC12DCE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688"/>
    <w:rPr>
      <w:rFonts w:ascii="Arial" w:eastAsia="Times New Roman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688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497723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d">
    <w:name w:val="Основной текст_"/>
    <w:basedOn w:val="a0"/>
    <w:link w:val="7"/>
    <w:rsid w:val="0049772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Основной текст1"/>
    <w:basedOn w:val="ad"/>
    <w:rsid w:val="00497723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97723"/>
    <w:pPr>
      <w:shd w:val="clear" w:color="auto" w:fill="FFFFFF"/>
      <w:autoSpaceDE/>
      <w:autoSpaceDN/>
      <w:adjustRightInd/>
      <w:spacing w:after="360" w:line="422" w:lineRule="exact"/>
      <w:ind w:firstLine="0"/>
      <w:jc w:val="center"/>
    </w:pPr>
    <w:rPr>
      <w:rFonts w:ascii="Times New Roman" w:hAnsi="Times New Roman" w:cs="Times New Roman"/>
      <w:b/>
      <w:bCs/>
      <w:sz w:val="29"/>
      <w:szCs w:val="29"/>
      <w:lang w:eastAsia="en-US"/>
    </w:rPr>
  </w:style>
  <w:style w:type="paragraph" w:customStyle="1" w:styleId="7">
    <w:name w:val="Основной текст7"/>
    <w:basedOn w:val="a"/>
    <w:link w:val="ad"/>
    <w:rsid w:val="00497723"/>
    <w:pPr>
      <w:shd w:val="clear" w:color="auto" w:fill="FFFFFF"/>
      <w:autoSpaceDE/>
      <w:autoSpaceDN/>
      <w:adjustRightInd/>
      <w:spacing w:before="540" w:line="418" w:lineRule="exact"/>
      <w:ind w:firstLine="680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8">
    <w:name w:val="Основной текст (8)"/>
    <w:basedOn w:val="a0"/>
    <w:rsid w:val="00497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styleId="ae">
    <w:name w:val="Normal (Web)"/>
    <w:basedOn w:val="a"/>
    <w:uiPriority w:val="99"/>
    <w:unhideWhenUsed/>
    <w:rsid w:val="00A97F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7F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197D-274F-44DC-85BA-5A3DD182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14</cp:revision>
  <cp:lastPrinted>2021-05-25T14:36:00Z</cp:lastPrinted>
  <dcterms:created xsi:type="dcterms:W3CDTF">2021-05-26T10:17:00Z</dcterms:created>
  <dcterms:modified xsi:type="dcterms:W3CDTF">2022-08-31T08:08:00Z</dcterms:modified>
</cp:coreProperties>
</file>