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AA4" w:rsidRPr="00D60920" w:rsidRDefault="00003AA4" w:rsidP="006C562F">
      <w:pPr>
        <w:widowControl/>
        <w:autoSpaceDE/>
        <w:autoSpaceDN/>
        <w:adjustRightInd/>
        <w:spacing w:after="200" w:line="276" w:lineRule="auto"/>
        <w:ind w:firstLine="0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D60920">
        <w:rPr>
          <w:rFonts w:ascii="Times New Roman" w:eastAsia="Calibri" w:hAnsi="Times New Roman" w:cs="Times New Roman"/>
          <w:noProof/>
        </w:rPr>
        <w:drawing>
          <wp:inline distT="0" distB="0" distL="0" distR="0" wp14:anchorId="13BDBFA4" wp14:editId="716DB2F8">
            <wp:extent cx="428625" cy="495300"/>
            <wp:effectExtent l="0" t="0" r="9525" b="0"/>
            <wp:docPr id="1" name="Рисунок 1" descr="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AA4" w:rsidRDefault="007732D8" w:rsidP="006950A6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АД</w:t>
      </w:r>
      <w:r w:rsidR="00385236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МИНИСТРАЦИЯ КУВШИНОВСКОГО</w:t>
      </w:r>
    </w:p>
    <w:p w:rsidR="00385236" w:rsidRPr="00D60920" w:rsidRDefault="00385236" w:rsidP="006C562F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МУНИЦ</w:t>
      </w:r>
      <w:r w:rsidR="00F803D8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ИПАЛЬНОГО ОКРУГА</w:t>
      </w:r>
    </w:p>
    <w:p w:rsidR="00003AA4" w:rsidRPr="00D60920" w:rsidRDefault="00003AA4" w:rsidP="00003AA4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:rsidR="00003AA4" w:rsidRPr="00D60920" w:rsidRDefault="007732D8" w:rsidP="006C562F">
      <w:pPr>
        <w:widowControl/>
        <w:autoSpaceDE/>
        <w:autoSpaceDN/>
        <w:adjustRightInd/>
        <w:spacing w:after="120"/>
        <w:ind w:firstLine="0"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caps/>
          <w:sz w:val="28"/>
          <w:szCs w:val="28"/>
          <w:lang w:eastAsia="en-US"/>
        </w:rPr>
        <w:t>ПОСТАНОВЛЕНИЕ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6"/>
        <w:gridCol w:w="4512"/>
        <w:gridCol w:w="484"/>
        <w:gridCol w:w="2014"/>
      </w:tblGrid>
      <w:tr w:rsidR="00F71A09" w:rsidRPr="00D60920" w:rsidTr="0035491A"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03AA4" w:rsidRPr="00D60920" w:rsidRDefault="004E0788" w:rsidP="00C7340C">
            <w:pPr>
              <w:widowControl/>
              <w:tabs>
                <w:tab w:val="left" w:pos="597"/>
              </w:tabs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633B95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 xml:space="preserve">   </w:t>
            </w:r>
            <w:r w:rsidR="00DF416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25</w:t>
            </w:r>
            <w:r w:rsidR="00DB3A1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F803D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01</w:t>
            </w:r>
            <w:r w:rsidR="00DB3A1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.202</w:t>
            </w:r>
            <w:r w:rsidR="00F803D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  <w:r w:rsidR="00003AA4" w:rsidRPr="00D609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4512" w:type="dxa"/>
          </w:tcPr>
          <w:p w:rsidR="00003AA4" w:rsidRPr="00D60920" w:rsidRDefault="00003AA4" w:rsidP="00003A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84" w:type="dxa"/>
            <w:hideMark/>
          </w:tcPr>
          <w:p w:rsidR="00003AA4" w:rsidRPr="00D60920" w:rsidRDefault="00003AA4" w:rsidP="00003A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9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03AA4" w:rsidRPr="000404C6" w:rsidRDefault="00DF4169" w:rsidP="006A05D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55</w:t>
            </w:r>
          </w:p>
        </w:tc>
      </w:tr>
      <w:tr w:rsidR="00F71A09" w:rsidRPr="00D60920" w:rsidTr="0035491A">
        <w:tc>
          <w:tcPr>
            <w:tcW w:w="2346" w:type="dxa"/>
          </w:tcPr>
          <w:p w:rsidR="00003AA4" w:rsidRPr="00D60920" w:rsidRDefault="00003AA4" w:rsidP="00003A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512" w:type="dxa"/>
            <w:hideMark/>
          </w:tcPr>
          <w:p w:rsidR="009F144F" w:rsidRDefault="009F144F" w:rsidP="000D7351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03AA4" w:rsidRPr="00D60920" w:rsidRDefault="00003AA4" w:rsidP="006C1D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9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г. Кувшиново</w:t>
            </w:r>
          </w:p>
          <w:p w:rsidR="00904F0F" w:rsidRPr="00D60920" w:rsidRDefault="00904F0F" w:rsidP="00003A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84" w:type="dxa"/>
          </w:tcPr>
          <w:p w:rsidR="00003AA4" w:rsidRPr="00D60920" w:rsidRDefault="00003AA4" w:rsidP="00003A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014" w:type="dxa"/>
          </w:tcPr>
          <w:p w:rsidR="00003AA4" w:rsidRPr="00D60920" w:rsidRDefault="00003AA4" w:rsidP="00003A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DF4169" w:rsidRPr="00DF4169" w:rsidRDefault="00DF4169" w:rsidP="00872F4E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F4169">
        <w:rPr>
          <w:rFonts w:ascii="Times New Roman" w:hAnsi="Times New Roman" w:cs="Times New Roman"/>
          <w:sz w:val="28"/>
          <w:szCs w:val="28"/>
        </w:rPr>
        <w:t>Об утверждении Плана</w:t>
      </w:r>
      <w:r w:rsidR="00872F4E">
        <w:rPr>
          <w:rFonts w:ascii="Times New Roman" w:hAnsi="Times New Roman" w:cs="Times New Roman"/>
          <w:sz w:val="28"/>
          <w:szCs w:val="28"/>
        </w:rPr>
        <w:t>-</w:t>
      </w:r>
      <w:r w:rsidRPr="00DF4169">
        <w:rPr>
          <w:rFonts w:ascii="Times New Roman" w:hAnsi="Times New Roman" w:cs="Times New Roman"/>
          <w:sz w:val="28"/>
          <w:szCs w:val="28"/>
        </w:rPr>
        <w:t>графика для разработки проекта местного бюджета Кувшиновского муниципального округа Тверской области</w:t>
      </w:r>
    </w:p>
    <w:p w:rsidR="00DF4169" w:rsidRPr="00DF4169" w:rsidRDefault="00DF4169" w:rsidP="00872F4E">
      <w:pPr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ED2FC8" w:rsidRPr="00DF4169" w:rsidRDefault="00DF4169" w:rsidP="00872F4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F416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со статьей 184 Бюджетного кодекса Российской Федерации </w:t>
      </w:r>
    </w:p>
    <w:p w:rsidR="00DF4169" w:rsidRDefault="00DF4169" w:rsidP="00682369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112F8" w:rsidRDefault="007656E6" w:rsidP="00682369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340C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AA0400" w:rsidRDefault="00AA0400" w:rsidP="00682369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4169" w:rsidRPr="00DF4169" w:rsidRDefault="00DF4169" w:rsidP="001B5FAF">
      <w:pPr>
        <w:widowControl/>
        <w:tabs>
          <w:tab w:val="left" w:pos="1134"/>
        </w:tabs>
        <w:autoSpaceDE/>
        <w:autoSpaceDN/>
        <w:adjustRightInd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DF4169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2E6B7C">
        <w:rPr>
          <w:rFonts w:ascii="Times New Roman" w:eastAsia="Calibri" w:hAnsi="Times New Roman" w:cs="Times New Roman"/>
          <w:sz w:val="28"/>
          <w:szCs w:val="28"/>
        </w:rPr>
        <w:tab/>
      </w:r>
      <w:r w:rsidRPr="00DF4169">
        <w:rPr>
          <w:rFonts w:ascii="Times New Roman" w:eastAsia="Calibri" w:hAnsi="Times New Roman" w:cs="Times New Roman"/>
          <w:sz w:val="28"/>
          <w:szCs w:val="28"/>
        </w:rPr>
        <w:t>Утвердить План-график для разработки проекта местного бюджета Кувшиновского муниципального округа Тверской области (далее - План-график) (Приложение).</w:t>
      </w:r>
    </w:p>
    <w:p w:rsidR="00DF4169" w:rsidRPr="00DF4169" w:rsidRDefault="001B5FAF" w:rsidP="001B5FAF">
      <w:pPr>
        <w:widowControl/>
        <w:tabs>
          <w:tab w:val="left" w:pos="1134"/>
        </w:tabs>
        <w:autoSpaceDE/>
        <w:autoSpaceDN/>
        <w:adjustRightInd/>
        <w:ind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DF4169" w:rsidRPr="00DF4169">
        <w:rPr>
          <w:rFonts w:ascii="Times New Roman" w:eastAsia="Calibri" w:hAnsi="Times New Roman" w:cs="Times New Roman"/>
          <w:sz w:val="28"/>
          <w:szCs w:val="28"/>
        </w:rPr>
        <w:t>Руководителям структурных подразделений и главным распорядителям бюджетных средств обеспечить своевременн</w:t>
      </w:r>
      <w:r>
        <w:rPr>
          <w:rFonts w:ascii="Times New Roman" w:eastAsia="Calibri" w:hAnsi="Times New Roman" w:cs="Times New Roman"/>
          <w:sz w:val="28"/>
          <w:szCs w:val="28"/>
        </w:rPr>
        <w:t>ое проведение мероприятий, пре</w:t>
      </w:r>
      <w:r w:rsidR="00DF4169" w:rsidRPr="00DF4169">
        <w:rPr>
          <w:rFonts w:ascii="Times New Roman" w:eastAsia="Calibri" w:hAnsi="Times New Roman" w:cs="Times New Roman"/>
          <w:sz w:val="28"/>
          <w:szCs w:val="28"/>
        </w:rPr>
        <w:t>доставление документов и показателей, необходимых для разработки проекта бюджета.</w:t>
      </w:r>
    </w:p>
    <w:p w:rsidR="00DF4169" w:rsidRPr="00DF4169" w:rsidRDefault="002E6B7C" w:rsidP="002E6B7C">
      <w:pPr>
        <w:widowControl/>
        <w:tabs>
          <w:tab w:val="left" w:pos="1134"/>
        </w:tabs>
        <w:autoSpaceDE/>
        <w:autoSpaceDN/>
        <w:adjustRightInd/>
        <w:ind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DF4169" w:rsidRPr="00DF4169">
        <w:rPr>
          <w:rFonts w:ascii="Times New Roman" w:eastAsia="Calibri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DF4169" w:rsidRPr="00DF4169" w:rsidRDefault="002E6B7C" w:rsidP="002E6B7C">
      <w:pPr>
        <w:tabs>
          <w:tab w:val="left" w:pos="1134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DF4169" w:rsidRPr="00DF4169"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</w:t>
      </w:r>
      <w:r w:rsidR="00451549">
        <w:rPr>
          <w:rFonts w:ascii="Times New Roman" w:eastAsia="Calibri" w:hAnsi="Times New Roman" w:cs="Times New Roman"/>
          <w:sz w:val="28"/>
          <w:szCs w:val="28"/>
        </w:rPr>
        <w:t xml:space="preserve">ет в силу со дня его подписания и подлежит </w:t>
      </w:r>
      <w:bookmarkStart w:id="0" w:name="_GoBack"/>
      <w:bookmarkEnd w:id="0"/>
      <w:r w:rsidR="00DF4169" w:rsidRPr="00DF4169">
        <w:rPr>
          <w:rFonts w:ascii="Times New Roman" w:eastAsia="Calibri" w:hAnsi="Times New Roman" w:cs="Times New Roman"/>
          <w:sz w:val="28"/>
          <w:szCs w:val="28"/>
        </w:rPr>
        <w:t xml:space="preserve">размещению на официальном сайте Кувшиновского муниципального округа в сети </w:t>
      </w:r>
      <w:r w:rsidR="00872F4E">
        <w:rPr>
          <w:rFonts w:ascii="Times New Roman" w:eastAsia="Calibri" w:hAnsi="Times New Roman" w:cs="Times New Roman"/>
          <w:sz w:val="28"/>
          <w:szCs w:val="28"/>
        </w:rPr>
        <w:t>«</w:t>
      </w:r>
      <w:r w:rsidR="00DF4169" w:rsidRPr="00DF4169">
        <w:rPr>
          <w:rFonts w:ascii="Times New Roman" w:eastAsia="Calibri" w:hAnsi="Times New Roman" w:cs="Times New Roman"/>
          <w:sz w:val="28"/>
          <w:szCs w:val="28"/>
        </w:rPr>
        <w:t>Интернет</w:t>
      </w:r>
      <w:r w:rsidR="00872F4E">
        <w:rPr>
          <w:rFonts w:ascii="Times New Roman" w:eastAsia="Calibri" w:hAnsi="Times New Roman" w:cs="Times New Roman"/>
          <w:sz w:val="28"/>
          <w:szCs w:val="28"/>
        </w:rPr>
        <w:t>»</w:t>
      </w:r>
      <w:r w:rsidR="00DF4169" w:rsidRPr="00DF4169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DF4169" w:rsidRPr="00DF4169" w:rsidRDefault="00DF4169" w:rsidP="00DF4169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ED2FC8" w:rsidRDefault="00ED2FC8" w:rsidP="008D6AB9">
      <w:pPr>
        <w:widowControl/>
        <w:autoSpaceDE/>
        <w:autoSpaceDN/>
        <w:adjustRightInd/>
        <w:ind w:right="-284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7656E6" w:rsidRDefault="00913224" w:rsidP="006C1D47">
      <w:pPr>
        <w:widowControl/>
        <w:autoSpaceDE/>
        <w:autoSpaceDN/>
        <w:adjustRightInd/>
        <w:ind w:right="-284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7656E6" w:rsidRPr="004E0788">
        <w:rPr>
          <w:rFonts w:ascii="Times New Roman" w:hAnsi="Times New Roman" w:cs="Times New Roman"/>
          <w:sz w:val="28"/>
          <w:szCs w:val="28"/>
        </w:rPr>
        <w:t xml:space="preserve"> Кувшиновского муниципального округа</w:t>
      </w:r>
      <w:r w:rsidR="005A1E4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А.С. Никифорова</w:t>
      </w:r>
    </w:p>
    <w:p w:rsidR="000D7351" w:rsidRDefault="000D7351" w:rsidP="000D7351">
      <w:pPr>
        <w:widowControl/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0D735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</w:t>
      </w:r>
    </w:p>
    <w:p w:rsidR="00ED2FC8" w:rsidRDefault="000D7351" w:rsidP="000D7351">
      <w:pPr>
        <w:widowControl/>
        <w:ind w:firstLine="0"/>
        <w:jc w:val="right"/>
        <w:rPr>
          <w:rFonts w:ascii="Times New Roman" w:hAnsi="Times New Roman" w:cs="Times New Roman"/>
          <w:sz w:val="20"/>
          <w:szCs w:val="20"/>
        </w:rPr>
      </w:pPr>
      <w:r w:rsidRPr="000D735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D2FC8" w:rsidRDefault="00ED2FC8" w:rsidP="000D7351">
      <w:pPr>
        <w:widowControl/>
        <w:ind w:firstLine="0"/>
        <w:jc w:val="right"/>
        <w:rPr>
          <w:rFonts w:ascii="Times New Roman" w:hAnsi="Times New Roman" w:cs="Times New Roman"/>
          <w:sz w:val="20"/>
          <w:szCs w:val="20"/>
        </w:rPr>
      </w:pPr>
    </w:p>
    <w:p w:rsidR="00ED2FC8" w:rsidRDefault="00ED2FC8" w:rsidP="000D7351">
      <w:pPr>
        <w:widowControl/>
        <w:ind w:firstLine="0"/>
        <w:jc w:val="right"/>
        <w:rPr>
          <w:rFonts w:ascii="Times New Roman" w:hAnsi="Times New Roman" w:cs="Times New Roman"/>
          <w:sz w:val="20"/>
          <w:szCs w:val="20"/>
        </w:rPr>
      </w:pPr>
    </w:p>
    <w:p w:rsidR="00ED2FC8" w:rsidRDefault="00ED2FC8" w:rsidP="000D7351">
      <w:pPr>
        <w:widowControl/>
        <w:ind w:firstLine="0"/>
        <w:jc w:val="right"/>
        <w:rPr>
          <w:rFonts w:ascii="Times New Roman" w:hAnsi="Times New Roman" w:cs="Times New Roman"/>
          <w:sz w:val="20"/>
          <w:szCs w:val="20"/>
        </w:rPr>
      </w:pPr>
    </w:p>
    <w:p w:rsidR="00ED2FC8" w:rsidRDefault="00ED2FC8" w:rsidP="000D7351">
      <w:pPr>
        <w:widowControl/>
        <w:ind w:firstLine="0"/>
        <w:jc w:val="right"/>
        <w:rPr>
          <w:rFonts w:ascii="Times New Roman" w:hAnsi="Times New Roman" w:cs="Times New Roman"/>
          <w:sz w:val="20"/>
          <w:szCs w:val="20"/>
        </w:rPr>
      </w:pPr>
    </w:p>
    <w:p w:rsidR="00ED2FC8" w:rsidRDefault="00ED2FC8" w:rsidP="000D7351">
      <w:pPr>
        <w:widowControl/>
        <w:ind w:firstLine="0"/>
        <w:jc w:val="right"/>
        <w:rPr>
          <w:rFonts w:ascii="Times New Roman" w:hAnsi="Times New Roman" w:cs="Times New Roman"/>
          <w:sz w:val="20"/>
          <w:szCs w:val="20"/>
        </w:rPr>
      </w:pPr>
    </w:p>
    <w:p w:rsidR="00ED2FC8" w:rsidRDefault="00ED2FC8" w:rsidP="000D7351">
      <w:pPr>
        <w:widowControl/>
        <w:ind w:firstLine="0"/>
        <w:jc w:val="right"/>
        <w:rPr>
          <w:rFonts w:ascii="Times New Roman" w:hAnsi="Times New Roman" w:cs="Times New Roman"/>
          <w:sz w:val="20"/>
          <w:szCs w:val="20"/>
        </w:rPr>
      </w:pPr>
    </w:p>
    <w:p w:rsidR="00ED2FC8" w:rsidRDefault="00ED2FC8" w:rsidP="000D7351">
      <w:pPr>
        <w:widowControl/>
        <w:ind w:firstLine="0"/>
        <w:jc w:val="right"/>
        <w:rPr>
          <w:rFonts w:ascii="Times New Roman" w:hAnsi="Times New Roman" w:cs="Times New Roman"/>
          <w:sz w:val="20"/>
          <w:szCs w:val="20"/>
        </w:rPr>
      </w:pPr>
    </w:p>
    <w:p w:rsidR="00ED2FC8" w:rsidRDefault="00ED2FC8" w:rsidP="000D7351">
      <w:pPr>
        <w:widowControl/>
        <w:ind w:firstLine="0"/>
        <w:jc w:val="right"/>
        <w:rPr>
          <w:rFonts w:ascii="Times New Roman" w:hAnsi="Times New Roman" w:cs="Times New Roman"/>
          <w:sz w:val="20"/>
          <w:szCs w:val="20"/>
        </w:rPr>
      </w:pPr>
    </w:p>
    <w:p w:rsidR="00ED2FC8" w:rsidRDefault="00ED2FC8" w:rsidP="000D7351">
      <w:pPr>
        <w:widowControl/>
        <w:ind w:firstLine="0"/>
        <w:jc w:val="right"/>
        <w:rPr>
          <w:rFonts w:ascii="Times New Roman" w:hAnsi="Times New Roman" w:cs="Times New Roman"/>
          <w:sz w:val="20"/>
          <w:szCs w:val="20"/>
        </w:rPr>
      </w:pPr>
    </w:p>
    <w:p w:rsidR="00ED2FC8" w:rsidRDefault="00ED2FC8" w:rsidP="000D7351">
      <w:pPr>
        <w:widowControl/>
        <w:ind w:firstLine="0"/>
        <w:jc w:val="right"/>
        <w:rPr>
          <w:rFonts w:ascii="Times New Roman" w:hAnsi="Times New Roman" w:cs="Times New Roman"/>
          <w:sz w:val="20"/>
          <w:szCs w:val="20"/>
        </w:rPr>
      </w:pPr>
    </w:p>
    <w:p w:rsidR="00ED2FC8" w:rsidRDefault="00ED2FC8" w:rsidP="000D7351">
      <w:pPr>
        <w:widowControl/>
        <w:ind w:firstLine="0"/>
        <w:jc w:val="right"/>
        <w:rPr>
          <w:rFonts w:ascii="Times New Roman" w:hAnsi="Times New Roman" w:cs="Times New Roman"/>
          <w:sz w:val="20"/>
          <w:szCs w:val="20"/>
        </w:rPr>
      </w:pPr>
    </w:p>
    <w:p w:rsidR="00ED2FC8" w:rsidRDefault="00ED2FC8" w:rsidP="000D7351">
      <w:pPr>
        <w:widowControl/>
        <w:ind w:firstLine="0"/>
        <w:jc w:val="right"/>
        <w:rPr>
          <w:rFonts w:ascii="Times New Roman" w:hAnsi="Times New Roman" w:cs="Times New Roman"/>
          <w:sz w:val="20"/>
          <w:szCs w:val="20"/>
        </w:rPr>
      </w:pPr>
    </w:p>
    <w:p w:rsidR="00ED2FC8" w:rsidRDefault="00ED2FC8" w:rsidP="000D7351">
      <w:pPr>
        <w:widowControl/>
        <w:ind w:firstLine="0"/>
        <w:jc w:val="right"/>
        <w:rPr>
          <w:rFonts w:ascii="Times New Roman" w:hAnsi="Times New Roman" w:cs="Times New Roman"/>
          <w:sz w:val="20"/>
          <w:szCs w:val="20"/>
        </w:rPr>
      </w:pPr>
    </w:p>
    <w:p w:rsidR="00ED2FC8" w:rsidRDefault="00ED2FC8" w:rsidP="000D7351">
      <w:pPr>
        <w:widowControl/>
        <w:ind w:firstLine="0"/>
        <w:jc w:val="right"/>
        <w:rPr>
          <w:rFonts w:ascii="Times New Roman" w:hAnsi="Times New Roman" w:cs="Times New Roman"/>
          <w:sz w:val="20"/>
          <w:szCs w:val="20"/>
        </w:rPr>
      </w:pPr>
    </w:p>
    <w:p w:rsidR="00ED2FC8" w:rsidRDefault="00ED2FC8" w:rsidP="000D7351">
      <w:pPr>
        <w:widowControl/>
        <w:ind w:firstLine="0"/>
        <w:jc w:val="right"/>
        <w:rPr>
          <w:rFonts w:ascii="Times New Roman" w:hAnsi="Times New Roman" w:cs="Times New Roman"/>
          <w:sz w:val="20"/>
          <w:szCs w:val="20"/>
        </w:rPr>
      </w:pPr>
    </w:p>
    <w:p w:rsidR="00ED2FC8" w:rsidRDefault="00ED2FC8" w:rsidP="000D7351">
      <w:pPr>
        <w:widowControl/>
        <w:ind w:firstLine="0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4331"/>
        <w:gridCol w:w="5308"/>
      </w:tblGrid>
      <w:tr w:rsidR="00DF4169" w:rsidRPr="00DF4169" w:rsidTr="00DF4169">
        <w:tc>
          <w:tcPr>
            <w:tcW w:w="4331" w:type="dxa"/>
            <w:shd w:val="clear" w:color="auto" w:fill="auto"/>
          </w:tcPr>
          <w:p w:rsidR="00DF4169" w:rsidRPr="00DF4169" w:rsidRDefault="00DF4169" w:rsidP="00DF41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08" w:type="dxa"/>
            <w:shd w:val="clear" w:color="auto" w:fill="auto"/>
          </w:tcPr>
          <w:p w:rsidR="00DF4169" w:rsidRPr="00DF4169" w:rsidRDefault="00DF4169" w:rsidP="00872F4E">
            <w:pPr>
              <w:widowControl/>
              <w:autoSpaceDE/>
              <w:autoSpaceDN/>
              <w:adjustRightInd/>
              <w:ind w:right="-108" w:firstLine="0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DF4169">
              <w:rPr>
                <w:rFonts w:ascii="Times New Roman" w:eastAsia="Calibri" w:hAnsi="Times New Roman" w:cs="Times New Roman"/>
                <w:lang w:eastAsia="en-US"/>
              </w:rPr>
              <w:t>Приложение</w:t>
            </w:r>
          </w:p>
          <w:p w:rsidR="00DF4169" w:rsidRPr="00DF4169" w:rsidRDefault="00DF4169" w:rsidP="00872F4E">
            <w:pPr>
              <w:widowControl/>
              <w:autoSpaceDE/>
              <w:autoSpaceDN/>
              <w:adjustRightInd/>
              <w:ind w:right="-108" w:firstLine="0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к постановлению а</w:t>
            </w:r>
            <w:r w:rsidRPr="00DF4169">
              <w:rPr>
                <w:rFonts w:ascii="Times New Roman" w:eastAsia="Calibri" w:hAnsi="Times New Roman" w:cs="Times New Roman"/>
                <w:lang w:eastAsia="en-US"/>
              </w:rPr>
              <w:t>дминистрации</w:t>
            </w:r>
          </w:p>
          <w:p w:rsidR="00DF4169" w:rsidRPr="00DF4169" w:rsidRDefault="00DF4169" w:rsidP="00872F4E">
            <w:pPr>
              <w:widowControl/>
              <w:autoSpaceDE/>
              <w:autoSpaceDN/>
              <w:adjustRightInd/>
              <w:ind w:right="-108" w:firstLine="0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DF4169">
              <w:rPr>
                <w:rFonts w:ascii="Times New Roman" w:eastAsia="Calibri" w:hAnsi="Times New Roman" w:cs="Times New Roman"/>
                <w:lang w:eastAsia="en-US"/>
              </w:rPr>
              <w:t>Кувшиновского муниципального округа</w:t>
            </w:r>
          </w:p>
          <w:p w:rsidR="00DF4169" w:rsidRPr="00DF4169" w:rsidRDefault="00DF4169" w:rsidP="00DF4169">
            <w:pPr>
              <w:widowControl/>
              <w:autoSpaceDE/>
              <w:autoSpaceDN/>
              <w:adjustRightInd/>
              <w:ind w:right="-108"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F4169">
              <w:rPr>
                <w:rFonts w:ascii="Times New Roman" w:eastAsia="Calibri" w:hAnsi="Times New Roman" w:cs="Times New Roman"/>
                <w:lang w:eastAsia="en-US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lang w:eastAsia="en-US"/>
              </w:rPr>
              <w:t>25.01</w:t>
            </w:r>
            <w:r w:rsidRPr="00DF4169">
              <w:rPr>
                <w:rFonts w:ascii="Times New Roman" w:eastAsia="Calibri" w:hAnsi="Times New Roman" w:cs="Times New Roman"/>
                <w:lang w:eastAsia="en-US"/>
              </w:rPr>
              <w:t xml:space="preserve">.2024 № </w:t>
            </w:r>
            <w:r>
              <w:rPr>
                <w:rFonts w:ascii="Times New Roman" w:eastAsia="Calibri" w:hAnsi="Times New Roman" w:cs="Times New Roman"/>
                <w:lang w:eastAsia="en-US"/>
              </w:rPr>
              <w:t>55</w:t>
            </w:r>
          </w:p>
        </w:tc>
      </w:tr>
    </w:tbl>
    <w:p w:rsidR="00DF4169" w:rsidRPr="00DF4169" w:rsidRDefault="00DF4169" w:rsidP="00DF4169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F4169" w:rsidRPr="00DF4169" w:rsidRDefault="00872F4E" w:rsidP="00DF416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План-</w:t>
      </w:r>
      <w:r w:rsidR="00DF4169" w:rsidRPr="00DF4169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DF4169" w:rsidRPr="00DF4169" w:rsidRDefault="00DF4169" w:rsidP="00DF416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169">
        <w:rPr>
          <w:rFonts w:ascii="Times New Roman" w:hAnsi="Times New Roman" w:cs="Times New Roman"/>
          <w:b/>
          <w:sz w:val="28"/>
          <w:szCs w:val="28"/>
        </w:rPr>
        <w:t>разработки проекта местного бюджета</w:t>
      </w:r>
    </w:p>
    <w:p w:rsidR="00DF4169" w:rsidRPr="00DF4169" w:rsidRDefault="00DF4169" w:rsidP="00DF416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169">
        <w:rPr>
          <w:rFonts w:ascii="Times New Roman" w:hAnsi="Times New Roman" w:cs="Times New Roman"/>
          <w:b/>
          <w:sz w:val="28"/>
          <w:szCs w:val="28"/>
        </w:rPr>
        <w:t>Кувшиновского муниципального округа Тверской области</w:t>
      </w:r>
    </w:p>
    <w:p w:rsidR="00DF4169" w:rsidRPr="00DF4169" w:rsidRDefault="00DF4169" w:rsidP="00DF416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3118"/>
        <w:gridCol w:w="2410"/>
        <w:gridCol w:w="1559"/>
        <w:gridCol w:w="2126"/>
      </w:tblGrid>
      <w:tr w:rsidR="00DF4169" w:rsidRPr="00DF4169" w:rsidTr="00DF4169">
        <w:tc>
          <w:tcPr>
            <w:tcW w:w="710" w:type="dxa"/>
            <w:shd w:val="clear" w:color="auto" w:fill="auto"/>
            <w:vAlign w:val="center"/>
          </w:tcPr>
          <w:p w:rsidR="00872F4E" w:rsidRDefault="00DF4169" w:rsidP="00DF41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16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F4169" w:rsidRPr="00DF4169" w:rsidRDefault="00DF4169" w:rsidP="00DF41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16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F4169" w:rsidRPr="00DF4169" w:rsidRDefault="00DF4169" w:rsidP="00DF41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169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мероприятия, документа, показателя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F4169" w:rsidRPr="00DF4169" w:rsidRDefault="00DF4169" w:rsidP="00DF41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169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4169" w:rsidRPr="00DF4169" w:rsidRDefault="00DF4169" w:rsidP="00DF41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169">
              <w:rPr>
                <w:rFonts w:ascii="Times New Roman" w:hAnsi="Times New Roman" w:cs="Times New Roman"/>
                <w:sz w:val="24"/>
                <w:szCs w:val="24"/>
              </w:rPr>
              <w:t>Срок представления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F4169" w:rsidRPr="00DF4169" w:rsidRDefault="00DF4169" w:rsidP="00DF41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169">
              <w:rPr>
                <w:rFonts w:ascii="Times New Roman" w:hAnsi="Times New Roman" w:cs="Times New Roman"/>
                <w:sz w:val="24"/>
                <w:szCs w:val="24"/>
              </w:rPr>
              <w:t>Кому представляется</w:t>
            </w:r>
          </w:p>
        </w:tc>
      </w:tr>
      <w:tr w:rsidR="00DF4169" w:rsidRPr="00DF4169" w:rsidTr="00DF4169">
        <w:tc>
          <w:tcPr>
            <w:tcW w:w="710" w:type="dxa"/>
            <w:shd w:val="clear" w:color="auto" w:fill="auto"/>
            <w:vAlign w:val="center"/>
          </w:tcPr>
          <w:p w:rsidR="00DF4169" w:rsidRPr="00DF4169" w:rsidRDefault="00DF4169" w:rsidP="00DF41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1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F4169" w:rsidRPr="00DF4169" w:rsidRDefault="00DF4169" w:rsidP="00DF41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1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F4169" w:rsidRPr="00DF4169" w:rsidRDefault="00DF4169" w:rsidP="00DF41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1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4169" w:rsidRPr="00DF4169" w:rsidRDefault="00DF4169" w:rsidP="00DF41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1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F4169" w:rsidRPr="00DF4169" w:rsidRDefault="00DF4169" w:rsidP="00DF41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1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F4169" w:rsidRPr="00DF4169" w:rsidTr="00DF4169">
        <w:tc>
          <w:tcPr>
            <w:tcW w:w="710" w:type="dxa"/>
            <w:shd w:val="clear" w:color="auto" w:fill="auto"/>
            <w:vAlign w:val="center"/>
          </w:tcPr>
          <w:p w:rsidR="00DF4169" w:rsidRPr="00DF4169" w:rsidRDefault="00DF4169" w:rsidP="00DF41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16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8" w:type="dxa"/>
            <w:shd w:val="clear" w:color="auto" w:fill="auto"/>
          </w:tcPr>
          <w:p w:rsidR="00DF4169" w:rsidRPr="00DF4169" w:rsidRDefault="00DF4169" w:rsidP="009B399B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41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Отчеты о реализации муниципальных программ Кувшиновского муниципального округа за отчетный финансовый год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F4169" w:rsidRPr="00DF4169" w:rsidRDefault="00DF4169" w:rsidP="00DF41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169">
              <w:rPr>
                <w:rFonts w:ascii="Times New Roman" w:hAnsi="Times New Roman" w:cs="Times New Roman"/>
                <w:sz w:val="24"/>
                <w:szCs w:val="24"/>
              </w:rPr>
              <w:t>Главные распорядители бюджетных средств, Финансовое управление администрации Кувшиновского муниципального округа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4169" w:rsidRPr="00DF4169" w:rsidRDefault="00DF4169" w:rsidP="00DF41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169">
              <w:rPr>
                <w:rFonts w:ascii="Times New Roman" w:hAnsi="Times New Roman" w:cs="Times New Roman"/>
                <w:sz w:val="24"/>
                <w:szCs w:val="24"/>
              </w:rPr>
              <w:t>до 1 апреля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F4169" w:rsidRPr="00DF4169" w:rsidRDefault="00DF4169" w:rsidP="00DF41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169">
              <w:rPr>
                <w:rFonts w:ascii="Times New Roman" w:hAnsi="Times New Roman" w:cs="Times New Roman"/>
                <w:sz w:val="24"/>
                <w:szCs w:val="24"/>
              </w:rPr>
              <w:t>Отдел экономики администрации Кувшиновского муниципального округа</w:t>
            </w:r>
          </w:p>
        </w:tc>
      </w:tr>
      <w:tr w:rsidR="00DF4169" w:rsidRPr="00DF4169" w:rsidTr="00DF4169">
        <w:tc>
          <w:tcPr>
            <w:tcW w:w="710" w:type="dxa"/>
            <w:shd w:val="clear" w:color="auto" w:fill="auto"/>
            <w:vAlign w:val="center"/>
          </w:tcPr>
          <w:p w:rsidR="00DF4169" w:rsidRPr="00DF4169" w:rsidRDefault="00DF4169" w:rsidP="00DF41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1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DF4169" w:rsidRPr="00DF4169" w:rsidRDefault="00DF4169" w:rsidP="009B399B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41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Сводный годовой отчет об оценки эффективности муниципальных программ Кувшиновского муниципального округа за отчетный финансовый год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F4169" w:rsidRPr="00DF4169" w:rsidRDefault="00DF4169" w:rsidP="00DF41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169">
              <w:rPr>
                <w:rFonts w:ascii="Times New Roman" w:hAnsi="Times New Roman" w:cs="Times New Roman"/>
                <w:sz w:val="24"/>
                <w:szCs w:val="24"/>
              </w:rPr>
              <w:t>Отдел экономики администрации Кувшиновского муниципального округа, Финансовое управление администрации Кувшиновского муниципального округа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4169" w:rsidRPr="00DF4169" w:rsidRDefault="00DF4169" w:rsidP="00DF41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169">
              <w:rPr>
                <w:rFonts w:ascii="Times New Roman" w:hAnsi="Times New Roman" w:cs="Times New Roman"/>
                <w:sz w:val="24"/>
                <w:szCs w:val="24"/>
              </w:rPr>
              <w:t>до 1 мая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F4169" w:rsidRPr="00DF4169" w:rsidRDefault="009B399B" w:rsidP="00DF41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F4169" w:rsidRPr="00DF4169">
              <w:rPr>
                <w:rFonts w:ascii="Times New Roman" w:hAnsi="Times New Roman" w:cs="Times New Roman"/>
                <w:sz w:val="24"/>
                <w:szCs w:val="24"/>
              </w:rPr>
              <w:t>дминистрация Кувшиновского муниципального округа</w:t>
            </w:r>
          </w:p>
        </w:tc>
      </w:tr>
      <w:tr w:rsidR="00DF4169" w:rsidRPr="00DF4169" w:rsidTr="00DF4169">
        <w:tc>
          <w:tcPr>
            <w:tcW w:w="710" w:type="dxa"/>
            <w:shd w:val="clear" w:color="auto" w:fill="auto"/>
            <w:vAlign w:val="center"/>
          </w:tcPr>
          <w:p w:rsidR="00DF4169" w:rsidRPr="00DF4169" w:rsidRDefault="009B399B" w:rsidP="009B39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shd w:val="clear" w:color="auto" w:fill="auto"/>
          </w:tcPr>
          <w:p w:rsidR="00DF4169" w:rsidRPr="00DF4169" w:rsidRDefault="00DF4169" w:rsidP="009B399B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41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Представление оценки ожидаемого исполнения бюджета по доходам за </w:t>
            </w:r>
            <w:r w:rsidR="009B399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    </w:t>
            </w:r>
            <w:r w:rsidRPr="00DF41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 год Кувшиновского муниципального округа и предварительного прогноза налоговых и неналоговых доходов бюджета Кувшиновского муниципального округа (далее –</w:t>
            </w:r>
            <w:r w:rsidR="009B399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F41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бюджет округа) </w:t>
            </w:r>
            <w:r w:rsidR="00F646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     </w:t>
            </w:r>
            <w:r w:rsidRPr="00DF41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 кодам бюджетной классификации, а также прогноза поступления и выплат по источникам финансирования дефицита бюджета округа  на 2025 год и плановый период </w:t>
            </w:r>
            <w:r w:rsidR="00F646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            </w:t>
            </w:r>
            <w:r w:rsidRPr="00DF41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2026</w:t>
            </w:r>
            <w:r w:rsidR="00F646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Pr="00DF41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2027 годов, </w:t>
            </w:r>
            <w:r w:rsidRPr="00DF41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администрирование которых осуществляется главными администраторами доходов бюджета округа;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F4169" w:rsidRPr="00DF4169" w:rsidRDefault="00DF4169" w:rsidP="00DF41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1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Главные администраторы доходов бюджета округа; главные администраторы источников финансирования бюджета округа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4169" w:rsidRPr="00DF4169" w:rsidRDefault="00DF4169" w:rsidP="00DF41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169">
              <w:rPr>
                <w:rFonts w:ascii="Times New Roman" w:hAnsi="Times New Roman" w:cs="Times New Roman"/>
                <w:sz w:val="24"/>
                <w:szCs w:val="24"/>
              </w:rPr>
              <w:t xml:space="preserve"> до 25 июня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F4169" w:rsidRPr="00DF4169" w:rsidRDefault="00DF4169" w:rsidP="00DF41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169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Кувшиновского муниципального округа Тверской области</w:t>
            </w:r>
          </w:p>
        </w:tc>
      </w:tr>
      <w:tr w:rsidR="00DF4169" w:rsidRPr="00DF4169" w:rsidTr="00DF4169">
        <w:tc>
          <w:tcPr>
            <w:tcW w:w="710" w:type="dxa"/>
            <w:shd w:val="clear" w:color="auto" w:fill="auto"/>
            <w:vAlign w:val="center"/>
          </w:tcPr>
          <w:p w:rsidR="00DF4169" w:rsidRPr="00DF4169" w:rsidRDefault="00DF4169" w:rsidP="00DF41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1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118" w:type="dxa"/>
            <w:shd w:val="clear" w:color="auto" w:fill="auto"/>
          </w:tcPr>
          <w:p w:rsidR="00DF4169" w:rsidRPr="00DF4169" w:rsidRDefault="00DF4169" w:rsidP="009B399B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41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Представление предварительного прогноза по доходам в Министерство финансов (по запросу)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F4169" w:rsidRPr="00DF4169" w:rsidRDefault="00DF4169" w:rsidP="00DF41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169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Кувшиновского муниципального округа Тверской области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4169" w:rsidRPr="00DF4169" w:rsidRDefault="00DF4169" w:rsidP="00DF41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169">
              <w:rPr>
                <w:rFonts w:ascii="Times New Roman" w:hAnsi="Times New Roman" w:cs="Times New Roman"/>
                <w:sz w:val="24"/>
                <w:szCs w:val="24"/>
              </w:rPr>
              <w:t xml:space="preserve"> до 1 июля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F4169" w:rsidRPr="00DF4169" w:rsidRDefault="00DF4169" w:rsidP="00DF41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169">
              <w:rPr>
                <w:rFonts w:ascii="Times New Roman" w:hAnsi="Times New Roman" w:cs="Times New Roman"/>
                <w:sz w:val="24"/>
                <w:szCs w:val="24"/>
              </w:rPr>
              <w:t>Министерство финансов Тверской области</w:t>
            </w:r>
          </w:p>
        </w:tc>
      </w:tr>
      <w:tr w:rsidR="00DF4169" w:rsidRPr="00DF4169" w:rsidTr="00DF4169">
        <w:tc>
          <w:tcPr>
            <w:tcW w:w="710" w:type="dxa"/>
            <w:shd w:val="clear" w:color="auto" w:fill="auto"/>
            <w:vAlign w:val="center"/>
          </w:tcPr>
          <w:p w:rsidR="00DF4169" w:rsidRPr="00DF4169" w:rsidRDefault="00DF4169" w:rsidP="00DF41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1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shd w:val="clear" w:color="auto" w:fill="auto"/>
          </w:tcPr>
          <w:p w:rsidR="00DF4169" w:rsidRPr="00DF4169" w:rsidRDefault="00DF4169" w:rsidP="009B399B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41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Разработка проекта постановления «О разработке проекта решения Думы Кувшиновского муниципального округа</w:t>
            </w:r>
            <w:r w:rsidR="00B40D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     </w:t>
            </w:r>
            <w:r w:rsidRPr="00DF41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«О бюджете Кувшиновского муниципального округа на 2025 год и плановый период 2026</w:t>
            </w:r>
            <w:r w:rsidR="00F646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Pr="00DF41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2027 годов» и об отдельных показателях социально-экономического развития округа </w:t>
            </w:r>
            <w:r w:rsidR="00F646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              </w:t>
            </w:r>
            <w:r w:rsidRPr="00DF41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 2025-2027 годы»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F4169" w:rsidRPr="00DF4169" w:rsidRDefault="00DF4169" w:rsidP="00DF41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169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управлению администрации Кувшиновского муниципального округа Тверской области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4169" w:rsidRPr="00DF4169" w:rsidRDefault="00DF4169" w:rsidP="00DF41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169">
              <w:rPr>
                <w:rFonts w:ascii="Times New Roman" w:hAnsi="Times New Roman" w:cs="Times New Roman"/>
                <w:sz w:val="24"/>
                <w:szCs w:val="24"/>
              </w:rPr>
              <w:t xml:space="preserve"> до 15 июля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F4169" w:rsidRPr="00DF4169" w:rsidRDefault="00CE78E7" w:rsidP="00DF41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F4169" w:rsidRPr="00DF4169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дминистрация Кувшиновского муниципального округа </w:t>
            </w:r>
          </w:p>
        </w:tc>
      </w:tr>
      <w:tr w:rsidR="00DF4169" w:rsidRPr="00DF4169" w:rsidTr="00DF4169">
        <w:tc>
          <w:tcPr>
            <w:tcW w:w="710" w:type="dxa"/>
            <w:shd w:val="clear" w:color="auto" w:fill="auto"/>
            <w:vAlign w:val="center"/>
          </w:tcPr>
          <w:p w:rsidR="00DF4169" w:rsidRPr="00DF4169" w:rsidRDefault="00DF4169" w:rsidP="00DF41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1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  <w:shd w:val="clear" w:color="auto" w:fill="auto"/>
          </w:tcPr>
          <w:p w:rsidR="00DF4169" w:rsidRPr="00DF4169" w:rsidRDefault="00DF4169" w:rsidP="009B399B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41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Принятие постановления</w:t>
            </w:r>
            <w:r w:rsidR="00CE78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    </w:t>
            </w:r>
            <w:r w:rsidRPr="00DF41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«О разработке проекта решения Думы Кувшиновского муниципального округа </w:t>
            </w:r>
            <w:r w:rsidR="00CE78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    </w:t>
            </w:r>
            <w:r w:rsidRPr="00DF41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«О бюджете Кувшиновского муниципального округа на 20</w:t>
            </w:r>
            <w:r w:rsidR="00F646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 год и плановый период 2026-</w:t>
            </w:r>
            <w:r w:rsidRPr="00DF41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2027 годов» и об отдельных показателях социально-экономического развития округа </w:t>
            </w:r>
            <w:r w:rsidR="00F646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                     </w:t>
            </w:r>
            <w:r w:rsidRPr="00DF41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 2025-2027 годы»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F4169" w:rsidRPr="00DF4169" w:rsidRDefault="00CE78E7" w:rsidP="00DF41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F4169" w:rsidRPr="00DF4169">
              <w:rPr>
                <w:rFonts w:ascii="Times New Roman" w:hAnsi="Times New Roman" w:cs="Times New Roman"/>
                <w:sz w:val="24"/>
                <w:szCs w:val="24"/>
              </w:rPr>
              <w:t>дминистрация Кувшиновского муниципального округа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4169" w:rsidRPr="00DF4169" w:rsidRDefault="00DF4169" w:rsidP="00DF41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169">
              <w:rPr>
                <w:rFonts w:ascii="Times New Roman" w:hAnsi="Times New Roman" w:cs="Times New Roman"/>
                <w:sz w:val="24"/>
                <w:szCs w:val="24"/>
              </w:rPr>
              <w:t xml:space="preserve"> до 20 июля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F4169" w:rsidRPr="00DF4169" w:rsidRDefault="00DF4169" w:rsidP="00DF41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169" w:rsidRPr="00DF4169" w:rsidTr="00DF4169">
        <w:tc>
          <w:tcPr>
            <w:tcW w:w="710" w:type="dxa"/>
            <w:shd w:val="clear" w:color="auto" w:fill="auto"/>
            <w:vAlign w:val="center"/>
          </w:tcPr>
          <w:p w:rsidR="00DF4169" w:rsidRPr="00DF4169" w:rsidRDefault="00DF4169" w:rsidP="00DF41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1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  <w:shd w:val="clear" w:color="auto" w:fill="auto"/>
          </w:tcPr>
          <w:p w:rsidR="00DF4169" w:rsidRPr="00DF4169" w:rsidRDefault="00DF4169" w:rsidP="009B399B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41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Свод основных показателей социально-экономического развития Кувшиновского муниципального округа за 2023 год, ожидаемых за 2024 год, прогнозных на 2025 год</w:t>
            </w:r>
            <w:r w:rsidR="00CE78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F41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 плановый период </w:t>
            </w:r>
            <w:r w:rsidR="00FB0A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        </w:t>
            </w:r>
            <w:r w:rsidRPr="00DF41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2026</w:t>
            </w:r>
            <w:r w:rsidR="00F646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Pr="00DF41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2027 годов:</w:t>
            </w:r>
          </w:p>
          <w:p w:rsidR="00DF4169" w:rsidRPr="00DF4169" w:rsidRDefault="00F64612" w:rsidP="001A1E91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- п</w:t>
            </w:r>
            <w:r w:rsidR="00DF4169" w:rsidRPr="00DF41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рибыль прибыльных организаций до налогообложения (в разрезе организаций с группировкой их по видам экономической деятельности);</w:t>
            </w:r>
          </w:p>
          <w:p w:rsidR="00DF4169" w:rsidRPr="00DF4169" w:rsidRDefault="00F64612" w:rsidP="001A1E91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ф</w:t>
            </w:r>
            <w:r w:rsidR="00DF4169" w:rsidRPr="00DF41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онд начисленной заработной платы работникам организаций (по видам экономической деятельности);</w:t>
            </w:r>
          </w:p>
          <w:p w:rsidR="00DF4169" w:rsidRPr="00DF4169" w:rsidRDefault="00F64612" w:rsidP="001A1E91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с</w:t>
            </w:r>
            <w:r w:rsidR="00DF4169" w:rsidRPr="00DF41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реднесписочная численность работников организаций (по видам экономической деятельности);</w:t>
            </w:r>
          </w:p>
          <w:p w:rsidR="00DF4169" w:rsidRPr="00DF4169" w:rsidRDefault="00F64612" w:rsidP="001A1E91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с</w:t>
            </w:r>
            <w:r w:rsidR="00DF4169" w:rsidRPr="00DF41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реднемесячная заработная плата (по видам экономической деятельности);</w:t>
            </w:r>
          </w:p>
          <w:p w:rsidR="00DF4169" w:rsidRPr="00DF4169" w:rsidRDefault="00F64612" w:rsidP="001A1E91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о</w:t>
            </w:r>
            <w:r w:rsidR="00DF4169" w:rsidRPr="00DF41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бъём отгруженных товаров собственного производства, выполненных работ и услуг собственными силами в промышленности (добывающие, обрабатывающие производства, производство </w:t>
            </w:r>
            <w:r w:rsidR="00872F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DF4169" w:rsidRPr="00DF41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 распределение электроэнергии, газа и воды)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F4169" w:rsidRPr="00DF4169" w:rsidRDefault="00DF4169" w:rsidP="00DF41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4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Отдел экономики</w:t>
            </w:r>
            <w:r w:rsidR="00CE7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r w:rsidRPr="00DF4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дминистрации Кувшиновского муниципального округа</w:t>
            </w:r>
          </w:p>
          <w:p w:rsidR="00DF4169" w:rsidRPr="00DF4169" w:rsidRDefault="00DF4169" w:rsidP="00DF41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F4169" w:rsidRPr="00DF4169" w:rsidRDefault="00DF4169" w:rsidP="00DF41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169">
              <w:rPr>
                <w:rFonts w:ascii="Times New Roman" w:hAnsi="Times New Roman" w:cs="Times New Roman"/>
                <w:sz w:val="24"/>
                <w:szCs w:val="24"/>
              </w:rPr>
              <w:t xml:space="preserve"> до 21 июля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F4169" w:rsidRPr="00DF4169" w:rsidRDefault="00DF4169" w:rsidP="00DF41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169">
              <w:rPr>
                <w:rFonts w:ascii="Times New Roman" w:hAnsi="Times New Roman" w:cs="Times New Roman"/>
                <w:sz w:val="24"/>
                <w:szCs w:val="24"/>
              </w:rPr>
              <w:t>Финансовому управлению администрации Кувшиновского муниципального округа Тверской области</w:t>
            </w:r>
          </w:p>
        </w:tc>
      </w:tr>
      <w:tr w:rsidR="00DF4169" w:rsidRPr="00DF4169" w:rsidTr="00DF4169">
        <w:tc>
          <w:tcPr>
            <w:tcW w:w="710" w:type="dxa"/>
            <w:shd w:val="clear" w:color="auto" w:fill="auto"/>
            <w:vAlign w:val="center"/>
          </w:tcPr>
          <w:p w:rsidR="00DF4169" w:rsidRPr="00DF4169" w:rsidRDefault="00DF4169" w:rsidP="00DF41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1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118" w:type="dxa"/>
            <w:shd w:val="clear" w:color="auto" w:fill="auto"/>
          </w:tcPr>
          <w:p w:rsidR="00DF4169" w:rsidRPr="00DF4169" w:rsidRDefault="00DF4169" w:rsidP="009B399B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41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Направление в Финансовое управление предложений по основным направлениям бюджетной политики Кувшиновского муниципального округа на 2025 и на плановый период 2026 и 2027 годов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F4169" w:rsidRPr="00DF4169" w:rsidRDefault="00DF4169" w:rsidP="00DF41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F4169">
              <w:rPr>
                <w:rFonts w:ascii="Times New Roman" w:hAnsi="Times New Roman" w:cs="Times New Roman"/>
                <w:sz w:val="24"/>
                <w:szCs w:val="24"/>
              </w:rPr>
              <w:t>Главные распорядители бюджетных средств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4169" w:rsidRPr="00DF4169" w:rsidRDefault="00DF4169" w:rsidP="00DF41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F4169">
              <w:rPr>
                <w:rFonts w:ascii="Times New Roman" w:hAnsi="Times New Roman" w:cs="Times New Roman"/>
                <w:sz w:val="24"/>
                <w:szCs w:val="24"/>
              </w:rPr>
              <w:t xml:space="preserve"> до 20 июля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F4169" w:rsidRPr="00DF4169" w:rsidRDefault="00DF4169" w:rsidP="00DF41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F4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Финансовому управлению администрации Кувшиновского муниципального округа Тверской области</w:t>
            </w:r>
            <w:r w:rsidRPr="00DF4169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DF4169" w:rsidRPr="00DF4169" w:rsidTr="00DF4169">
        <w:tc>
          <w:tcPr>
            <w:tcW w:w="710" w:type="dxa"/>
            <w:shd w:val="clear" w:color="auto" w:fill="auto"/>
            <w:vAlign w:val="center"/>
          </w:tcPr>
          <w:p w:rsidR="00DF4169" w:rsidRPr="00DF4169" w:rsidRDefault="00DF4169" w:rsidP="00DF41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16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  <w:shd w:val="clear" w:color="auto" w:fill="auto"/>
          </w:tcPr>
          <w:p w:rsidR="00DF4169" w:rsidRPr="00DF4169" w:rsidRDefault="00DF4169" w:rsidP="00B40D24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41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Представление в Финансовое управление основных   показателей социально-экономического развития муниципального округа за 2023 год, ожидаемые за 2024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F4169" w:rsidRPr="00DF4169" w:rsidRDefault="00DF4169" w:rsidP="00DF41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169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B40D24">
              <w:rPr>
                <w:rFonts w:ascii="Times New Roman" w:hAnsi="Times New Roman" w:cs="Times New Roman"/>
                <w:sz w:val="24"/>
                <w:szCs w:val="24"/>
              </w:rPr>
              <w:t xml:space="preserve"> экономики а</w:t>
            </w:r>
            <w:r w:rsidRPr="00DF4169">
              <w:rPr>
                <w:rFonts w:ascii="Times New Roman" w:hAnsi="Times New Roman" w:cs="Times New Roman"/>
                <w:sz w:val="24"/>
                <w:szCs w:val="24"/>
              </w:rPr>
              <w:t>дминистрации Кувшиновского муниципального округа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4169" w:rsidRPr="00DF4169" w:rsidRDefault="00DF4169" w:rsidP="00DF41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169">
              <w:rPr>
                <w:rFonts w:ascii="Times New Roman" w:hAnsi="Times New Roman" w:cs="Times New Roman"/>
                <w:sz w:val="24"/>
                <w:szCs w:val="24"/>
              </w:rPr>
              <w:t xml:space="preserve"> до 1 августа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F4169" w:rsidRPr="00DF4169" w:rsidRDefault="00DF4169" w:rsidP="00DF41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169">
              <w:rPr>
                <w:rFonts w:ascii="Times New Roman" w:hAnsi="Times New Roman" w:cs="Times New Roman"/>
                <w:sz w:val="24"/>
                <w:szCs w:val="24"/>
              </w:rPr>
              <w:t>Финансовому управлению администрации Кувшиновского муниципального округа Тверской области</w:t>
            </w:r>
          </w:p>
        </w:tc>
      </w:tr>
      <w:tr w:rsidR="00DF4169" w:rsidRPr="00DF4169" w:rsidTr="00DF4169">
        <w:tc>
          <w:tcPr>
            <w:tcW w:w="710" w:type="dxa"/>
            <w:shd w:val="clear" w:color="auto" w:fill="auto"/>
            <w:vAlign w:val="center"/>
          </w:tcPr>
          <w:p w:rsidR="00DF4169" w:rsidRPr="00DF4169" w:rsidRDefault="00DF4169" w:rsidP="00DF41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1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118" w:type="dxa"/>
            <w:shd w:val="clear" w:color="auto" w:fill="auto"/>
          </w:tcPr>
          <w:p w:rsidR="001A1E91" w:rsidRDefault="00DF4169" w:rsidP="001A1E91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41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Предста</w:t>
            </w:r>
            <w:r w:rsidR="00872F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вление в Финансовое управление </w:t>
            </w:r>
            <w:r w:rsidRPr="00DF41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расчетов и обоснование поступления:</w:t>
            </w:r>
          </w:p>
          <w:p w:rsidR="001A1E91" w:rsidRDefault="00DF4169" w:rsidP="001A1E91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41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="00B40D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F41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платы за негативное воздействие на окружающую среду, в том числе п</w:t>
            </w:r>
            <w:r w:rsidR="001A1E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 кодам бюджетной классификации;</w:t>
            </w:r>
            <w:r w:rsidRPr="00DF41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1A1E91" w:rsidRDefault="001A1E91" w:rsidP="001A1E91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DF4169" w:rsidRPr="00DF41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платы за выбросы загрязняющих веществ в атмосферный воздух стационарными объектами; </w:t>
            </w:r>
          </w:p>
          <w:p w:rsidR="001A1E91" w:rsidRDefault="001A1E91" w:rsidP="001A1E91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="00DF4169" w:rsidRPr="00DF41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платы за выбросы загрязняющих веществ в атмосферный воздух передвижными объектами;</w:t>
            </w:r>
          </w:p>
          <w:p w:rsidR="001A1E91" w:rsidRDefault="001A1E91" w:rsidP="001A1E91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="00DF4169" w:rsidRPr="00DF41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платы за сбросы загрязняющих веществ в водные объекты; </w:t>
            </w:r>
          </w:p>
          <w:p w:rsidR="00DF4169" w:rsidRPr="00DF4169" w:rsidRDefault="001A1E91" w:rsidP="001A1E91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DF4169" w:rsidRPr="00DF41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платы за размещение отходов производства и потребления;</w:t>
            </w:r>
          </w:p>
          <w:p w:rsidR="00DF4169" w:rsidRPr="00DF4169" w:rsidRDefault="00DF4169" w:rsidP="001A1E91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41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="00B40D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F41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расчета и обоснование поступления единого сельскохозяйственного налога;</w:t>
            </w:r>
          </w:p>
          <w:p w:rsidR="00DF4169" w:rsidRPr="00DF4169" w:rsidRDefault="00B40D24" w:rsidP="001A1E91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р</w:t>
            </w:r>
            <w:r w:rsidR="00DF4169" w:rsidRPr="00DF41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асчет и обоснование поступления всех администрируемых неналоговых доходов в бюджет округа в соответствии с утвержденными методиками прогнозирования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F4169" w:rsidRPr="00DF4169" w:rsidRDefault="00DF4169" w:rsidP="00DF41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169">
              <w:rPr>
                <w:rFonts w:ascii="Times New Roman" w:hAnsi="Times New Roman" w:cs="Times New Roman"/>
                <w:sz w:val="24"/>
                <w:szCs w:val="24"/>
              </w:rPr>
              <w:t>Главные администраторы доходов бюджета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4169" w:rsidRPr="00DF4169" w:rsidRDefault="00DF4169" w:rsidP="00DF41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169">
              <w:rPr>
                <w:rFonts w:ascii="Times New Roman" w:hAnsi="Times New Roman" w:cs="Times New Roman"/>
                <w:sz w:val="24"/>
                <w:szCs w:val="24"/>
              </w:rPr>
              <w:t xml:space="preserve"> до 1 августа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F4169" w:rsidRPr="00DF4169" w:rsidRDefault="00DF4169" w:rsidP="00DF41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169">
              <w:rPr>
                <w:rFonts w:ascii="Times New Roman" w:hAnsi="Times New Roman" w:cs="Times New Roman"/>
                <w:sz w:val="24"/>
                <w:szCs w:val="24"/>
              </w:rPr>
              <w:t>Финансовому управлению администрации Кувшиновского муниципального округа Тверской области</w:t>
            </w:r>
          </w:p>
        </w:tc>
      </w:tr>
      <w:tr w:rsidR="00DF4169" w:rsidRPr="00DF4169" w:rsidTr="00DF4169">
        <w:tc>
          <w:tcPr>
            <w:tcW w:w="710" w:type="dxa"/>
            <w:shd w:val="clear" w:color="auto" w:fill="auto"/>
            <w:vAlign w:val="center"/>
          </w:tcPr>
          <w:p w:rsidR="00DF4169" w:rsidRPr="00DF4169" w:rsidRDefault="00DF4169" w:rsidP="00DF41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1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8" w:type="dxa"/>
            <w:shd w:val="clear" w:color="auto" w:fill="auto"/>
          </w:tcPr>
          <w:p w:rsidR="00DF4169" w:rsidRPr="00DF4169" w:rsidRDefault="00DF4169" w:rsidP="009B399B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41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Представление ответственными исполнителями в Финансовое управление сведений о муниципальных программах и входящих в их состав подпрограммах </w:t>
            </w:r>
            <w:r w:rsidR="00FB0A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                     </w:t>
            </w:r>
            <w:r w:rsidRPr="00DF41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 2025-2027 годы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F4169" w:rsidRPr="00DF4169" w:rsidRDefault="00DF4169" w:rsidP="00DF41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169">
              <w:rPr>
                <w:rFonts w:ascii="Times New Roman" w:hAnsi="Times New Roman" w:cs="Times New Roman"/>
                <w:sz w:val="24"/>
                <w:szCs w:val="24"/>
              </w:rPr>
              <w:t>Главные распорядители бюджетных средств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4169" w:rsidRPr="00DF4169" w:rsidRDefault="00DF4169" w:rsidP="00DF41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169">
              <w:rPr>
                <w:rFonts w:ascii="Times New Roman" w:hAnsi="Times New Roman" w:cs="Times New Roman"/>
                <w:sz w:val="24"/>
                <w:szCs w:val="24"/>
              </w:rPr>
              <w:t xml:space="preserve"> до 3 августа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F4169" w:rsidRPr="00DF4169" w:rsidRDefault="00DF4169" w:rsidP="00DF41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169">
              <w:rPr>
                <w:rFonts w:ascii="Times New Roman" w:hAnsi="Times New Roman" w:cs="Times New Roman"/>
                <w:sz w:val="24"/>
                <w:szCs w:val="24"/>
              </w:rPr>
              <w:t>Финансовому управлению администрации Кувшиновского муниципального округа Тверской области</w:t>
            </w:r>
          </w:p>
        </w:tc>
      </w:tr>
      <w:tr w:rsidR="00DF4169" w:rsidRPr="00DF4169" w:rsidTr="00DF4169">
        <w:tc>
          <w:tcPr>
            <w:tcW w:w="710" w:type="dxa"/>
            <w:shd w:val="clear" w:color="auto" w:fill="auto"/>
            <w:vAlign w:val="center"/>
          </w:tcPr>
          <w:p w:rsidR="00DF4169" w:rsidRPr="00DF4169" w:rsidRDefault="00DF4169" w:rsidP="00DF41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1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8" w:type="dxa"/>
            <w:shd w:val="clear" w:color="auto" w:fill="auto"/>
          </w:tcPr>
          <w:p w:rsidR="00DF4169" w:rsidRPr="00DF4169" w:rsidRDefault="00DF4169" w:rsidP="009B399B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41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Доведение до главных распорядителей бюджетных средств предельных объемов бюджетных ассигнований на </w:t>
            </w:r>
            <w:r w:rsidRPr="00DF41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2025 и плановый период </w:t>
            </w:r>
            <w:r w:rsidR="00872F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F41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2026 и 2027 годов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F4169" w:rsidRPr="00DF4169" w:rsidRDefault="00DF4169" w:rsidP="00DF41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1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Финансовое управлению администрации Кувшиновского муниципального округа Тверской области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4169" w:rsidRPr="00DF4169" w:rsidRDefault="00DF4169" w:rsidP="00DF41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169">
              <w:rPr>
                <w:rFonts w:ascii="Times New Roman" w:hAnsi="Times New Roman" w:cs="Times New Roman"/>
                <w:sz w:val="24"/>
                <w:szCs w:val="24"/>
              </w:rPr>
              <w:t xml:space="preserve"> до 20 августа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F4169" w:rsidRPr="00DF4169" w:rsidRDefault="00DF4169" w:rsidP="00DF41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169">
              <w:rPr>
                <w:rFonts w:ascii="Times New Roman" w:hAnsi="Times New Roman" w:cs="Times New Roman"/>
                <w:sz w:val="24"/>
                <w:szCs w:val="24"/>
              </w:rPr>
              <w:t>Главные распорядители бюджетных средств</w:t>
            </w:r>
          </w:p>
        </w:tc>
      </w:tr>
      <w:tr w:rsidR="00DF4169" w:rsidRPr="00DF4169" w:rsidTr="00DF4169">
        <w:tc>
          <w:tcPr>
            <w:tcW w:w="710" w:type="dxa"/>
            <w:shd w:val="clear" w:color="auto" w:fill="auto"/>
            <w:vAlign w:val="center"/>
          </w:tcPr>
          <w:p w:rsidR="00DF4169" w:rsidRPr="00DF4169" w:rsidRDefault="00DF4169" w:rsidP="00DF41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1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118" w:type="dxa"/>
            <w:shd w:val="clear" w:color="auto" w:fill="auto"/>
          </w:tcPr>
          <w:p w:rsidR="00DF4169" w:rsidRPr="00DF4169" w:rsidRDefault="00DF4169" w:rsidP="009B399B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41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Формирование и утверждение перечня муниципальных программ на 2025 год и плановый период 2026 и 2027 годов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F4169" w:rsidRPr="00DF4169" w:rsidRDefault="00DF4169" w:rsidP="00DF41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169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B40D24">
              <w:rPr>
                <w:rFonts w:ascii="Times New Roman" w:hAnsi="Times New Roman" w:cs="Times New Roman"/>
                <w:sz w:val="24"/>
                <w:szCs w:val="24"/>
              </w:rPr>
              <w:t xml:space="preserve"> экономики а</w:t>
            </w:r>
            <w:r w:rsidRPr="00DF4169">
              <w:rPr>
                <w:rFonts w:ascii="Times New Roman" w:hAnsi="Times New Roman" w:cs="Times New Roman"/>
                <w:sz w:val="24"/>
                <w:szCs w:val="24"/>
              </w:rPr>
              <w:t>дминистрации Кувшиновского муниципального округа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4169" w:rsidRPr="00DF4169" w:rsidRDefault="001A1E91" w:rsidP="001A1E91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F4169" w:rsidRPr="00DF41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4169" w:rsidRPr="00DF4169">
              <w:rPr>
                <w:rFonts w:ascii="Times New Roman" w:hAnsi="Times New Roman" w:cs="Times New Roman"/>
                <w:sz w:val="24"/>
                <w:szCs w:val="24"/>
              </w:rPr>
              <w:t>15 сентября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F4169" w:rsidRPr="00DF4169" w:rsidRDefault="00DF4169" w:rsidP="00DF41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Финансовому управлению администрации Кувшиновского муниципального округа Тверской области </w:t>
            </w:r>
          </w:p>
        </w:tc>
      </w:tr>
      <w:tr w:rsidR="00DF4169" w:rsidRPr="00DF4169" w:rsidTr="00DF4169">
        <w:tc>
          <w:tcPr>
            <w:tcW w:w="710" w:type="dxa"/>
            <w:shd w:val="clear" w:color="auto" w:fill="auto"/>
            <w:vAlign w:val="center"/>
          </w:tcPr>
          <w:p w:rsidR="00DF4169" w:rsidRPr="00DF4169" w:rsidRDefault="00DF4169" w:rsidP="00DF41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16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18" w:type="dxa"/>
            <w:shd w:val="clear" w:color="auto" w:fill="auto"/>
          </w:tcPr>
          <w:p w:rsidR="00DF4169" w:rsidRPr="00DF4169" w:rsidRDefault="00DF4169" w:rsidP="009B399B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41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Представление в Финансовое управление информации об оценке объема и структуры расходных обязательств, исполняемых и планируемых к исполнению главными распорядителями средств бюджета округа, и предложения по увеличению общего объема доведенных предельных объемов бюджетных ассигнований с представлением расчетов и обоснований увеличения бюджетных ассигнований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F4169" w:rsidRPr="00DF4169" w:rsidRDefault="00DF4169" w:rsidP="00DF41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169">
              <w:rPr>
                <w:rFonts w:ascii="Times New Roman" w:hAnsi="Times New Roman" w:cs="Times New Roman"/>
                <w:sz w:val="24"/>
                <w:szCs w:val="24"/>
              </w:rPr>
              <w:t>Главные распорядители бюджетных средств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4169" w:rsidRPr="00DF4169" w:rsidRDefault="00DF4169" w:rsidP="00DF41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169">
              <w:rPr>
                <w:rFonts w:ascii="Times New Roman" w:hAnsi="Times New Roman" w:cs="Times New Roman"/>
                <w:sz w:val="24"/>
                <w:szCs w:val="24"/>
              </w:rPr>
              <w:t xml:space="preserve"> до 1 сентября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F4169" w:rsidRPr="00DF4169" w:rsidRDefault="00DF4169" w:rsidP="00DF41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169">
              <w:rPr>
                <w:rFonts w:ascii="Times New Roman" w:hAnsi="Times New Roman" w:cs="Times New Roman"/>
                <w:sz w:val="24"/>
                <w:szCs w:val="24"/>
              </w:rPr>
              <w:t>Финансовому управлению администрации Кувшиновского муниципального округа Тверской области</w:t>
            </w:r>
          </w:p>
        </w:tc>
      </w:tr>
      <w:tr w:rsidR="00DF4169" w:rsidRPr="00DF4169" w:rsidTr="00DF4169">
        <w:tc>
          <w:tcPr>
            <w:tcW w:w="710" w:type="dxa"/>
            <w:shd w:val="clear" w:color="auto" w:fill="auto"/>
            <w:vAlign w:val="center"/>
          </w:tcPr>
          <w:p w:rsidR="00DF4169" w:rsidRPr="00DF4169" w:rsidRDefault="00DF4169" w:rsidP="00DF41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16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8" w:type="dxa"/>
            <w:shd w:val="clear" w:color="auto" w:fill="auto"/>
          </w:tcPr>
          <w:p w:rsidR="00DF4169" w:rsidRPr="00DF4169" w:rsidRDefault="00DF4169" w:rsidP="009B399B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41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Представление в Финансовое управление расчет объема бюджетных ассигнований на исполнение публичных нормативных обязательств в соответствии с законодательными и иными нормативными правовыми актами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F4169" w:rsidRPr="00DF4169" w:rsidRDefault="00DF4169" w:rsidP="00DF4169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F4169">
              <w:rPr>
                <w:rFonts w:ascii="Times New Roman" w:eastAsia="Calibri" w:hAnsi="Times New Roman" w:cs="Times New Roman"/>
                <w:lang w:eastAsia="en-US"/>
              </w:rPr>
              <w:t>Главные распорядители бюджетных средств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4169" w:rsidRPr="00DF4169" w:rsidRDefault="00DF4169" w:rsidP="00DF4169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F4169">
              <w:rPr>
                <w:rFonts w:ascii="Times New Roman" w:eastAsia="Calibri" w:hAnsi="Times New Roman" w:cs="Times New Roman"/>
                <w:lang w:eastAsia="en-US"/>
              </w:rPr>
              <w:t>до 4 сентября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F4169" w:rsidRPr="00DF4169" w:rsidRDefault="00DF4169" w:rsidP="00DF4169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F4169">
              <w:rPr>
                <w:rFonts w:ascii="Times New Roman" w:eastAsia="Calibri" w:hAnsi="Times New Roman" w:cs="Times New Roman"/>
                <w:lang w:eastAsia="en-US"/>
              </w:rPr>
              <w:t>Финансовому управлению администрации Кувшиновского муниципального округа Тверской области</w:t>
            </w:r>
          </w:p>
        </w:tc>
      </w:tr>
      <w:tr w:rsidR="00DF4169" w:rsidRPr="00DF4169" w:rsidTr="00DF4169">
        <w:tc>
          <w:tcPr>
            <w:tcW w:w="710" w:type="dxa"/>
            <w:shd w:val="clear" w:color="auto" w:fill="auto"/>
            <w:vAlign w:val="center"/>
          </w:tcPr>
          <w:p w:rsidR="00DF4169" w:rsidRPr="00DF4169" w:rsidRDefault="00DF4169" w:rsidP="00DF41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16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18" w:type="dxa"/>
            <w:shd w:val="clear" w:color="auto" w:fill="auto"/>
          </w:tcPr>
          <w:p w:rsidR="00DF4169" w:rsidRPr="00DF4169" w:rsidRDefault="00DF4169" w:rsidP="009B399B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41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Представление в Финансовое управление расчет объема бюджетных ассигнований на предоставление мер социальной поддержки</w:t>
            </w:r>
            <w:r w:rsidR="00FB0A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        </w:t>
            </w:r>
            <w:r w:rsidRPr="00DF41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(за исключением публичных нормативных обязательств)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F4169" w:rsidRPr="00DF4169" w:rsidRDefault="00DF4169" w:rsidP="00DF4169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F4169">
              <w:rPr>
                <w:rFonts w:ascii="Times New Roman" w:eastAsia="Calibri" w:hAnsi="Times New Roman" w:cs="Times New Roman"/>
                <w:lang w:eastAsia="en-US"/>
              </w:rPr>
              <w:t>Главные распорядители бюджетных средств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4169" w:rsidRPr="00DF4169" w:rsidRDefault="00DF4169" w:rsidP="00DF4169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F4169">
              <w:rPr>
                <w:rFonts w:ascii="Times New Roman" w:eastAsia="Calibri" w:hAnsi="Times New Roman" w:cs="Times New Roman"/>
                <w:lang w:eastAsia="en-US"/>
              </w:rPr>
              <w:t>до 4 сентября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F4169" w:rsidRPr="00DF4169" w:rsidRDefault="00DF4169" w:rsidP="00DF4169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F4169">
              <w:rPr>
                <w:rFonts w:ascii="Times New Roman" w:eastAsia="Calibri" w:hAnsi="Times New Roman" w:cs="Times New Roman"/>
                <w:lang w:eastAsia="en-US"/>
              </w:rPr>
              <w:t>Финансовому управлению администрации Кувшиновского муниципального округа Тверской области</w:t>
            </w:r>
          </w:p>
        </w:tc>
      </w:tr>
      <w:tr w:rsidR="00DF4169" w:rsidRPr="00DF4169" w:rsidTr="00DF4169">
        <w:tc>
          <w:tcPr>
            <w:tcW w:w="710" w:type="dxa"/>
            <w:shd w:val="clear" w:color="auto" w:fill="auto"/>
            <w:vAlign w:val="center"/>
          </w:tcPr>
          <w:p w:rsidR="00DF4169" w:rsidRPr="00DF4169" w:rsidRDefault="00DF4169" w:rsidP="00DF41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16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18" w:type="dxa"/>
            <w:shd w:val="clear" w:color="auto" w:fill="auto"/>
          </w:tcPr>
          <w:p w:rsidR="00DF4169" w:rsidRPr="00DF4169" w:rsidRDefault="00DF4169" w:rsidP="009B399B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41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Представление в Финансовое управление расчет объема бюджетных ассигнований на предоставление субсидий юридическим лицам </w:t>
            </w:r>
            <w:r w:rsidR="00FB0A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            </w:t>
            </w:r>
            <w:r w:rsidRPr="00DF41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(за исключением субсидий </w:t>
            </w:r>
            <w:r w:rsidRPr="00DF41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государственным учреждениям), индивидуальным предпринимателям, физическим лицам, на предоставление субсидий некоммерческим организациям, не являющимся муниципальными учреждениями округа, отдельно по каждому виду субсидий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F4169" w:rsidRPr="00DF4169" w:rsidRDefault="00DF4169" w:rsidP="00DF4169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F4169">
              <w:rPr>
                <w:rFonts w:ascii="Times New Roman" w:eastAsia="Calibri" w:hAnsi="Times New Roman" w:cs="Times New Roman"/>
                <w:lang w:eastAsia="en-US"/>
              </w:rPr>
              <w:lastRenderedPageBreak/>
              <w:t>Главные распорядители бюджетных средств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4169" w:rsidRPr="00DF4169" w:rsidRDefault="00DF4169" w:rsidP="00DF4169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F4169">
              <w:rPr>
                <w:rFonts w:ascii="Times New Roman" w:eastAsia="Calibri" w:hAnsi="Times New Roman" w:cs="Times New Roman"/>
                <w:lang w:eastAsia="en-US"/>
              </w:rPr>
              <w:t>до 4 сентября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F4169" w:rsidRPr="00DF4169" w:rsidRDefault="00DF4169" w:rsidP="00DF4169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F4169">
              <w:rPr>
                <w:rFonts w:ascii="Times New Roman" w:eastAsia="Calibri" w:hAnsi="Times New Roman" w:cs="Times New Roman"/>
                <w:lang w:eastAsia="en-US"/>
              </w:rPr>
              <w:t xml:space="preserve">Финансовому управлению администрации Кувшиновского муниципального </w:t>
            </w:r>
            <w:r w:rsidRPr="00DF4169">
              <w:rPr>
                <w:rFonts w:ascii="Times New Roman" w:eastAsia="Calibri" w:hAnsi="Times New Roman" w:cs="Times New Roman"/>
                <w:lang w:eastAsia="en-US"/>
              </w:rPr>
              <w:lastRenderedPageBreak/>
              <w:t>округа Тверской области</w:t>
            </w:r>
          </w:p>
        </w:tc>
      </w:tr>
      <w:tr w:rsidR="00DF4169" w:rsidRPr="00DF4169" w:rsidTr="00DF4169">
        <w:tc>
          <w:tcPr>
            <w:tcW w:w="710" w:type="dxa"/>
            <w:shd w:val="clear" w:color="auto" w:fill="auto"/>
            <w:vAlign w:val="center"/>
          </w:tcPr>
          <w:p w:rsidR="00DF4169" w:rsidRPr="00DF4169" w:rsidRDefault="00DF4169" w:rsidP="00DF41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1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118" w:type="dxa"/>
            <w:shd w:val="clear" w:color="auto" w:fill="auto"/>
          </w:tcPr>
          <w:p w:rsidR="00DF4169" w:rsidRPr="00DF4169" w:rsidRDefault="00DF4169" w:rsidP="009B399B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41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Представление в Финансовое управление расчетов по реализации мероприятий, направленных на сокращение текущих расходов, на содержание органов местного самоуправления округа и муниципальных учреждений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F4169" w:rsidRPr="00DF4169" w:rsidRDefault="00DF4169" w:rsidP="00DF4169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F4169">
              <w:rPr>
                <w:rFonts w:ascii="Times New Roman" w:eastAsia="Calibri" w:hAnsi="Times New Roman" w:cs="Times New Roman"/>
                <w:lang w:eastAsia="en-US"/>
              </w:rPr>
              <w:t>Главные распорядители бюджетных средств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4169" w:rsidRPr="00DF4169" w:rsidRDefault="00DF4169" w:rsidP="00DF4169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F4169">
              <w:rPr>
                <w:rFonts w:ascii="Times New Roman" w:eastAsia="Calibri" w:hAnsi="Times New Roman" w:cs="Times New Roman"/>
                <w:lang w:eastAsia="en-US"/>
              </w:rPr>
              <w:t>до 4 сентября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F4169" w:rsidRPr="00DF4169" w:rsidRDefault="00DF4169" w:rsidP="00DF4169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F4169">
              <w:rPr>
                <w:rFonts w:ascii="Times New Roman" w:eastAsia="Calibri" w:hAnsi="Times New Roman" w:cs="Times New Roman"/>
                <w:lang w:eastAsia="en-US"/>
              </w:rPr>
              <w:t>Финансовому управлению администрации Кувшиновского муниципального округа Тверской области</w:t>
            </w:r>
          </w:p>
        </w:tc>
      </w:tr>
      <w:tr w:rsidR="00DF4169" w:rsidRPr="00DF4169" w:rsidTr="00DF4169">
        <w:tc>
          <w:tcPr>
            <w:tcW w:w="710" w:type="dxa"/>
            <w:shd w:val="clear" w:color="auto" w:fill="auto"/>
            <w:vAlign w:val="center"/>
          </w:tcPr>
          <w:p w:rsidR="00DF4169" w:rsidRPr="00DF4169" w:rsidRDefault="00DF4169" w:rsidP="00DF41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16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18" w:type="dxa"/>
            <w:shd w:val="clear" w:color="auto" w:fill="auto"/>
          </w:tcPr>
          <w:p w:rsidR="00DF4169" w:rsidRPr="00DF4169" w:rsidRDefault="00DF4169" w:rsidP="009B399B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41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Представление в Финансовое управление на бумажном носителе и в электронном виде показателей прогноза доходов бюджета по кодам бюджетной классификации доходов бюджета, администрирование которых осуществляется главными администраторами доходов бюджета округа Кувшиновского муниципального округа, в целях формирования реестра источников доходов бюджета на 2025 и на плановый период 2026</w:t>
            </w:r>
            <w:r w:rsidR="00F646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Pr="00DF41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2027 годов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F4169" w:rsidRPr="00DF4169" w:rsidRDefault="00DF4169" w:rsidP="00DF41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169">
              <w:rPr>
                <w:rFonts w:ascii="Times New Roman" w:hAnsi="Times New Roman" w:cs="Times New Roman"/>
                <w:sz w:val="24"/>
                <w:szCs w:val="24"/>
              </w:rPr>
              <w:t>Главные администраторы доходов бюджета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4169" w:rsidRPr="00DF4169" w:rsidRDefault="00DF4169" w:rsidP="00DF41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169">
              <w:rPr>
                <w:rFonts w:ascii="Times New Roman" w:hAnsi="Times New Roman" w:cs="Times New Roman"/>
                <w:sz w:val="24"/>
                <w:szCs w:val="24"/>
              </w:rPr>
              <w:t>до 10 сентября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F4169" w:rsidRPr="00DF4169" w:rsidRDefault="00DF4169" w:rsidP="00DF41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169">
              <w:rPr>
                <w:rFonts w:ascii="Times New Roman" w:hAnsi="Times New Roman" w:cs="Times New Roman"/>
                <w:sz w:val="24"/>
                <w:szCs w:val="24"/>
              </w:rPr>
              <w:t>Финансовому управлению администрации Кувшиновского муниципального округа Тверской области</w:t>
            </w:r>
          </w:p>
        </w:tc>
      </w:tr>
      <w:tr w:rsidR="00DF4169" w:rsidRPr="00DF4169" w:rsidTr="00DF4169">
        <w:tc>
          <w:tcPr>
            <w:tcW w:w="710" w:type="dxa"/>
            <w:shd w:val="clear" w:color="auto" w:fill="auto"/>
            <w:vAlign w:val="center"/>
          </w:tcPr>
          <w:p w:rsidR="00DF4169" w:rsidRPr="00DF4169" w:rsidRDefault="00DF4169" w:rsidP="00DF41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16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8" w:type="dxa"/>
            <w:shd w:val="clear" w:color="auto" w:fill="auto"/>
          </w:tcPr>
          <w:p w:rsidR="00DF4169" w:rsidRPr="00DF4169" w:rsidRDefault="00DF4169" w:rsidP="009B399B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41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Представление в Финансовое управление утвержденного перечня строек и объектов, планируемых к финансированию в рамках адресных инвестиционных </w:t>
            </w:r>
            <w:r w:rsidRPr="00DF41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программ Тверской области и муниципальных программ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F4169" w:rsidRPr="00DF4169" w:rsidRDefault="001A1E91" w:rsidP="001A1E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</w:t>
            </w:r>
            <w:r w:rsidR="00DF4169" w:rsidRPr="00DF41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строительства, транспортного и жилищно-коммунального хозяйства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4169" w:rsidRPr="00DF4169" w:rsidRDefault="00DF4169" w:rsidP="00DF41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169">
              <w:rPr>
                <w:rFonts w:ascii="Times New Roman" w:hAnsi="Times New Roman" w:cs="Times New Roman"/>
                <w:sz w:val="24"/>
                <w:szCs w:val="24"/>
              </w:rPr>
              <w:t xml:space="preserve"> до 4 сентября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F4169" w:rsidRPr="00DF4169" w:rsidRDefault="00DF4169" w:rsidP="00DF41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169">
              <w:rPr>
                <w:rFonts w:ascii="Times New Roman" w:hAnsi="Times New Roman" w:cs="Times New Roman"/>
                <w:sz w:val="24"/>
                <w:szCs w:val="24"/>
              </w:rPr>
              <w:t>Финансовому управлению администрации Кувшиновского муниципального округа Тверской области</w:t>
            </w:r>
          </w:p>
        </w:tc>
      </w:tr>
      <w:tr w:rsidR="00DF4169" w:rsidRPr="00DF4169" w:rsidTr="00DF4169">
        <w:tc>
          <w:tcPr>
            <w:tcW w:w="710" w:type="dxa"/>
            <w:shd w:val="clear" w:color="auto" w:fill="auto"/>
            <w:vAlign w:val="center"/>
          </w:tcPr>
          <w:p w:rsidR="00DF4169" w:rsidRPr="00DF4169" w:rsidRDefault="00DF4169" w:rsidP="00DF41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1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3118" w:type="dxa"/>
            <w:shd w:val="clear" w:color="auto" w:fill="auto"/>
          </w:tcPr>
          <w:p w:rsidR="00DF4169" w:rsidRPr="00DF4169" w:rsidRDefault="00DF4169" w:rsidP="009B399B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41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Направление в Финансовое управление уточненного прогноза доходов от продажи и использования имущества и земельных участков, находящихся в муниципальной собственности, на 2025 год </w:t>
            </w:r>
            <w:r w:rsidR="00B40D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     </w:t>
            </w:r>
            <w:r w:rsidRPr="00DF41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 плановый период </w:t>
            </w:r>
            <w:r w:rsidR="00B40D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            </w:t>
            </w:r>
            <w:r w:rsidR="00F646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2026-</w:t>
            </w:r>
            <w:r w:rsidRPr="00DF41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2027 годов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F4169" w:rsidRPr="00DF4169" w:rsidRDefault="00DF4169" w:rsidP="00DF41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169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и земельными отношениями администрации Кувшиновского муниципального округа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4169" w:rsidRPr="00DF4169" w:rsidRDefault="00DF4169" w:rsidP="00DF41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16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872F4E">
              <w:rPr>
                <w:rFonts w:ascii="Times New Roman" w:hAnsi="Times New Roman" w:cs="Times New Roman"/>
                <w:sz w:val="24"/>
                <w:szCs w:val="24"/>
              </w:rPr>
              <w:t xml:space="preserve"> 15 </w:t>
            </w:r>
            <w:r w:rsidRPr="00DF4169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F4169" w:rsidRPr="00DF4169" w:rsidRDefault="00DF4169" w:rsidP="00DF41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169">
              <w:rPr>
                <w:rFonts w:ascii="Times New Roman" w:hAnsi="Times New Roman" w:cs="Times New Roman"/>
                <w:sz w:val="24"/>
                <w:szCs w:val="24"/>
              </w:rPr>
              <w:t>Финансовому управлению Кувшиновского муниципального округа Тверской области</w:t>
            </w:r>
          </w:p>
        </w:tc>
      </w:tr>
      <w:tr w:rsidR="00DF4169" w:rsidRPr="00DF4169" w:rsidTr="00DF4169">
        <w:tc>
          <w:tcPr>
            <w:tcW w:w="710" w:type="dxa"/>
            <w:shd w:val="clear" w:color="auto" w:fill="auto"/>
            <w:vAlign w:val="center"/>
          </w:tcPr>
          <w:p w:rsidR="00DF4169" w:rsidRPr="00DF4169" w:rsidRDefault="00DF4169" w:rsidP="00DF41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16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18" w:type="dxa"/>
            <w:shd w:val="clear" w:color="auto" w:fill="auto"/>
          </w:tcPr>
          <w:p w:rsidR="00DF4169" w:rsidRPr="00DF4169" w:rsidRDefault="00DF4169" w:rsidP="009B399B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41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Проведение оценки бюджетной и социальной эффективности предоставляемых налоговых льгот по каждой категории налогоплательщиков за 2024 год и плановый период 2025 и 2026 годов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F4169" w:rsidRPr="00DF4169" w:rsidRDefault="00DF4169" w:rsidP="00DF41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169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управлению администрации Кувшиновского муниципального округа Тверской области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4169" w:rsidRPr="00DF4169" w:rsidRDefault="00DF4169" w:rsidP="00DF41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169">
              <w:rPr>
                <w:rFonts w:ascii="Times New Roman" w:hAnsi="Times New Roman" w:cs="Times New Roman"/>
                <w:sz w:val="24"/>
                <w:szCs w:val="24"/>
              </w:rPr>
              <w:t>до 10 августа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F4169" w:rsidRPr="00DF4169" w:rsidRDefault="00DF4169" w:rsidP="00DF41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169">
              <w:rPr>
                <w:rFonts w:ascii="Times New Roman" w:hAnsi="Times New Roman" w:cs="Times New Roman"/>
                <w:sz w:val="24"/>
                <w:szCs w:val="24"/>
              </w:rPr>
              <w:t>Министерство финансов Тверской области</w:t>
            </w:r>
          </w:p>
        </w:tc>
      </w:tr>
      <w:tr w:rsidR="00DF4169" w:rsidRPr="00DF4169" w:rsidTr="00DF4169">
        <w:tc>
          <w:tcPr>
            <w:tcW w:w="710" w:type="dxa"/>
            <w:shd w:val="clear" w:color="auto" w:fill="auto"/>
            <w:vAlign w:val="center"/>
          </w:tcPr>
          <w:p w:rsidR="00DF4169" w:rsidRPr="00DF4169" w:rsidRDefault="00DF4169" w:rsidP="00DF41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16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18" w:type="dxa"/>
            <w:shd w:val="clear" w:color="auto" w:fill="auto"/>
          </w:tcPr>
          <w:p w:rsidR="00DF4169" w:rsidRPr="00DF4169" w:rsidRDefault="00DF4169" w:rsidP="009B399B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41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Сверка исходных данных по базовым показателям с Департаментом финансов области для расчета дотаций на выравнивание бюджетной обеспеченности бюджета округа (по запросу)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F4169" w:rsidRPr="00DF4169" w:rsidRDefault="00DF4169" w:rsidP="00DF41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169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управлению администрации Кувшиновского муниципального округа Тверской области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4169" w:rsidRPr="00DF4169" w:rsidRDefault="00DF4169" w:rsidP="00DF41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169">
              <w:rPr>
                <w:rFonts w:ascii="Times New Roman" w:hAnsi="Times New Roman" w:cs="Times New Roman"/>
                <w:sz w:val="24"/>
                <w:szCs w:val="24"/>
              </w:rPr>
              <w:t>до 15 сентября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F4169" w:rsidRPr="00DF4169" w:rsidRDefault="00DF4169" w:rsidP="00DF41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169">
              <w:rPr>
                <w:rFonts w:ascii="Times New Roman" w:hAnsi="Times New Roman" w:cs="Times New Roman"/>
                <w:sz w:val="24"/>
                <w:szCs w:val="24"/>
              </w:rPr>
              <w:t>Министерство финансов Тверской области</w:t>
            </w:r>
          </w:p>
        </w:tc>
      </w:tr>
      <w:tr w:rsidR="00DF4169" w:rsidRPr="00DF4169" w:rsidTr="00DF4169">
        <w:tc>
          <w:tcPr>
            <w:tcW w:w="710" w:type="dxa"/>
            <w:shd w:val="clear" w:color="auto" w:fill="auto"/>
            <w:vAlign w:val="center"/>
          </w:tcPr>
          <w:p w:rsidR="00DF4169" w:rsidRPr="00DF4169" w:rsidRDefault="00DF4169" w:rsidP="00DF41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16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18" w:type="dxa"/>
            <w:shd w:val="clear" w:color="auto" w:fill="auto"/>
          </w:tcPr>
          <w:p w:rsidR="00DF4169" w:rsidRPr="00DF4169" w:rsidRDefault="00DF4169" w:rsidP="009B399B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41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Направление в Финансовое управление уточненных основных показателей прогноза социально-экономического развития Кувшиновского муниципального округа на 2025 год и плановый период 2026-2027 годов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F4169" w:rsidRPr="00DF4169" w:rsidRDefault="00B40D24" w:rsidP="00DF41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экономики а</w:t>
            </w:r>
            <w:r w:rsidR="00DF4169" w:rsidRPr="00DF4169">
              <w:rPr>
                <w:rFonts w:ascii="Times New Roman" w:hAnsi="Times New Roman" w:cs="Times New Roman"/>
                <w:sz w:val="24"/>
                <w:szCs w:val="24"/>
              </w:rPr>
              <w:t>дминистрации Кувшиновского муниципального округа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4169" w:rsidRPr="00DF4169" w:rsidRDefault="00DF4169" w:rsidP="00DF41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169">
              <w:rPr>
                <w:rFonts w:ascii="Times New Roman" w:hAnsi="Times New Roman" w:cs="Times New Roman"/>
                <w:sz w:val="24"/>
                <w:szCs w:val="24"/>
              </w:rPr>
              <w:t xml:space="preserve"> до 1 ноября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F4169" w:rsidRPr="00DF4169" w:rsidRDefault="00DF4169" w:rsidP="00DF41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169">
              <w:rPr>
                <w:rFonts w:ascii="Times New Roman" w:hAnsi="Times New Roman" w:cs="Times New Roman"/>
                <w:sz w:val="24"/>
                <w:szCs w:val="24"/>
              </w:rPr>
              <w:t>Финансовому управлению администрации Кувшиновского муниципального округа Тверской области</w:t>
            </w:r>
          </w:p>
        </w:tc>
      </w:tr>
      <w:tr w:rsidR="00DF4169" w:rsidRPr="00DF4169" w:rsidTr="00DF4169">
        <w:tc>
          <w:tcPr>
            <w:tcW w:w="710" w:type="dxa"/>
            <w:shd w:val="clear" w:color="auto" w:fill="auto"/>
            <w:vAlign w:val="center"/>
          </w:tcPr>
          <w:p w:rsidR="00DF4169" w:rsidRPr="00DF4169" w:rsidRDefault="00DF4169" w:rsidP="00DF41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16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8" w:type="dxa"/>
            <w:shd w:val="clear" w:color="auto" w:fill="auto"/>
          </w:tcPr>
          <w:p w:rsidR="00DF4169" w:rsidRPr="00DF4169" w:rsidRDefault="00DF4169" w:rsidP="009B399B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41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Разработка проекта постановления «Об основных направлений бюджетной и налоговой политики, долговой политики Кувшиновского муниципального округа на </w:t>
            </w:r>
            <w:r w:rsidRPr="00DF41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2025 и на плановый период 2026</w:t>
            </w:r>
            <w:r w:rsidR="00F646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Pr="00DF41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2027 годов»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F4169" w:rsidRPr="00DF4169" w:rsidRDefault="00DF4169" w:rsidP="00DF41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Финансовое управлению администрации Кувшиновского муниципального округа Тверской области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4169" w:rsidRPr="00DF4169" w:rsidRDefault="00DF4169" w:rsidP="00DF41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169">
              <w:rPr>
                <w:rFonts w:ascii="Times New Roman" w:hAnsi="Times New Roman" w:cs="Times New Roman"/>
                <w:sz w:val="24"/>
                <w:szCs w:val="24"/>
              </w:rPr>
              <w:t xml:space="preserve"> до 31 октября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F4169" w:rsidRPr="00DF4169" w:rsidRDefault="00B40D24" w:rsidP="00DF41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F4169" w:rsidRPr="00DF4169">
              <w:rPr>
                <w:rFonts w:ascii="Times New Roman" w:hAnsi="Times New Roman" w:cs="Times New Roman"/>
                <w:sz w:val="24"/>
                <w:szCs w:val="24"/>
              </w:rPr>
              <w:t>дминистрация Кувшиновского муниципального округа</w:t>
            </w:r>
          </w:p>
        </w:tc>
      </w:tr>
      <w:tr w:rsidR="00DF4169" w:rsidRPr="00DF4169" w:rsidTr="00DF4169">
        <w:tc>
          <w:tcPr>
            <w:tcW w:w="710" w:type="dxa"/>
            <w:shd w:val="clear" w:color="auto" w:fill="auto"/>
            <w:vAlign w:val="center"/>
          </w:tcPr>
          <w:p w:rsidR="00DF4169" w:rsidRPr="00DF4169" w:rsidRDefault="00DF4169" w:rsidP="00DF41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1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3118" w:type="dxa"/>
            <w:shd w:val="clear" w:color="auto" w:fill="auto"/>
          </w:tcPr>
          <w:p w:rsidR="00DF4169" w:rsidRPr="00DF4169" w:rsidRDefault="00DF4169" w:rsidP="009B399B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41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Представление проектов муниципальных программ и/или при необходимости внесение изменений в действующие программы с целью определения сроков реализации и финансирования </w:t>
            </w:r>
            <w:r w:rsidR="00B40D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                     </w:t>
            </w:r>
            <w:r w:rsidRPr="00DF41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2025</w:t>
            </w:r>
            <w:r w:rsidR="00F646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Pr="00DF41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2027 годах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F4169" w:rsidRPr="00DF4169" w:rsidRDefault="00DF4169" w:rsidP="00DF41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4169">
              <w:rPr>
                <w:rFonts w:ascii="Times New Roman" w:hAnsi="Times New Roman" w:cs="Times New Roman"/>
                <w:sz w:val="24"/>
                <w:szCs w:val="24"/>
              </w:rPr>
              <w:t>Главные распорядители бюджетных средств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4169" w:rsidRPr="00DF4169" w:rsidRDefault="00DF4169" w:rsidP="00DF41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169">
              <w:rPr>
                <w:rFonts w:ascii="Times New Roman" w:hAnsi="Times New Roman" w:cs="Times New Roman"/>
                <w:sz w:val="24"/>
                <w:szCs w:val="24"/>
              </w:rPr>
              <w:t xml:space="preserve"> до 1 ноября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F4169" w:rsidRPr="00DF4169" w:rsidRDefault="00DF4169" w:rsidP="00DF41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169">
              <w:rPr>
                <w:rFonts w:ascii="Times New Roman" w:hAnsi="Times New Roman" w:cs="Times New Roman"/>
                <w:sz w:val="24"/>
                <w:szCs w:val="24"/>
              </w:rPr>
              <w:t>Финансовому управлению администрации Кувшиновского муниципального округа Тверской области</w:t>
            </w:r>
          </w:p>
        </w:tc>
      </w:tr>
      <w:tr w:rsidR="00DF4169" w:rsidRPr="00DF4169" w:rsidTr="00DF4169">
        <w:tc>
          <w:tcPr>
            <w:tcW w:w="710" w:type="dxa"/>
            <w:shd w:val="clear" w:color="auto" w:fill="auto"/>
            <w:vAlign w:val="center"/>
          </w:tcPr>
          <w:p w:rsidR="00DF4169" w:rsidRPr="00DF4169" w:rsidRDefault="00DF4169" w:rsidP="00DF41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16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18" w:type="dxa"/>
            <w:shd w:val="clear" w:color="auto" w:fill="auto"/>
          </w:tcPr>
          <w:p w:rsidR="00DF4169" w:rsidRPr="00DF4169" w:rsidRDefault="00DF4169" w:rsidP="009B399B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41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Принятие постановления </w:t>
            </w:r>
            <w:r w:rsidR="00872F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F41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«Об основных направлений бюджетной и налоговой политики, долговой политики Кувшиновского муниципального округа на 2025 и на плановый период 2026</w:t>
            </w:r>
            <w:r w:rsidR="00F646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Pr="00DF41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2027 годов»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F4169" w:rsidRPr="00DF4169" w:rsidRDefault="00B40D24" w:rsidP="00DF41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F4169" w:rsidRPr="00DF4169">
              <w:rPr>
                <w:rFonts w:ascii="Times New Roman" w:hAnsi="Times New Roman" w:cs="Times New Roman"/>
                <w:sz w:val="24"/>
                <w:szCs w:val="24"/>
              </w:rPr>
              <w:t>дминистрация Кувшиновского муниципального округа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4169" w:rsidRPr="00DF4169" w:rsidRDefault="00DF4169" w:rsidP="00DF41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169">
              <w:rPr>
                <w:rFonts w:ascii="Times New Roman" w:hAnsi="Times New Roman" w:cs="Times New Roman"/>
                <w:sz w:val="24"/>
                <w:szCs w:val="24"/>
              </w:rPr>
              <w:t xml:space="preserve"> до 1 ноября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F4169" w:rsidRPr="00DF4169" w:rsidRDefault="00B40D24" w:rsidP="00DF41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F4169" w:rsidRPr="00DF4169">
              <w:rPr>
                <w:rFonts w:ascii="Times New Roman" w:hAnsi="Times New Roman" w:cs="Times New Roman"/>
                <w:sz w:val="24"/>
                <w:szCs w:val="24"/>
              </w:rPr>
              <w:t>дминистрация Кувшиновского муниципального округа</w:t>
            </w:r>
          </w:p>
        </w:tc>
      </w:tr>
      <w:tr w:rsidR="00DF4169" w:rsidRPr="00DF4169" w:rsidTr="00DF4169">
        <w:tc>
          <w:tcPr>
            <w:tcW w:w="710" w:type="dxa"/>
            <w:shd w:val="clear" w:color="auto" w:fill="auto"/>
            <w:vAlign w:val="center"/>
          </w:tcPr>
          <w:p w:rsidR="00DF4169" w:rsidRPr="00DF4169" w:rsidRDefault="00DF4169" w:rsidP="00DF41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16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18" w:type="dxa"/>
            <w:shd w:val="clear" w:color="auto" w:fill="auto"/>
          </w:tcPr>
          <w:p w:rsidR="00DF4169" w:rsidRPr="00DF4169" w:rsidRDefault="00DF4169" w:rsidP="009B399B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41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Представление в Финансовое управление обоснованных предложений с подтверждающими документами по включению в перечень главных администраторов доходов бюджета округа, а также в состав закрепленных за ними кодов доходов бюджета на 2025 год и плановый период 2026</w:t>
            </w:r>
            <w:r w:rsidR="00F646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Pr="00DF41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2027 годов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F4169" w:rsidRPr="00DF4169" w:rsidRDefault="00DF4169" w:rsidP="00DF41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4169">
              <w:rPr>
                <w:rFonts w:ascii="Times New Roman" w:hAnsi="Times New Roman" w:cs="Times New Roman"/>
                <w:sz w:val="24"/>
                <w:szCs w:val="24"/>
              </w:rPr>
              <w:t>Главные администраторы доходов бюджета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4169" w:rsidRPr="00DF4169" w:rsidRDefault="00DF4169" w:rsidP="00DF41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169">
              <w:rPr>
                <w:rFonts w:ascii="Times New Roman" w:hAnsi="Times New Roman" w:cs="Times New Roman"/>
                <w:sz w:val="24"/>
                <w:szCs w:val="24"/>
              </w:rPr>
              <w:t xml:space="preserve"> до 15 октября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F4169" w:rsidRPr="00DF4169" w:rsidRDefault="00DF4169" w:rsidP="00DF41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169">
              <w:rPr>
                <w:rFonts w:ascii="Times New Roman" w:hAnsi="Times New Roman" w:cs="Times New Roman"/>
                <w:sz w:val="24"/>
                <w:szCs w:val="24"/>
              </w:rPr>
              <w:t>Финансовому управлению администрации Кувшиновского муниципального округа Тверской области</w:t>
            </w:r>
          </w:p>
        </w:tc>
      </w:tr>
      <w:tr w:rsidR="00DF4169" w:rsidRPr="00DF4169" w:rsidTr="00DF4169">
        <w:tc>
          <w:tcPr>
            <w:tcW w:w="710" w:type="dxa"/>
            <w:shd w:val="clear" w:color="auto" w:fill="auto"/>
            <w:vAlign w:val="center"/>
          </w:tcPr>
          <w:p w:rsidR="00DF4169" w:rsidRPr="00DF4169" w:rsidRDefault="00DF4169" w:rsidP="00DF41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16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18" w:type="dxa"/>
            <w:shd w:val="clear" w:color="auto" w:fill="auto"/>
          </w:tcPr>
          <w:p w:rsidR="00DF4169" w:rsidRPr="00DF4169" w:rsidRDefault="00DF4169" w:rsidP="009B399B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41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Проект прогноза социально-экономического развития Кувшиновского муниципального округа на 2025 год и плановый период 2026-2027 годов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F4169" w:rsidRPr="00DF4169" w:rsidRDefault="00B40D24" w:rsidP="00DF41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экономики а</w:t>
            </w:r>
            <w:r w:rsidR="00DF4169" w:rsidRPr="00DF4169">
              <w:rPr>
                <w:rFonts w:ascii="Times New Roman" w:hAnsi="Times New Roman" w:cs="Times New Roman"/>
                <w:sz w:val="24"/>
                <w:szCs w:val="24"/>
              </w:rPr>
              <w:t>дминистрации Кувшиновского муниципального округа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4169" w:rsidRPr="00DF4169" w:rsidRDefault="00DF4169" w:rsidP="00DF41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169">
              <w:rPr>
                <w:rFonts w:ascii="Times New Roman" w:hAnsi="Times New Roman" w:cs="Times New Roman"/>
                <w:sz w:val="24"/>
                <w:szCs w:val="24"/>
              </w:rPr>
              <w:t>до 15 ноября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F4169" w:rsidRPr="00DF4169" w:rsidRDefault="00B40D24" w:rsidP="00DF41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F4169" w:rsidRPr="00DF4169">
              <w:rPr>
                <w:rFonts w:ascii="Times New Roman" w:hAnsi="Times New Roman" w:cs="Times New Roman"/>
                <w:sz w:val="24"/>
                <w:szCs w:val="24"/>
              </w:rPr>
              <w:t>дминистрации Кувшиновского муниципального округа</w:t>
            </w:r>
          </w:p>
        </w:tc>
      </w:tr>
      <w:tr w:rsidR="00DF4169" w:rsidRPr="00DF4169" w:rsidTr="00DF4169">
        <w:tc>
          <w:tcPr>
            <w:tcW w:w="710" w:type="dxa"/>
            <w:shd w:val="clear" w:color="auto" w:fill="auto"/>
            <w:vAlign w:val="center"/>
          </w:tcPr>
          <w:p w:rsidR="00DF4169" w:rsidRPr="00DF4169" w:rsidRDefault="00DF4169" w:rsidP="00DF41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16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18" w:type="dxa"/>
            <w:shd w:val="clear" w:color="auto" w:fill="auto"/>
          </w:tcPr>
          <w:p w:rsidR="00DF4169" w:rsidRPr="00DF4169" w:rsidRDefault="00DF4169" w:rsidP="009B399B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41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Утверждение Положения о Порядке определения арендной платы за земельные участки находящиеся в муниципальной собственности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F4169" w:rsidRPr="00DF4169" w:rsidRDefault="00DF4169" w:rsidP="00DF41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169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управлению имуществом и земельными отношениями администрации Кувшиновского </w:t>
            </w:r>
            <w:r w:rsidRPr="00DF41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округа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4169" w:rsidRPr="00DF4169" w:rsidRDefault="00DF4169" w:rsidP="00DF41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1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15 ноября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F4169" w:rsidRPr="00DF4169" w:rsidRDefault="00B40D24" w:rsidP="00DF41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F4169" w:rsidRPr="00DF4169">
              <w:rPr>
                <w:rFonts w:ascii="Times New Roman" w:hAnsi="Times New Roman" w:cs="Times New Roman"/>
                <w:sz w:val="24"/>
                <w:szCs w:val="24"/>
              </w:rPr>
              <w:t>дминистрации Кувшиновского муниципального округа</w:t>
            </w:r>
          </w:p>
        </w:tc>
      </w:tr>
      <w:tr w:rsidR="00DF4169" w:rsidRPr="00DF4169" w:rsidTr="00DF4169">
        <w:tc>
          <w:tcPr>
            <w:tcW w:w="710" w:type="dxa"/>
            <w:shd w:val="clear" w:color="auto" w:fill="auto"/>
            <w:vAlign w:val="center"/>
          </w:tcPr>
          <w:p w:rsidR="00DF4169" w:rsidRPr="00DF4169" w:rsidRDefault="00DF4169" w:rsidP="00DF41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1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3118" w:type="dxa"/>
            <w:shd w:val="clear" w:color="auto" w:fill="auto"/>
          </w:tcPr>
          <w:p w:rsidR="00DF4169" w:rsidRPr="00DF4169" w:rsidRDefault="00DF4169" w:rsidP="009B399B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41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Утверждение ставок арендной платы на земельные участки, находящиеся в муниципальной собственности и государственная собственность на которые не разграничена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F4169" w:rsidRPr="00DF4169" w:rsidRDefault="00DF4169" w:rsidP="00DF41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169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и земельными отношениями администрации Кувшиновского муниципального округа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4169" w:rsidRPr="00DF4169" w:rsidRDefault="00DF4169" w:rsidP="00DF41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169">
              <w:rPr>
                <w:rFonts w:ascii="Times New Roman" w:hAnsi="Times New Roman" w:cs="Times New Roman"/>
                <w:sz w:val="24"/>
                <w:szCs w:val="24"/>
              </w:rPr>
              <w:t>до 15 ноября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F4169" w:rsidRPr="00DF4169" w:rsidRDefault="00B40D24" w:rsidP="00DF41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F4169" w:rsidRPr="00DF4169">
              <w:rPr>
                <w:rFonts w:ascii="Times New Roman" w:hAnsi="Times New Roman" w:cs="Times New Roman"/>
                <w:sz w:val="24"/>
                <w:szCs w:val="24"/>
              </w:rPr>
              <w:t>дминистрации Кувшиновского муниципального округа</w:t>
            </w:r>
          </w:p>
        </w:tc>
      </w:tr>
      <w:tr w:rsidR="00DF4169" w:rsidRPr="00DF4169" w:rsidTr="00DF4169">
        <w:tc>
          <w:tcPr>
            <w:tcW w:w="710" w:type="dxa"/>
            <w:shd w:val="clear" w:color="auto" w:fill="auto"/>
            <w:vAlign w:val="center"/>
          </w:tcPr>
          <w:p w:rsidR="00DF4169" w:rsidRPr="00DF4169" w:rsidRDefault="00DF4169" w:rsidP="00DF41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16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18" w:type="dxa"/>
            <w:shd w:val="clear" w:color="auto" w:fill="auto"/>
          </w:tcPr>
          <w:p w:rsidR="00DF4169" w:rsidRPr="00DF4169" w:rsidRDefault="00DF4169" w:rsidP="009B399B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41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Проведение заседаний Бюджетной комиссии по рассмотрению предложений главных распорядителей бюджетных средств и распределению предельных объемов бюджетных ассигнований на 2025 год </w:t>
            </w:r>
            <w:r w:rsidR="00B40D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      </w:t>
            </w:r>
            <w:r w:rsidRPr="00DF41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 плановый период </w:t>
            </w:r>
            <w:r w:rsidR="00B40D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          </w:t>
            </w:r>
            <w:r w:rsidRPr="00DF41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2026 и 2027 годов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F4169" w:rsidRPr="00DF4169" w:rsidRDefault="00DF4169" w:rsidP="00DF41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169">
              <w:rPr>
                <w:rFonts w:ascii="Times New Roman" w:hAnsi="Times New Roman" w:cs="Times New Roman"/>
                <w:sz w:val="24"/>
                <w:szCs w:val="24"/>
              </w:rPr>
              <w:t>Заместители главы администрации Кувшиновского муниципального округа; главные распорядители бюджетных средств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4169" w:rsidRPr="00DF4169" w:rsidRDefault="00DF4169" w:rsidP="00DF41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169">
              <w:rPr>
                <w:rFonts w:ascii="Times New Roman" w:hAnsi="Times New Roman" w:cs="Times New Roman"/>
                <w:sz w:val="24"/>
                <w:szCs w:val="24"/>
              </w:rPr>
              <w:t>с 16 октября по 30 октября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F4169" w:rsidRPr="00DF4169" w:rsidRDefault="00B40D24" w:rsidP="00DF41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F4169" w:rsidRPr="00DF4169">
              <w:rPr>
                <w:rFonts w:ascii="Times New Roman" w:hAnsi="Times New Roman" w:cs="Times New Roman"/>
                <w:sz w:val="24"/>
                <w:szCs w:val="24"/>
              </w:rPr>
              <w:t>дминистрация Кувшиновского муниципального округа</w:t>
            </w:r>
          </w:p>
        </w:tc>
      </w:tr>
      <w:tr w:rsidR="00DF4169" w:rsidRPr="00DF4169" w:rsidTr="00DF4169">
        <w:tc>
          <w:tcPr>
            <w:tcW w:w="710" w:type="dxa"/>
            <w:shd w:val="clear" w:color="auto" w:fill="auto"/>
            <w:vAlign w:val="center"/>
          </w:tcPr>
          <w:p w:rsidR="00DF4169" w:rsidRPr="00DF4169" w:rsidRDefault="00DF4169" w:rsidP="00DF41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16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18" w:type="dxa"/>
            <w:shd w:val="clear" w:color="auto" w:fill="auto"/>
          </w:tcPr>
          <w:p w:rsidR="00B40D24" w:rsidRDefault="00B40D24" w:rsidP="009B399B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F4169" w:rsidRPr="00DF4169" w:rsidRDefault="00DF4169" w:rsidP="009B399B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41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Формирование паспортов муниципальных программ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F4169" w:rsidRPr="00DF4169" w:rsidRDefault="00DF4169" w:rsidP="00DF41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169">
              <w:rPr>
                <w:rFonts w:ascii="Times New Roman" w:hAnsi="Times New Roman" w:cs="Times New Roman"/>
                <w:sz w:val="24"/>
                <w:szCs w:val="24"/>
              </w:rPr>
              <w:t>главные распорядители бюджетных средств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4169" w:rsidRPr="00DF4169" w:rsidRDefault="00DF4169" w:rsidP="00DF41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169">
              <w:rPr>
                <w:rFonts w:ascii="Times New Roman" w:hAnsi="Times New Roman" w:cs="Times New Roman"/>
                <w:sz w:val="24"/>
                <w:szCs w:val="24"/>
              </w:rPr>
              <w:t>до 11 ноября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F4169" w:rsidRPr="00DF4169" w:rsidRDefault="00DF4169" w:rsidP="00DF41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169">
              <w:rPr>
                <w:rFonts w:ascii="Times New Roman" w:hAnsi="Times New Roman" w:cs="Times New Roman"/>
                <w:sz w:val="24"/>
                <w:szCs w:val="24"/>
              </w:rPr>
              <w:t>Финансовому управлению администрации Кувшиновского муниципального округа Тверской области</w:t>
            </w:r>
          </w:p>
        </w:tc>
      </w:tr>
      <w:tr w:rsidR="00DF4169" w:rsidRPr="00DF4169" w:rsidTr="00DF4169">
        <w:tc>
          <w:tcPr>
            <w:tcW w:w="710" w:type="dxa"/>
            <w:shd w:val="clear" w:color="auto" w:fill="auto"/>
            <w:vAlign w:val="center"/>
          </w:tcPr>
          <w:p w:rsidR="00DF4169" w:rsidRPr="00DF4169" w:rsidRDefault="00DF4169" w:rsidP="00DF41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16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118" w:type="dxa"/>
            <w:shd w:val="clear" w:color="auto" w:fill="auto"/>
          </w:tcPr>
          <w:p w:rsidR="00DF4169" w:rsidRPr="00DF4169" w:rsidRDefault="00DF4169" w:rsidP="009B399B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41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Рассмотрение и согласование контрольных цифр проекта бюджета на 2025 год и плановый период </w:t>
            </w:r>
            <w:r w:rsidR="00FB0A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            </w:t>
            </w:r>
            <w:r w:rsidRPr="00DF41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2026</w:t>
            </w:r>
            <w:r w:rsidR="00FB0A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Pr="00DF41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2027 годов главных расп</w:t>
            </w:r>
            <w:r w:rsidR="00FB0A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орядителей бюджетных средств у г</w:t>
            </w:r>
            <w:r w:rsidRPr="00DF41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лавы округа. Формирование протоколов согласования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F4169" w:rsidRPr="00DF4169" w:rsidRDefault="00B40D24" w:rsidP="00DF41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F4169" w:rsidRPr="00DF4169">
              <w:rPr>
                <w:rFonts w:ascii="Times New Roman" w:hAnsi="Times New Roman" w:cs="Times New Roman"/>
                <w:sz w:val="24"/>
                <w:szCs w:val="24"/>
              </w:rPr>
              <w:t>дминистрация Кувшиновского муниципального округа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4169" w:rsidRPr="00DF4169" w:rsidRDefault="00DF4169" w:rsidP="00DF41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169">
              <w:rPr>
                <w:rFonts w:ascii="Times New Roman" w:hAnsi="Times New Roman" w:cs="Times New Roman"/>
                <w:sz w:val="24"/>
                <w:szCs w:val="24"/>
              </w:rPr>
              <w:t xml:space="preserve">до 1 ноября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F4169" w:rsidRPr="00DF4169" w:rsidRDefault="00DF4169" w:rsidP="00DF41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169">
              <w:rPr>
                <w:rFonts w:ascii="Times New Roman" w:hAnsi="Times New Roman" w:cs="Times New Roman"/>
                <w:sz w:val="24"/>
                <w:szCs w:val="24"/>
              </w:rPr>
              <w:t>Финансовому управлению администрации Кувшиновского муниципального округа Тверской области</w:t>
            </w:r>
          </w:p>
        </w:tc>
      </w:tr>
      <w:tr w:rsidR="00DF4169" w:rsidRPr="00DF4169" w:rsidTr="00DF4169">
        <w:tc>
          <w:tcPr>
            <w:tcW w:w="710" w:type="dxa"/>
            <w:shd w:val="clear" w:color="auto" w:fill="auto"/>
            <w:vAlign w:val="center"/>
          </w:tcPr>
          <w:p w:rsidR="00DF4169" w:rsidRPr="00DF4169" w:rsidRDefault="00DF4169" w:rsidP="00DF41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16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18" w:type="dxa"/>
            <w:shd w:val="clear" w:color="auto" w:fill="auto"/>
          </w:tcPr>
          <w:p w:rsidR="00DF4169" w:rsidRPr="00DF4169" w:rsidRDefault="00DF4169" w:rsidP="009B399B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41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Формирование окончательного варианта проекта бюджета округа, подготовка проекта решения о бюджете Кувшиновского муниципального округа на 2025 год и плановый период 2026</w:t>
            </w:r>
            <w:r w:rsidR="00FB0A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Pr="00DF41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2027</w:t>
            </w:r>
            <w:r w:rsidR="00872F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годов, согласование его с г</w:t>
            </w:r>
            <w:r w:rsidRPr="00DF41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лавой округа и представление в Думу Кувшиновского </w:t>
            </w:r>
            <w:r w:rsidRPr="00DF41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муниципального округа, а также других материалов, направляемых в соответствии с бюджетным законодательством одновременно с проектом бюджета округа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F4169" w:rsidRPr="00DF4169" w:rsidRDefault="00DF4169" w:rsidP="00DF41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1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Финансовое управлению администрации Кувшиновского муниципального округа Тверской области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4169" w:rsidRPr="00DF4169" w:rsidRDefault="00DF4169" w:rsidP="00DF41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169">
              <w:rPr>
                <w:rFonts w:ascii="Times New Roman" w:hAnsi="Times New Roman" w:cs="Times New Roman"/>
                <w:sz w:val="24"/>
                <w:szCs w:val="24"/>
              </w:rPr>
              <w:t>до 15 ноября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F4169" w:rsidRPr="00DF4169" w:rsidRDefault="00DF4169" w:rsidP="00DF41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169">
              <w:rPr>
                <w:rFonts w:ascii="Times New Roman" w:hAnsi="Times New Roman" w:cs="Times New Roman"/>
                <w:sz w:val="24"/>
                <w:szCs w:val="24"/>
              </w:rPr>
              <w:t>Дума Кувшиновского муниципального округа</w:t>
            </w:r>
          </w:p>
        </w:tc>
      </w:tr>
      <w:tr w:rsidR="00DF4169" w:rsidRPr="00DF4169" w:rsidTr="00DF4169">
        <w:tc>
          <w:tcPr>
            <w:tcW w:w="710" w:type="dxa"/>
            <w:shd w:val="clear" w:color="auto" w:fill="auto"/>
            <w:vAlign w:val="center"/>
          </w:tcPr>
          <w:p w:rsidR="00DF4169" w:rsidRPr="00DF4169" w:rsidRDefault="00DF4169" w:rsidP="00DF41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1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3118" w:type="dxa"/>
            <w:shd w:val="clear" w:color="auto" w:fill="auto"/>
          </w:tcPr>
          <w:p w:rsidR="00DF4169" w:rsidRPr="00DF4169" w:rsidRDefault="00DF4169" w:rsidP="009B399B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41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Разработка проекта постановления</w:t>
            </w:r>
            <w:r w:rsidR="00B40D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                     </w:t>
            </w:r>
            <w:r w:rsidRPr="00DF41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«О назначении публичных слушаний по проекту решения о бюджете Кувшиновского муниципального округа на 2025 год и плановый период 2026</w:t>
            </w:r>
            <w:r w:rsidR="00F646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Pr="00DF41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2027 годов»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F4169" w:rsidRPr="00DF4169" w:rsidRDefault="00B40D24" w:rsidP="00DF41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F4169" w:rsidRPr="00DF4169">
              <w:rPr>
                <w:rFonts w:ascii="Times New Roman" w:hAnsi="Times New Roman" w:cs="Times New Roman"/>
                <w:sz w:val="24"/>
                <w:szCs w:val="24"/>
              </w:rPr>
              <w:t>дминистрация Кувшиновского муниципального округа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4169" w:rsidRPr="00DF4169" w:rsidRDefault="00DF4169" w:rsidP="00DF41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169">
              <w:rPr>
                <w:rFonts w:ascii="Times New Roman" w:hAnsi="Times New Roman" w:cs="Times New Roman"/>
                <w:sz w:val="24"/>
                <w:szCs w:val="24"/>
              </w:rPr>
              <w:t>до 20 ноября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F4169" w:rsidRPr="00DF4169" w:rsidRDefault="00DF4169" w:rsidP="00DF41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169" w:rsidRPr="00DF4169" w:rsidTr="00DF4169">
        <w:tc>
          <w:tcPr>
            <w:tcW w:w="710" w:type="dxa"/>
            <w:shd w:val="clear" w:color="auto" w:fill="auto"/>
            <w:vAlign w:val="center"/>
          </w:tcPr>
          <w:p w:rsidR="00DF4169" w:rsidRPr="00DF4169" w:rsidRDefault="00DF4169" w:rsidP="00DF41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16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118" w:type="dxa"/>
            <w:shd w:val="clear" w:color="auto" w:fill="auto"/>
          </w:tcPr>
          <w:p w:rsidR="00DF4169" w:rsidRPr="00DF4169" w:rsidRDefault="00DF4169" w:rsidP="009B399B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41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Принятие постановления </w:t>
            </w:r>
            <w:r w:rsidR="00B40D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    </w:t>
            </w:r>
            <w:r w:rsidRPr="00DF41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«О назначении публичных слушаний по проекту решения о бюджете Кувшиновского муниципального округа на 2025 год и плановый период 2026</w:t>
            </w:r>
            <w:r w:rsidR="00F646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Pr="00DF41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2027 годов»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F4169" w:rsidRPr="00DF4169" w:rsidRDefault="00B40D24" w:rsidP="00DF4169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а</w:t>
            </w:r>
            <w:r w:rsidR="00DF4169" w:rsidRPr="00DF4169">
              <w:rPr>
                <w:rFonts w:ascii="Times New Roman" w:eastAsia="Calibri" w:hAnsi="Times New Roman" w:cs="Times New Roman"/>
                <w:lang w:eastAsia="en-US"/>
              </w:rPr>
              <w:t>дминистрация Кувшиновского муниципального округа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4169" w:rsidRPr="00DF4169" w:rsidRDefault="001A1E91" w:rsidP="00DF4169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д</w:t>
            </w:r>
            <w:r w:rsidR="00DF4169" w:rsidRPr="00DF4169">
              <w:rPr>
                <w:rFonts w:ascii="Times New Roman" w:eastAsia="Calibri" w:hAnsi="Times New Roman" w:cs="Times New Roman"/>
                <w:lang w:eastAsia="en-US"/>
              </w:rPr>
              <w:t>о 20 ноября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F4169" w:rsidRPr="00DF4169" w:rsidRDefault="00DF4169" w:rsidP="00DF41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169" w:rsidRPr="00DF4169" w:rsidTr="00DF4169">
        <w:tc>
          <w:tcPr>
            <w:tcW w:w="710" w:type="dxa"/>
            <w:shd w:val="clear" w:color="auto" w:fill="auto"/>
            <w:vAlign w:val="center"/>
          </w:tcPr>
          <w:p w:rsidR="00DF4169" w:rsidRPr="00DF4169" w:rsidRDefault="00DF4169" w:rsidP="00DF41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16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118" w:type="dxa"/>
            <w:shd w:val="clear" w:color="auto" w:fill="auto"/>
          </w:tcPr>
          <w:p w:rsidR="00DF4169" w:rsidRPr="00DF4169" w:rsidRDefault="00DF4169" w:rsidP="009B399B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41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Направление на заключение   в Министерство финансов Тверской области основные параметры проекта бюджета Кувшиновского муниципального округа на 2025 год и плановый период 2026</w:t>
            </w:r>
            <w:r w:rsidR="00F646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Pr="00DF41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</w:t>
            </w:r>
            <w:r w:rsidR="00F646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  <w:r w:rsidRPr="00DF41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годов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F4169" w:rsidRPr="00DF4169" w:rsidRDefault="00DF4169" w:rsidP="00DF41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169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управлению администрации Кувшиновского муниципального округа Тверской области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4169" w:rsidRPr="00DF4169" w:rsidRDefault="00DF4169" w:rsidP="00DF41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169">
              <w:rPr>
                <w:rFonts w:ascii="Times New Roman" w:hAnsi="Times New Roman" w:cs="Times New Roman"/>
                <w:sz w:val="24"/>
                <w:szCs w:val="24"/>
              </w:rPr>
              <w:t>согласно графика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F4169" w:rsidRPr="00DF4169" w:rsidRDefault="00DF4169" w:rsidP="00DF41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169">
              <w:rPr>
                <w:rFonts w:ascii="Times New Roman" w:hAnsi="Times New Roman" w:cs="Times New Roman"/>
                <w:sz w:val="24"/>
                <w:szCs w:val="24"/>
              </w:rPr>
              <w:t>Министерство финансов Тверской области</w:t>
            </w:r>
          </w:p>
        </w:tc>
      </w:tr>
      <w:tr w:rsidR="00DF4169" w:rsidRPr="00DF4169" w:rsidTr="00DF4169">
        <w:tc>
          <w:tcPr>
            <w:tcW w:w="710" w:type="dxa"/>
            <w:shd w:val="clear" w:color="auto" w:fill="auto"/>
            <w:vAlign w:val="center"/>
          </w:tcPr>
          <w:p w:rsidR="00DF4169" w:rsidRPr="00DF4169" w:rsidRDefault="00DF4169" w:rsidP="00DF41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16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118" w:type="dxa"/>
            <w:shd w:val="clear" w:color="auto" w:fill="auto"/>
          </w:tcPr>
          <w:p w:rsidR="00DF4169" w:rsidRPr="00DF4169" w:rsidRDefault="00DF4169" w:rsidP="00F64612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41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Направление на проверку в Контрольно-счетный орган Кувшиновского муниципального округа проект решения о бюджете Кувшиновского муниципального округа на 2025 год и плановый период 2026</w:t>
            </w:r>
            <w:r w:rsidR="00F646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Pr="00DF41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2027 годов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F4169" w:rsidRPr="00DF4169" w:rsidRDefault="00DF4169" w:rsidP="00DF41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169">
              <w:rPr>
                <w:rFonts w:ascii="Times New Roman" w:hAnsi="Times New Roman" w:cs="Times New Roman"/>
                <w:sz w:val="24"/>
                <w:szCs w:val="24"/>
              </w:rPr>
              <w:t>Дума Кувшиновского муниципального округа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4169" w:rsidRPr="00DF4169" w:rsidRDefault="00DF4169" w:rsidP="00DF41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169">
              <w:rPr>
                <w:rFonts w:ascii="Times New Roman" w:hAnsi="Times New Roman" w:cs="Times New Roman"/>
                <w:sz w:val="24"/>
                <w:szCs w:val="24"/>
              </w:rPr>
              <w:t>до 20 ноября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F4169" w:rsidRPr="00DF4169" w:rsidRDefault="00DF4169" w:rsidP="00DF41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169">
              <w:rPr>
                <w:rFonts w:ascii="Times New Roman" w:hAnsi="Times New Roman" w:cs="Times New Roman"/>
                <w:sz w:val="24"/>
                <w:szCs w:val="24"/>
              </w:rPr>
              <w:t>Контрольно-счетный орган</w:t>
            </w:r>
          </w:p>
        </w:tc>
      </w:tr>
      <w:tr w:rsidR="00DF4169" w:rsidRPr="00DF4169" w:rsidTr="00DF4169">
        <w:tc>
          <w:tcPr>
            <w:tcW w:w="710" w:type="dxa"/>
            <w:shd w:val="clear" w:color="auto" w:fill="auto"/>
            <w:vAlign w:val="center"/>
          </w:tcPr>
          <w:p w:rsidR="00DF4169" w:rsidRPr="00DF4169" w:rsidRDefault="00DF4169" w:rsidP="00DF41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16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118" w:type="dxa"/>
            <w:shd w:val="clear" w:color="auto" w:fill="auto"/>
          </w:tcPr>
          <w:p w:rsidR="00DF4169" w:rsidRPr="00DF4169" w:rsidRDefault="00DF4169" w:rsidP="002008CA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41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Организация и проведение публичных слушаний по проекту решения о бюджете </w:t>
            </w:r>
            <w:r w:rsidRPr="00DF41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муниципального округа на 2025 год и плановый период 2026</w:t>
            </w:r>
            <w:r w:rsidR="00F6461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Pr="00DF41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2027 годов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F4169" w:rsidRPr="00DF4169" w:rsidRDefault="00B40D24" w:rsidP="00DF41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  <w:r w:rsidR="00DF4169" w:rsidRPr="00DF4169">
              <w:rPr>
                <w:rFonts w:ascii="Times New Roman" w:hAnsi="Times New Roman" w:cs="Times New Roman"/>
                <w:sz w:val="24"/>
                <w:szCs w:val="24"/>
              </w:rPr>
              <w:t>дминистрация Кувшиновского муниципального округа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4169" w:rsidRPr="00DF4169" w:rsidRDefault="00DF4169" w:rsidP="00DF41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169">
              <w:rPr>
                <w:rFonts w:ascii="Times New Roman" w:hAnsi="Times New Roman" w:cs="Times New Roman"/>
                <w:sz w:val="24"/>
                <w:szCs w:val="24"/>
              </w:rPr>
              <w:t>до 15 декабря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F4169" w:rsidRPr="00DF4169" w:rsidRDefault="00DF4169" w:rsidP="00DF41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169" w:rsidRPr="00DF4169" w:rsidTr="00FB0A58">
        <w:trPr>
          <w:trHeight w:val="2804"/>
        </w:trPr>
        <w:tc>
          <w:tcPr>
            <w:tcW w:w="710" w:type="dxa"/>
            <w:shd w:val="clear" w:color="auto" w:fill="auto"/>
            <w:vAlign w:val="center"/>
          </w:tcPr>
          <w:p w:rsidR="00DF4169" w:rsidRPr="00DF4169" w:rsidRDefault="00DF4169" w:rsidP="00DF41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1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3118" w:type="dxa"/>
            <w:shd w:val="clear" w:color="auto" w:fill="auto"/>
          </w:tcPr>
          <w:p w:rsidR="00DF4169" w:rsidRPr="00DF4169" w:rsidRDefault="00DF4169" w:rsidP="00B40D24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41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Принятие Решения Думы Кувшиновского муниципального округа</w:t>
            </w:r>
            <w:r w:rsidR="00FB0A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        </w:t>
            </w:r>
            <w:r w:rsidRPr="00DF416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«О бюджете Кувшиновского муниципального округа на 2025 год и плановый период 2026-2027 годов»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F4169" w:rsidRPr="00DF4169" w:rsidRDefault="00B40D24" w:rsidP="00DF41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F4169" w:rsidRPr="00DF4169">
              <w:rPr>
                <w:rFonts w:ascii="Times New Roman" w:hAnsi="Times New Roman" w:cs="Times New Roman"/>
                <w:sz w:val="24"/>
                <w:szCs w:val="24"/>
              </w:rPr>
              <w:t>дминистрация Кувшиновского муниципального округа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4169" w:rsidRPr="00DF4169" w:rsidRDefault="00DF4169" w:rsidP="00DF41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169">
              <w:rPr>
                <w:rFonts w:ascii="Times New Roman" w:hAnsi="Times New Roman" w:cs="Times New Roman"/>
                <w:sz w:val="24"/>
                <w:szCs w:val="24"/>
              </w:rPr>
              <w:t>до 31декабря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F4169" w:rsidRPr="00DF4169" w:rsidRDefault="00DF4169" w:rsidP="00DF41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169">
              <w:rPr>
                <w:rFonts w:ascii="Times New Roman" w:hAnsi="Times New Roman" w:cs="Times New Roman"/>
                <w:sz w:val="24"/>
                <w:szCs w:val="24"/>
              </w:rPr>
              <w:t>Дума Кувшиновского муниципального округа</w:t>
            </w:r>
          </w:p>
        </w:tc>
      </w:tr>
    </w:tbl>
    <w:p w:rsidR="00DF4169" w:rsidRPr="00DF4169" w:rsidRDefault="00DF4169" w:rsidP="00DF4169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D2FC8" w:rsidRDefault="00ED2FC8" w:rsidP="000D7351">
      <w:pPr>
        <w:widowControl/>
        <w:ind w:firstLine="0"/>
        <w:jc w:val="right"/>
        <w:rPr>
          <w:rFonts w:ascii="Times New Roman" w:hAnsi="Times New Roman" w:cs="Times New Roman"/>
          <w:sz w:val="20"/>
          <w:szCs w:val="20"/>
        </w:rPr>
      </w:pPr>
    </w:p>
    <w:p w:rsidR="00ED2FC8" w:rsidRDefault="00ED2FC8" w:rsidP="000D7351">
      <w:pPr>
        <w:widowControl/>
        <w:ind w:firstLine="0"/>
        <w:jc w:val="right"/>
        <w:rPr>
          <w:rFonts w:ascii="Times New Roman" w:hAnsi="Times New Roman" w:cs="Times New Roman"/>
          <w:sz w:val="20"/>
          <w:szCs w:val="20"/>
        </w:rPr>
      </w:pPr>
    </w:p>
    <w:p w:rsidR="00E73ED4" w:rsidRPr="002C5B11" w:rsidRDefault="00E73ED4" w:rsidP="00ED2FC8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sectPr w:rsidR="00E73ED4" w:rsidRPr="002C5B11" w:rsidSect="0035491A">
      <w:pgSz w:w="11906" w:h="16838"/>
      <w:pgMar w:top="851" w:right="849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6D2F" w:rsidRDefault="009C6D2F" w:rsidP="006806B4">
      <w:r>
        <w:separator/>
      </w:r>
    </w:p>
  </w:endnote>
  <w:endnote w:type="continuationSeparator" w:id="0">
    <w:p w:rsidR="009C6D2F" w:rsidRDefault="009C6D2F" w:rsidP="00680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6D2F" w:rsidRDefault="009C6D2F" w:rsidP="006806B4">
      <w:r>
        <w:separator/>
      </w:r>
    </w:p>
  </w:footnote>
  <w:footnote w:type="continuationSeparator" w:id="0">
    <w:p w:rsidR="009C6D2F" w:rsidRDefault="009C6D2F" w:rsidP="006806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E13907"/>
    <w:multiLevelType w:val="multilevel"/>
    <w:tmpl w:val="DC7AC7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6"/>
      <w:numFmt w:val="decimal"/>
      <w:lvlText w:val="%1.%2."/>
      <w:lvlJc w:val="left"/>
      <w:pPr>
        <w:ind w:left="1004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  <w:color w:val="000000"/>
      </w:rPr>
    </w:lvl>
  </w:abstractNum>
  <w:abstractNum w:abstractNumId="2">
    <w:nsid w:val="01FC4712"/>
    <w:multiLevelType w:val="hybridMultilevel"/>
    <w:tmpl w:val="A782A5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25F1AEF"/>
    <w:multiLevelType w:val="multilevel"/>
    <w:tmpl w:val="E7DA4F52"/>
    <w:lvl w:ilvl="0">
      <w:start w:val="4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3C97383"/>
    <w:multiLevelType w:val="multilevel"/>
    <w:tmpl w:val="A9AA791E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38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4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0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0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460" w:hanging="2160"/>
      </w:pPr>
      <w:rPr>
        <w:rFonts w:hint="default"/>
        <w:color w:val="000000"/>
      </w:rPr>
    </w:lvl>
  </w:abstractNum>
  <w:abstractNum w:abstractNumId="5">
    <w:nsid w:val="04D80274"/>
    <w:multiLevelType w:val="multilevel"/>
    <w:tmpl w:val="84146DB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075C78E8"/>
    <w:multiLevelType w:val="hybridMultilevel"/>
    <w:tmpl w:val="DEFE5476"/>
    <w:lvl w:ilvl="0" w:tplc="809410B2">
      <w:start w:val="1"/>
      <w:numFmt w:val="bullet"/>
      <w:lvlText w:val="-"/>
      <w:lvlJc w:val="left"/>
      <w:pPr>
        <w:ind w:left="1211" w:hanging="360"/>
      </w:pPr>
      <w:rPr>
        <w:rFonts w:ascii="Times New Roman" w:eastAsia="Lucida Sans Unicode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>
    <w:nsid w:val="08304E9C"/>
    <w:multiLevelType w:val="hybridMultilevel"/>
    <w:tmpl w:val="DE9CBD5C"/>
    <w:lvl w:ilvl="0" w:tplc="D414AE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123605"/>
    <w:multiLevelType w:val="multilevel"/>
    <w:tmpl w:val="122A4624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0716B02"/>
    <w:multiLevelType w:val="multilevel"/>
    <w:tmpl w:val="0508525C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4577EF0"/>
    <w:multiLevelType w:val="multilevel"/>
    <w:tmpl w:val="3C3AEDF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72353E4"/>
    <w:multiLevelType w:val="multilevel"/>
    <w:tmpl w:val="34D8888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A672028"/>
    <w:multiLevelType w:val="multilevel"/>
    <w:tmpl w:val="B9C2D08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  <w:color w:val="000000"/>
      </w:rPr>
    </w:lvl>
  </w:abstractNum>
  <w:abstractNum w:abstractNumId="13">
    <w:nsid w:val="1C3F52D5"/>
    <w:multiLevelType w:val="hybridMultilevel"/>
    <w:tmpl w:val="60062888"/>
    <w:lvl w:ilvl="0" w:tplc="E91EC7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D93390C"/>
    <w:multiLevelType w:val="multilevel"/>
    <w:tmpl w:val="98F697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5">
    <w:nsid w:val="25805F45"/>
    <w:multiLevelType w:val="multilevel"/>
    <w:tmpl w:val="3C7A7336"/>
    <w:lvl w:ilvl="0">
      <w:start w:val="1"/>
      <w:numFmt w:val="decimal"/>
      <w:lvlText w:val="11.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63169F5"/>
    <w:multiLevelType w:val="hybridMultilevel"/>
    <w:tmpl w:val="14100688"/>
    <w:lvl w:ilvl="0" w:tplc="49A48F40">
      <w:start w:val="1"/>
      <w:numFmt w:val="bullet"/>
      <w:lvlText w:val="-"/>
      <w:lvlJc w:val="left"/>
      <w:pPr>
        <w:ind w:left="1069" w:hanging="360"/>
      </w:pPr>
      <w:rPr>
        <w:rFonts w:ascii="Times New Roman" w:eastAsia="Lucida Sans Unicode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296F40B3"/>
    <w:multiLevelType w:val="hybridMultilevel"/>
    <w:tmpl w:val="F6BE7F0C"/>
    <w:lvl w:ilvl="0" w:tplc="E91EC7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9CD5144"/>
    <w:multiLevelType w:val="hybridMultilevel"/>
    <w:tmpl w:val="A688444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2AA71648"/>
    <w:multiLevelType w:val="hybridMultilevel"/>
    <w:tmpl w:val="1FD243DC"/>
    <w:lvl w:ilvl="0" w:tplc="E91EC728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C24228A"/>
    <w:multiLevelType w:val="hybridMultilevel"/>
    <w:tmpl w:val="F4D65696"/>
    <w:lvl w:ilvl="0" w:tplc="0419000F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DAD137C"/>
    <w:multiLevelType w:val="hybridMultilevel"/>
    <w:tmpl w:val="12A6CF26"/>
    <w:lvl w:ilvl="0" w:tplc="D384265C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31303546"/>
    <w:multiLevelType w:val="multilevel"/>
    <w:tmpl w:val="D38C24AE"/>
    <w:lvl w:ilvl="0">
      <w:start w:val="1"/>
      <w:numFmt w:val="decimal"/>
      <w:lvlText w:val="11.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478270D"/>
    <w:multiLevelType w:val="multilevel"/>
    <w:tmpl w:val="9C5C17B0"/>
    <w:lvl w:ilvl="0">
      <w:start w:val="4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7DD4AE5"/>
    <w:multiLevelType w:val="multilevel"/>
    <w:tmpl w:val="117AB3B6"/>
    <w:lvl w:ilvl="0">
      <w:start w:val="1"/>
      <w:numFmt w:val="decimal"/>
      <w:lvlText w:val="1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8C51CF6"/>
    <w:multiLevelType w:val="multilevel"/>
    <w:tmpl w:val="95C40A7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9925162"/>
    <w:multiLevelType w:val="multilevel"/>
    <w:tmpl w:val="A0CE8718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3FC6436A"/>
    <w:multiLevelType w:val="multilevel"/>
    <w:tmpl w:val="05D627EC"/>
    <w:lvl w:ilvl="0">
      <w:start w:val="3"/>
      <w:numFmt w:val="decimal"/>
      <w:lvlText w:val="1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1E407DB"/>
    <w:multiLevelType w:val="hybridMultilevel"/>
    <w:tmpl w:val="AB78CAEC"/>
    <w:lvl w:ilvl="0" w:tplc="E91EC7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69D31FC"/>
    <w:multiLevelType w:val="multilevel"/>
    <w:tmpl w:val="A9DE4E46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6BC563F"/>
    <w:multiLevelType w:val="hybridMultilevel"/>
    <w:tmpl w:val="0616BD22"/>
    <w:lvl w:ilvl="0" w:tplc="F712FA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792068"/>
    <w:multiLevelType w:val="hybridMultilevel"/>
    <w:tmpl w:val="F28EEB8A"/>
    <w:lvl w:ilvl="0" w:tplc="E91EC7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4B926CF4"/>
    <w:multiLevelType w:val="multilevel"/>
    <w:tmpl w:val="3112EC1C"/>
    <w:lvl w:ilvl="0">
      <w:start w:val="1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25131B7"/>
    <w:multiLevelType w:val="multilevel"/>
    <w:tmpl w:val="DECA73B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56A16F2"/>
    <w:multiLevelType w:val="multilevel"/>
    <w:tmpl w:val="F37EBAF8"/>
    <w:lvl w:ilvl="0">
      <w:start w:val="1"/>
      <w:numFmt w:val="decimal"/>
      <w:lvlText w:val="1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D2A6AAF"/>
    <w:multiLevelType w:val="multilevel"/>
    <w:tmpl w:val="229871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5E104A6A"/>
    <w:multiLevelType w:val="hybridMultilevel"/>
    <w:tmpl w:val="E3F81DF8"/>
    <w:lvl w:ilvl="0" w:tplc="15744D40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1F23A15"/>
    <w:multiLevelType w:val="hybridMultilevel"/>
    <w:tmpl w:val="DF6019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FD6734"/>
    <w:multiLevelType w:val="multilevel"/>
    <w:tmpl w:val="1F0EA7DE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3E0618B"/>
    <w:multiLevelType w:val="hybridMultilevel"/>
    <w:tmpl w:val="32AEC8A8"/>
    <w:lvl w:ilvl="0" w:tplc="078E3122">
      <w:numFmt w:val="bullet"/>
      <w:lvlText w:val="-"/>
      <w:lvlJc w:val="left"/>
      <w:pPr>
        <w:ind w:left="786" w:hanging="360"/>
      </w:pPr>
      <w:rPr>
        <w:rFonts w:ascii="Times New Roman" w:eastAsia="Lucida Sans Unicode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0">
    <w:nsid w:val="647C3055"/>
    <w:multiLevelType w:val="multilevel"/>
    <w:tmpl w:val="F216B7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2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65BB1595"/>
    <w:multiLevelType w:val="hybridMultilevel"/>
    <w:tmpl w:val="A19ECB36"/>
    <w:lvl w:ilvl="0" w:tplc="E51046F6">
      <w:start w:val="1"/>
      <w:numFmt w:val="bullet"/>
      <w:lvlText w:val="—"/>
      <w:lvlJc w:val="left"/>
      <w:pPr>
        <w:ind w:left="1080" w:hanging="360"/>
      </w:pPr>
      <w:rPr>
        <w:rFonts w:ascii="Times New Roman" w:eastAsia="Lucida Sans Unicode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68CA5170"/>
    <w:multiLevelType w:val="multilevel"/>
    <w:tmpl w:val="FA760A74"/>
    <w:lvl w:ilvl="0">
      <w:start w:val="1"/>
      <w:numFmt w:val="decimal"/>
      <w:lvlText w:val="11.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69066773"/>
    <w:multiLevelType w:val="hybridMultilevel"/>
    <w:tmpl w:val="FEBC2EF8"/>
    <w:lvl w:ilvl="0" w:tplc="FC3670E8">
      <w:start w:val="1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CBC2C8A"/>
    <w:multiLevelType w:val="multilevel"/>
    <w:tmpl w:val="D36ED3B8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0721904"/>
    <w:multiLevelType w:val="multilevel"/>
    <w:tmpl w:val="C85E450C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70D2745C"/>
    <w:multiLevelType w:val="multilevel"/>
    <w:tmpl w:val="9752909E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77996E3A"/>
    <w:multiLevelType w:val="hybridMultilevel"/>
    <w:tmpl w:val="2CF03D42"/>
    <w:lvl w:ilvl="0" w:tplc="BA4ECAB6">
      <w:numFmt w:val="bullet"/>
      <w:lvlText w:val="-"/>
      <w:lvlJc w:val="left"/>
      <w:pPr>
        <w:ind w:left="1080" w:hanging="360"/>
      </w:pPr>
      <w:rPr>
        <w:rFonts w:ascii="Times New Roman" w:eastAsia="Lucida Sans Unicode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>
    <w:nsid w:val="79835B68"/>
    <w:multiLevelType w:val="hybridMultilevel"/>
    <w:tmpl w:val="30EAED4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DE92D73"/>
    <w:multiLevelType w:val="hybridMultilevel"/>
    <w:tmpl w:val="48F8C822"/>
    <w:lvl w:ilvl="0" w:tplc="58587C9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7"/>
  </w:num>
  <w:num w:numId="3">
    <w:abstractNumId w:val="0"/>
  </w:num>
  <w:num w:numId="4">
    <w:abstractNumId w:val="2"/>
  </w:num>
  <w:num w:numId="5">
    <w:abstractNumId w:val="17"/>
  </w:num>
  <w:num w:numId="6">
    <w:abstractNumId w:val="13"/>
  </w:num>
  <w:num w:numId="7">
    <w:abstractNumId w:val="28"/>
  </w:num>
  <w:num w:numId="8">
    <w:abstractNumId w:val="19"/>
  </w:num>
  <w:num w:numId="9">
    <w:abstractNumId w:val="36"/>
  </w:num>
  <w:num w:numId="10">
    <w:abstractNumId w:val="47"/>
  </w:num>
  <w:num w:numId="11">
    <w:abstractNumId w:val="39"/>
  </w:num>
  <w:num w:numId="12">
    <w:abstractNumId w:val="43"/>
  </w:num>
  <w:num w:numId="13">
    <w:abstractNumId w:val="41"/>
  </w:num>
  <w:num w:numId="14">
    <w:abstractNumId w:val="16"/>
  </w:num>
  <w:num w:numId="15">
    <w:abstractNumId w:val="6"/>
  </w:num>
  <w:num w:numId="16">
    <w:abstractNumId w:val="48"/>
  </w:num>
  <w:num w:numId="17">
    <w:abstractNumId w:val="37"/>
  </w:num>
  <w:num w:numId="18">
    <w:abstractNumId w:val="20"/>
  </w:num>
  <w:num w:numId="19">
    <w:abstractNumId w:val="21"/>
  </w:num>
  <w:num w:numId="20">
    <w:abstractNumId w:val="4"/>
  </w:num>
  <w:num w:numId="21">
    <w:abstractNumId w:val="25"/>
  </w:num>
  <w:num w:numId="22">
    <w:abstractNumId w:val="11"/>
  </w:num>
  <w:num w:numId="23">
    <w:abstractNumId w:val="23"/>
  </w:num>
  <w:num w:numId="24">
    <w:abstractNumId w:val="10"/>
  </w:num>
  <w:num w:numId="25">
    <w:abstractNumId w:val="35"/>
  </w:num>
  <w:num w:numId="26">
    <w:abstractNumId w:val="33"/>
  </w:num>
  <w:num w:numId="27">
    <w:abstractNumId w:val="45"/>
  </w:num>
  <w:num w:numId="28">
    <w:abstractNumId w:val="26"/>
  </w:num>
  <w:num w:numId="29">
    <w:abstractNumId w:val="8"/>
  </w:num>
  <w:num w:numId="30">
    <w:abstractNumId w:val="9"/>
  </w:num>
  <w:num w:numId="31">
    <w:abstractNumId w:val="29"/>
  </w:num>
  <w:num w:numId="32">
    <w:abstractNumId w:val="44"/>
  </w:num>
  <w:num w:numId="33">
    <w:abstractNumId w:val="38"/>
  </w:num>
  <w:num w:numId="34">
    <w:abstractNumId w:val="32"/>
  </w:num>
  <w:num w:numId="35">
    <w:abstractNumId w:val="5"/>
  </w:num>
  <w:num w:numId="36">
    <w:abstractNumId w:val="12"/>
  </w:num>
  <w:num w:numId="37">
    <w:abstractNumId w:val="1"/>
  </w:num>
  <w:num w:numId="38">
    <w:abstractNumId w:val="18"/>
  </w:num>
  <w:num w:numId="39">
    <w:abstractNumId w:val="40"/>
  </w:num>
  <w:num w:numId="40">
    <w:abstractNumId w:val="46"/>
  </w:num>
  <w:num w:numId="41">
    <w:abstractNumId w:val="24"/>
  </w:num>
  <w:num w:numId="42">
    <w:abstractNumId w:val="42"/>
  </w:num>
  <w:num w:numId="43">
    <w:abstractNumId w:val="22"/>
  </w:num>
  <w:num w:numId="44">
    <w:abstractNumId w:val="34"/>
  </w:num>
  <w:num w:numId="45">
    <w:abstractNumId w:val="15"/>
  </w:num>
  <w:num w:numId="46">
    <w:abstractNumId w:val="27"/>
  </w:num>
  <w:num w:numId="47">
    <w:abstractNumId w:val="3"/>
  </w:num>
  <w:num w:numId="48">
    <w:abstractNumId w:val="30"/>
  </w:num>
  <w:num w:numId="49">
    <w:abstractNumId w:val="49"/>
  </w:num>
  <w:num w:numId="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118"/>
    <w:rsid w:val="00002E24"/>
    <w:rsid w:val="00003AA4"/>
    <w:rsid w:val="00006C3E"/>
    <w:rsid w:val="00011395"/>
    <w:rsid w:val="00015FA1"/>
    <w:rsid w:val="00021D05"/>
    <w:rsid w:val="000225F1"/>
    <w:rsid w:val="00024CC5"/>
    <w:rsid w:val="000404C6"/>
    <w:rsid w:val="000439E3"/>
    <w:rsid w:val="000446B5"/>
    <w:rsid w:val="0005658C"/>
    <w:rsid w:val="00074F3F"/>
    <w:rsid w:val="000A5E5D"/>
    <w:rsid w:val="000B6BC3"/>
    <w:rsid w:val="000C4D0C"/>
    <w:rsid w:val="000D7351"/>
    <w:rsid w:val="000D78AF"/>
    <w:rsid w:val="000D7C09"/>
    <w:rsid w:val="000E71E9"/>
    <w:rsid w:val="0010053A"/>
    <w:rsid w:val="001126A1"/>
    <w:rsid w:val="001206B6"/>
    <w:rsid w:val="00126209"/>
    <w:rsid w:val="001376CF"/>
    <w:rsid w:val="001464AD"/>
    <w:rsid w:val="00151F89"/>
    <w:rsid w:val="001603EF"/>
    <w:rsid w:val="00165CF0"/>
    <w:rsid w:val="00181070"/>
    <w:rsid w:val="0019193A"/>
    <w:rsid w:val="001A1E91"/>
    <w:rsid w:val="001A761F"/>
    <w:rsid w:val="001B372E"/>
    <w:rsid w:val="001B5FAF"/>
    <w:rsid w:val="001C2188"/>
    <w:rsid w:val="001C255D"/>
    <w:rsid w:val="001C6C3B"/>
    <w:rsid w:val="001E33EA"/>
    <w:rsid w:val="001F0C70"/>
    <w:rsid w:val="001F63BB"/>
    <w:rsid w:val="002008CA"/>
    <w:rsid w:val="00233005"/>
    <w:rsid w:val="00233323"/>
    <w:rsid w:val="00234AFD"/>
    <w:rsid w:val="002614A3"/>
    <w:rsid w:val="0026264B"/>
    <w:rsid w:val="0026664A"/>
    <w:rsid w:val="00273C4A"/>
    <w:rsid w:val="00276ABC"/>
    <w:rsid w:val="00286996"/>
    <w:rsid w:val="00294483"/>
    <w:rsid w:val="002A3B77"/>
    <w:rsid w:val="002A619D"/>
    <w:rsid w:val="002C5B11"/>
    <w:rsid w:val="002D18C7"/>
    <w:rsid w:val="002E6B7C"/>
    <w:rsid w:val="002F7A2B"/>
    <w:rsid w:val="003056CA"/>
    <w:rsid w:val="003126F1"/>
    <w:rsid w:val="00325600"/>
    <w:rsid w:val="00342BFC"/>
    <w:rsid w:val="00345FD0"/>
    <w:rsid w:val="0035289D"/>
    <w:rsid w:val="00354166"/>
    <w:rsid w:val="0035491A"/>
    <w:rsid w:val="00375016"/>
    <w:rsid w:val="00385236"/>
    <w:rsid w:val="00394EF6"/>
    <w:rsid w:val="003A79DF"/>
    <w:rsid w:val="003B6ACF"/>
    <w:rsid w:val="003D5762"/>
    <w:rsid w:val="00400941"/>
    <w:rsid w:val="00401B06"/>
    <w:rsid w:val="00416A83"/>
    <w:rsid w:val="00416F1A"/>
    <w:rsid w:val="00422E98"/>
    <w:rsid w:val="00426EB0"/>
    <w:rsid w:val="00435DA1"/>
    <w:rsid w:val="00436C18"/>
    <w:rsid w:val="004374E1"/>
    <w:rsid w:val="00440C2A"/>
    <w:rsid w:val="00444DE0"/>
    <w:rsid w:val="00445988"/>
    <w:rsid w:val="00451549"/>
    <w:rsid w:val="004731C0"/>
    <w:rsid w:val="00484A72"/>
    <w:rsid w:val="0048632B"/>
    <w:rsid w:val="004A39EB"/>
    <w:rsid w:val="004B0C92"/>
    <w:rsid w:val="004C1317"/>
    <w:rsid w:val="004C7F47"/>
    <w:rsid w:val="004E0788"/>
    <w:rsid w:val="0052058C"/>
    <w:rsid w:val="00523995"/>
    <w:rsid w:val="00540A1C"/>
    <w:rsid w:val="00554E8A"/>
    <w:rsid w:val="00575ED5"/>
    <w:rsid w:val="005760C5"/>
    <w:rsid w:val="00592246"/>
    <w:rsid w:val="005953BB"/>
    <w:rsid w:val="005A1E4D"/>
    <w:rsid w:val="005A7F40"/>
    <w:rsid w:val="005D30A0"/>
    <w:rsid w:val="005D6DF8"/>
    <w:rsid w:val="005E38ED"/>
    <w:rsid w:val="00606839"/>
    <w:rsid w:val="006073CC"/>
    <w:rsid w:val="00607C36"/>
    <w:rsid w:val="00612EB0"/>
    <w:rsid w:val="00621601"/>
    <w:rsid w:val="00622591"/>
    <w:rsid w:val="0062641C"/>
    <w:rsid w:val="00633B95"/>
    <w:rsid w:val="00673F5D"/>
    <w:rsid w:val="006806B4"/>
    <w:rsid w:val="00682369"/>
    <w:rsid w:val="00683EF1"/>
    <w:rsid w:val="00691F9B"/>
    <w:rsid w:val="006950A6"/>
    <w:rsid w:val="00695925"/>
    <w:rsid w:val="006A05D3"/>
    <w:rsid w:val="006B347A"/>
    <w:rsid w:val="006C1D47"/>
    <w:rsid w:val="006C562F"/>
    <w:rsid w:val="0071016A"/>
    <w:rsid w:val="00713884"/>
    <w:rsid w:val="00733DC6"/>
    <w:rsid w:val="00755700"/>
    <w:rsid w:val="007656E6"/>
    <w:rsid w:val="007723D1"/>
    <w:rsid w:val="007732D8"/>
    <w:rsid w:val="007754C2"/>
    <w:rsid w:val="007A1C2C"/>
    <w:rsid w:val="007B7FEB"/>
    <w:rsid w:val="007E4A1D"/>
    <w:rsid w:val="00807A1A"/>
    <w:rsid w:val="008112F8"/>
    <w:rsid w:val="00821FBD"/>
    <w:rsid w:val="0082504A"/>
    <w:rsid w:val="008267C6"/>
    <w:rsid w:val="00837F7F"/>
    <w:rsid w:val="0085628A"/>
    <w:rsid w:val="00865BE0"/>
    <w:rsid w:val="00872F4E"/>
    <w:rsid w:val="00884A62"/>
    <w:rsid w:val="00892BD0"/>
    <w:rsid w:val="00894887"/>
    <w:rsid w:val="00894A3B"/>
    <w:rsid w:val="008A6510"/>
    <w:rsid w:val="008B2BC9"/>
    <w:rsid w:val="008B388E"/>
    <w:rsid w:val="008C6515"/>
    <w:rsid w:val="008D17E9"/>
    <w:rsid w:val="008D6AB9"/>
    <w:rsid w:val="008E1E32"/>
    <w:rsid w:val="008E444F"/>
    <w:rsid w:val="008F0673"/>
    <w:rsid w:val="008F4916"/>
    <w:rsid w:val="008F6206"/>
    <w:rsid w:val="00904F0F"/>
    <w:rsid w:val="00913224"/>
    <w:rsid w:val="00915383"/>
    <w:rsid w:val="00924541"/>
    <w:rsid w:val="009255E2"/>
    <w:rsid w:val="00927992"/>
    <w:rsid w:val="00930118"/>
    <w:rsid w:val="00936782"/>
    <w:rsid w:val="00942520"/>
    <w:rsid w:val="00951115"/>
    <w:rsid w:val="00951D81"/>
    <w:rsid w:val="00963CE4"/>
    <w:rsid w:val="00967BB6"/>
    <w:rsid w:val="00970EC9"/>
    <w:rsid w:val="0097781F"/>
    <w:rsid w:val="00991C1D"/>
    <w:rsid w:val="0099612A"/>
    <w:rsid w:val="00997B4D"/>
    <w:rsid w:val="009B399B"/>
    <w:rsid w:val="009C0F4C"/>
    <w:rsid w:val="009C6D2F"/>
    <w:rsid w:val="009D18D9"/>
    <w:rsid w:val="009E1DE6"/>
    <w:rsid w:val="009F144F"/>
    <w:rsid w:val="009F1AEF"/>
    <w:rsid w:val="009F77E0"/>
    <w:rsid w:val="00A045BC"/>
    <w:rsid w:val="00A04F34"/>
    <w:rsid w:val="00A07C48"/>
    <w:rsid w:val="00A326AC"/>
    <w:rsid w:val="00A333BF"/>
    <w:rsid w:val="00A33CB8"/>
    <w:rsid w:val="00A40089"/>
    <w:rsid w:val="00A628CB"/>
    <w:rsid w:val="00A63229"/>
    <w:rsid w:val="00A717E6"/>
    <w:rsid w:val="00A80C33"/>
    <w:rsid w:val="00A97338"/>
    <w:rsid w:val="00AA0400"/>
    <w:rsid w:val="00AA1305"/>
    <w:rsid w:val="00AA2A9D"/>
    <w:rsid w:val="00AC035F"/>
    <w:rsid w:val="00AC1DB1"/>
    <w:rsid w:val="00AC2A36"/>
    <w:rsid w:val="00AC2B1B"/>
    <w:rsid w:val="00AC327C"/>
    <w:rsid w:val="00AC72F5"/>
    <w:rsid w:val="00AE2EC4"/>
    <w:rsid w:val="00AE3856"/>
    <w:rsid w:val="00AE5B63"/>
    <w:rsid w:val="00B15584"/>
    <w:rsid w:val="00B15AA1"/>
    <w:rsid w:val="00B20A46"/>
    <w:rsid w:val="00B22AFF"/>
    <w:rsid w:val="00B24B36"/>
    <w:rsid w:val="00B27364"/>
    <w:rsid w:val="00B27F53"/>
    <w:rsid w:val="00B40D24"/>
    <w:rsid w:val="00B64901"/>
    <w:rsid w:val="00B86C24"/>
    <w:rsid w:val="00B943E0"/>
    <w:rsid w:val="00BA2C9C"/>
    <w:rsid w:val="00BD492E"/>
    <w:rsid w:val="00BE14FB"/>
    <w:rsid w:val="00BE2F90"/>
    <w:rsid w:val="00BF297B"/>
    <w:rsid w:val="00C05240"/>
    <w:rsid w:val="00C4177E"/>
    <w:rsid w:val="00C47D7B"/>
    <w:rsid w:val="00C50E18"/>
    <w:rsid w:val="00C63A5C"/>
    <w:rsid w:val="00C64FFB"/>
    <w:rsid w:val="00C71079"/>
    <w:rsid w:val="00C7340C"/>
    <w:rsid w:val="00C73F8B"/>
    <w:rsid w:val="00C91FEF"/>
    <w:rsid w:val="00C94B60"/>
    <w:rsid w:val="00CA17D7"/>
    <w:rsid w:val="00CB013D"/>
    <w:rsid w:val="00CB5CCB"/>
    <w:rsid w:val="00CD2D09"/>
    <w:rsid w:val="00CE78E7"/>
    <w:rsid w:val="00CF3E9C"/>
    <w:rsid w:val="00D02AFE"/>
    <w:rsid w:val="00D17130"/>
    <w:rsid w:val="00D27CF4"/>
    <w:rsid w:val="00D31F23"/>
    <w:rsid w:val="00D377A8"/>
    <w:rsid w:val="00D4115A"/>
    <w:rsid w:val="00D418A0"/>
    <w:rsid w:val="00D516ED"/>
    <w:rsid w:val="00D548B4"/>
    <w:rsid w:val="00D60562"/>
    <w:rsid w:val="00D60920"/>
    <w:rsid w:val="00D642DC"/>
    <w:rsid w:val="00D64ED5"/>
    <w:rsid w:val="00D84A35"/>
    <w:rsid w:val="00D8625A"/>
    <w:rsid w:val="00D91933"/>
    <w:rsid w:val="00DA049A"/>
    <w:rsid w:val="00DA7BC2"/>
    <w:rsid w:val="00DB3A14"/>
    <w:rsid w:val="00DB67A4"/>
    <w:rsid w:val="00DC66AD"/>
    <w:rsid w:val="00DC6789"/>
    <w:rsid w:val="00DD4975"/>
    <w:rsid w:val="00DE4F94"/>
    <w:rsid w:val="00DF3E72"/>
    <w:rsid w:val="00DF4169"/>
    <w:rsid w:val="00E058BE"/>
    <w:rsid w:val="00E07F05"/>
    <w:rsid w:val="00E10CF9"/>
    <w:rsid w:val="00E63818"/>
    <w:rsid w:val="00E63A71"/>
    <w:rsid w:val="00E73ED4"/>
    <w:rsid w:val="00E95E8A"/>
    <w:rsid w:val="00EB4569"/>
    <w:rsid w:val="00EC172B"/>
    <w:rsid w:val="00EC4930"/>
    <w:rsid w:val="00ED2FC8"/>
    <w:rsid w:val="00ED647F"/>
    <w:rsid w:val="00F10286"/>
    <w:rsid w:val="00F11FF5"/>
    <w:rsid w:val="00F245CA"/>
    <w:rsid w:val="00F556A6"/>
    <w:rsid w:val="00F60A92"/>
    <w:rsid w:val="00F64612"/>
    <w:rsid w:val="00F71A09"/>
    <w:rsid w:val="00F803D8"/>
    <w:rsid w:val="00F8291A"/>
    <w:rsid w:val="00FA37D4"/>
    <w:rsid w:val="00FA5687"/>
    <w:rsid w:val="00FB09D7"/>
    <w:rsid w:val="00FB0A58"/>
    <w:rsid w:val="00FB1FD2"/>
    <w:rsid w:val="00FB283B"/>
    <w:rsid w:val="00FD2106"/>
    <w:rsid w:val="00FD79A0"/>
    <w:rsid w:val="00FF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21849B-3347-4271-A72A-3EF05DD27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11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paragraph" w:styleId="1">
    <w:name w:val="heading 1"/>
    <w:basedOn w:val="a"/>
    <w:next w:val="a"/>
    <w:link w:val="10"/>
    <w:qFormat/>
    <w:rsid w:val="009F144F"/>
    <w:pPr>
      <w:keepNext/>
      <w:widowControl/>
      <w:autoSpaceDE/>
      <w:autoSpaceDN/>
      <w:adjustRightInd/>
      <w:spacing w:before="240" w:after="60"/>
      <w:ind w:firstLine="0"/>
      <w:jc w:val="left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1B06"/>
    <w:pPr>
      <w:ind w:left="720"/>
      <w:contextualSpacing/>
    </w:pPr>
  </w:style>
  <w:style w:type="table" w:styleId="a4">
    <w:name w:val="Table Grid"/>
    <w:basedOn w:val="a1"/>
    <w:uiPriority w:val="59"/>
    <w:rsid w:val="00003AA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03A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3AA4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E058BE"/>
    <w:rPr>
      <w:color w:val="0000FF" w:themeColor="hyperlink"/>
      <w:u w:val="single"/>
    </w:rPr>
  </w:style>
  <w:style w:type="character" w:customStyle="1" w:styleId="a8">
    <w:name w:val="Гипертекстовая ссылка"/>
    <w:basedOn w:val="a0"/>
    <w:uiPriority w:val="99"/>
    <w:rsid w:val="00D60920"/>
    <w:rPr>
      <w:rFonts w:cs="Times New Roman"/>
      <w:color w:val="106BBE"/>
    </w:rPr>
  </w:style>
  <w:style w:type="paragraph" w:customStyle="1" w:styleId="ConsPlusNormal">
    <w:name w:val="ConsPlusNormal"/>
    <w:rsid w:val="00002E2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styleId="a9">
    <w:name w:val="Normal (Web)"/>
    <w:basedOn w:val="a"/>
    <w:uiPriority w:val="99"/>
    <w:unhideWhenUsed/>
    <w:rsid w:val="00015FA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onsPlusCell">
    <w:name w:val="ConsPlusCell"/>
    <w:rsid w:val="005239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F144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customStyle="1" w:styleId="11">
    <w:name w:val="Сетка таблицы1"/>
    <w:basedOn w:val="a1"/>
    <w:next w:val="a4"/>
    <w:uiPriority w:val="39"/>
    <w:rsid w:val="007656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Сноска_"/>
    <w:basedOn w:val="a0"/>
    <w:link w:val="ab"/>
    <w:rsid w:val="006806B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b">
    <w:name w:val="Сноска"/>
    <w:basedOn w:val="a"/>
    <w:link w:val="aa"/>
    <w:rsid w:val="006806B4"/>
    <w:pPr>
      <w:shd w:val="clear" w:color="auto" w:fill="FFFFFF"/>
      <w:autoSpaceDE/>
      <w:autoSpaceDN/>
      <w:adjustRightInd/>
      <w:ind w:firstLine="0"/>
      <w:jc w:val="left"/>
    </w:pPr>
    <w:rPr>
      <w:rFonts w:ascii="Times New Roman" w:hAnsi="Times New Roman" w:cs="Times New Roman"/>
      <w:sz w:val="20"/>
      <w:szCs w:val="20"/>
      <w:lang w:eastAsia="en-US"/>
    </w:rPr>
  </w:style>
  <w:style w:type="table" w:customStyle="1" w:styleId="2">
    <w:name w:val="Сетка таблицы2"/>
    <w:basedOn w:val="a1"/>
    <w:next w:val="a4"/>
    <w:uiPriority w:val="39"/>
    <w:rsid w:val="00E73ED4"/>
    <w:pPr>
      <w:spacing w:after="0" w:line="240" w:lineRule="auto"/>
    </w:pPr>
    <w:rPr>
      <w:rFonts w:ascii="Calibri" w:eastAsiaTheme="minorEastAsia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60A6B-D248-4EFC-BACB-3E7FB2870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1177</TotalTime>
  <Pages>12</Pages>
  <Words>2587</Words>
  <Characters>14752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Kuv</dc:creator>
  <cp:lastModifiedBy>Анастасия</cp:lastModifiedBy>
  <cp:revision>54</cp:revision>
  <cp:lastPrinted>2024-02-09T11:35:00Z</cp:lastPrinted>
  <dcterms:created xsi:type="dcterms:W3CDTF">2023-12-12T12:19:00Z</dcterms:created>
  <dcterms:modified xsi:type="dcterms:W3CDTF">2024-02-09T11:39:00Z</dcterms:modified>
</cp:coreProperties>
</file>