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2" w:rsidRPr="007542DF" w:rsidRDefault="003A3A82" w:rsidP="00BB0809">
      <w:pPr>
        <w:jc w:val="center"/>
        <w:rPr>
          <w:rFonts w:ascii="Times New Roman" w:hAnsi="Times New Roman" w:cs="Times New Roman"/>
        </w:rPr>
      </w:pPr>
      <w:r w:rsidRPr="007542DF">
        <w:rPr>
          <w:rFonts w:ascii="Times New Roman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38211B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82" w:rsidRPr="00CB1190" w:rsidRDefault="00E968F8" w:rsidP="0046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85158">
        <w:rPr>
          <w:rFonts w:ascii="Times New Roman" w:hAnsi="Times New Roman" w:cs="Times New Roman"/>
          <w:sz w:val="28"/>
          <w:szCs w:val="28"/>
        </w:rPr>
        <w:t>.01.2019</w:t>
      </w:r>
      <w:r w:rsidR="00CB1190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68411A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 </w:t>
      </w:r>
      <w:r w:rsidR="00E37FA1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г. Кувшиново          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CB1190">
        <w:rPr>
          <w:rFonts w:ascii="Times New Roman" w:hAnsi="Times New Roman" w:cs="Times New Roman"/>
          <w:sz w:val="28"/>
          <w:szCs w:val="28"/>
        </w:rPr>
        <w:t xml:space="preserve">    </w:t>
      </w:r>
      <w:r w:rsidR="007542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E37FA1">
        <w:rPr>
          <w:rFonts w:ascii="Times New Roman" w:hAnsi="Times New Roman" w:cs="Times New Roman"/>
          <w:sz w:val="28"/>
          <w:szCs w:val="28"/>
        </w:rPr>
        <w:t xml:space="preserve">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1E2C0E">
        <w:rPr>
          <w:rFonts w:ascii="Times New Roman" w:hAnsi="Times New Roman" w:cs="Times New Roman"/>
          <w:sz w:val="28"/>
          <w:szCs w:val="28"/>
        </w:rPr>
        <w:t>№ 28</w:t>
      </w:r>
    </w:p>
    <w:p w:rsidR="00D37104" w:rsidRPr="00CB1190" w:rsidRDefault="00D37104" w:rsidP="0075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A1" w:rsidRPr="00E37FA1" w:rsidRDefault="00E37FA1" w:rsidP="00E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О реализации федерального приоритетного проекта</w:t>
      </w:r>
    </w:p>
    <w:p w:rsidR="00E37FA1" w:rsidRPr="00E37FA1" w:rsidRDefault="00E37FA1" w:rsidP="00E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</w:p>
    <w:p w:rsidR="00E37FA1" w:rsidRPr="00E37FA1" w:rsidRDefault="00E37FA1" w:rsidP="00E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в МО «Кувшиновский район» в 2019 году</w:t>
      </w:r>
    </w:p>
    <w:p w:rsidR="00E37FA1" w:rsidRPr="00E37FA1" w:rsidRDefault="00E37FA1" w:rsidP="00E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A1" w:rsidRPr="00E37FA1" w:rsidRDefault="00E37FA1" w:rsidP="00E3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В целях обеспечения реализации в муниципальном образовании «Кувшиновский район» федерального приоритетного проекта «Формирование комфортной городской среды» в соответствии с постановлением Правительства Российской Федерации от 10.02.2017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A1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B1190" w:rsidRPr="00323A28" w:rsidRDefault="00CB1190" w:rsidP="00CB1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809" w:rsidRPr="00323A28" w:rsidRDefault="00BB0809" w:rsidP="00404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3A28" w:rsidRPr="00323A28" w:rsidRDefault="00323A28" w:rsidP="00323A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A1" w:rsidRDefault="00E37FA1" w:rsidP="00E37FA1">
      <w:pPr>
        <w:pStyle w:val="a5"/>
        <w:numPr>
          <w:ilvl w:val="0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37FA1" w:rsidRDefault="00E37FA1" w:rsidP="00E37FA1">
      <w:pPr>
        <w:pStyle w:val="a5"/>
        <w:numPr>
          <w:ilvl w:val="1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«Кувшиновский район» «Формирование современной городской среды» на 2019 год (Приложение 1);</w:t>
      </w:r>
    </w:p>
    <w:p w:rsidR="00E37FA1" w:rsidRDefault="00E37FA1" w:rsidP="00E37FA1">
      <w:pPr>
        <w:pStyle w:val="a5"/>
        <w:numPr>
          <w:ilvl w:val="1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муниципального образования «Кувшиновский район» «Формирование современной городской среды» на 2019 год (Приложение 2);</w:t>
      </w:r>
    </w:p>
    <w:p w:rsidR="00E37FA1" w:rsidRDefault="00E37FA1" w:rsidP="00E37FA1">
      <w:pPr>
        <w:pStyle w:val="a5"/>
        <w:numPr>
          <w:ilvl w:val="1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общественного обсуждения проекта муниципальной программы муниципального образования «Кувшиновский район» «Формирование современной городской среды» на 2019 год (Приложение 3).</w:t>
      </w:r>
    </w:p>
    <w:p w:rsidR="00E37FA1" w:rsidRDefault="00E37FA1" w:rsidP="00E37FA1">
      <w:pPr>
        <w:pStyle w:val="a5"/>
        <w:numPr>
          <w:ilvl w:val="0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 общественную комиссию для организации общественного обсуждения проекта муниципальной программы муниципального образования «Кувшиновский район» «Формирование современной городской среды» на 2019 год (далее – проект программы), проведения оценки предложений заинтересованных лиц, а также для осуществления контроля за реализацией муниципальной программы муниципального образования «Кувшиновский район» «Формирование современной городской среды» на 2019 год (далее – Комиссия) и утвердить ее персональный состав (Приложение 4).</w:t>
      </w:r>
      <w:proofErr w:type="gramEnd"/>
    </w:p>
    <w:p w:rsidR="00E37FA1" w:rsidRDefault="00E37FA1" w:rsidP="00E37FA1">
      <w:pPr>
        <w:pStyle w:val="a5"/>
        <w:numPr>
          <w:ilvl w:val="0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Порядок организации деятельности Комиссии (Приложение 5).</w:t>
      </w:r>
    </w:p>
    <w:p w:rsidR="00E37FA1" w:rsidRDefault="00E37FA1" w:rsidP="00E37FA1">
      <w:pPr>
        <w:pStyle w:val="a5"/>
        <w:numPr>
          <w:ilvl w:val="0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заинтересованных лиц о включении дворовой территории в программу, о включении общественной территории в программу, по проекту программы подаются в срок до 28.02.2019 года. Общественные обсуждения проекта программы осуществить в срок до 31.03.2019 года.</w:t>
      </w:r>
    </w:p>
    <w:p w:rsidR="00CB1190" w:rsidRPr="00E37FA1" w:rsidRDefault="00E37FA1" w:rsidP="007542DF">
      <w:pPr>
        <w:pStyle w:val="a5"/>
        <w:numPr>
          <w:ilvl w:val="0"/>
          <w:numId w:val="6"/>
        </w:numPr>
        <w:spacing w:before="120"/>
        <w:ind w:left="0" w:firstLine="357"/>
        <w:jc w:val="both"/>
        <w:rPr>
          <w:sz w:val="28"/>
          <w:szCs w:val="28"/>
        </w:rPr>
      </w:pPr>
      <w:r w:rsidRPr="00E37FA1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официальному опубликованию в общественно-политической районной газете «Знамя» и размещению на официальном сайте Кувшиновского района в сети «Интернет».</w:t>
      </w:r>
    </w:p>
    <w:p w:rsidR="00CB1190" w:rsidRDefault="00CB1190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190" w:rsidRDefault="00CB1190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A3" w:rsidRDefault="006752A3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DF" w:rsidRPr="00CB1190" w:rsidRDefault="007542DF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A1" w:rsidRDefault="004045A3" w:rsidP="00323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190">
        <w:rPr>
          <w:rFonts w:ascii="Times New Roman" w:hAnsi="Times New Roman" w:cs="Times New Roman"/>
          <w:sz w:val="28"/>
          <w:szCs w:val="28"/>
        </w:rPr>
        <w:t>Глава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района                         </w:t>
      </w:r>
      <w:r w:rsidR="00CB1190">
        <w:rPr>
          <w:rFonts w:ascii="Times New Roman" w:hAnsi="Times New Roman" w:cs="Times New Roman"/>
          <w:sz w:val="28"/>
          <w:szCs w:val="28"/>
        </w:rPr>
        <w:t xml:space="preserve">      </w:t>
      </w:r>
      <w:r w:rsidRPr="00CB1190">
        <w:rPr>
          <w:rFonts w:ascii="Times New Roman" w:hAnsi="Times New Roman" w:cs="Times New Roman"/>
          <w:sz w:val="28"/>
          <w:szCs w:val="28"/>
        </w:rPr>
        <w:t xml:space="preserve">                 М.С. </w:t>
      </w:r>
      <w:proofErr w:type="spellStart"/>
      <w:r w:rsidRPr="00CB11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E37FA1" w:rsidRDefault="00E37FA1" w:rsidP="00E37FA1">
      <w:pPr>
        <w:rPr>
          <w:rFonts w:ascii="Times New Roman" w:hAnsi="Times New Roman" w:cs="Times New Roman"/>
          <w:sz w:val="28"/>
          <w:szCs w:val="28"/>
        </w:rPr>
      </w:pPr>
    </w:p>
    <w:p w:rsidR="00E37FA1" w:rsidRDefault="00E3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FA1" w:rsidRP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7FA1" w:rsidRP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7FA1" w:rsidRP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от 31.01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E37F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A1">
        <w:rPr>
          <w:rFonts w:ascii="Times New Roman" w:hAnsi="Times New Roman" w:cs="Times New Roman"/>
          <w:sz w:val="28"/>
          <w:szCs w:val="28"/>
        </w:rPr>
        <w:t>28</w:t>
      </w:r>
    </w:p>
    <w:p w:rsid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7FA1" w:rsidRDefault="00E37FA1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B06E8" w:rsidRPr="00E37FA1" w:rsidRDefault="000B06E8" w:rsidP="00E37F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37FA1" w:rsidRDefault="00E37FA1" w:rsidP="00E37FA1">
      <w:pPr>
        <w:spacing w:before="120"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A1">
        <w:rPr>
          <w:rFonts w:ascii="Times New Roman" w:hAnsi="Times New Roman" w:cs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«Кувшиновский район» «Формирование современной городской среды» на 2019 год</w:t>
      </w:r>
    </w:p>
    <w:p w:rsidR="000B06E8" w:rsidRDefault="000B06E8" w:rsidP="00E37FA1">
      <w:pPr>
        <w:spacing w:before="120"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E8" w:rsidRPr="00E37FA1" w:rsidRDefault="000B06E8" w:rsidP="00E37FA1">
      <w:pPr>
        <w:spacing w:before="120"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A1" w:rsidRPr="00E37FA1" w:rsidRDefault="00E37FA1" w:rsidP="00E37FA1">
      <w:pPr>
        <w:numPr>
          <w:ilvl w:val="0"/>
          <w:numId w:val="7"/>
        </w:numPr>
        <w:spacing w:before="12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Настоящий Порядок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 (далее – Перечень) в целях их последующего включения в муниципальную программу муниципального образования «Кувшиновский район» «Формирование современной городской среды» на 2019 год (далее – Программа).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 xml:space="preserve">Отбор дворовых территорий для включения в Перечень осуществляется общественной комиссией (далее – Комиссия) в хронологическом порядке, исходя из даты представления предложений заинтересованных лиц, при условии их соответствия установленным настоящим Порядком требованиям в срок не более 10 календарных дней </w:t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срока подачи соответствующих предложений.</w:t>
      </w:r>
    </w:p>
    <w:p w:rsidR="000B06E8" w:rsidRDefault="00E37FA1" w:rsidP="000B06E8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Количество дворовых территорий в Перечне ограничивается объемом средств, выделенных на реализацию Программы.</w:t>
      </w:r>
    </w:p>
    <w:p w:rsidR="000B06E8" w:rsidRPr="00E37FA1" w:rsidRDefault="000B06E8" w:rsidP="000B06E8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A1" w:rsidRPr="00E37FA1" w:rsidRDefault="00E37FA1" w:rsidP="00E37FA1">
      <w:pPr>
        <w:numPr>
          <w:ilvl w:val="0"/>
          <w:numId w:val="7"/>
        </w:numPr>
        <w:spacing w:before="120" w:after="0" w:line="240" w:lineRule="auto"/>
        <w:ind w:left="0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A1">
        <w:rPr>
          <w:rFonts w:ascii="Times New Roman" w:hAnsi="Times New Roman" w:cs="Times New Roman"/>
          <w:b/>
          <w:sz w:val="28"/>
          <w:szCs w:val="28"/>
        </w:rPr>
        <w:t>Порядок подачи предложений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A1">
        <w:rPr>
          <w:rFonts w:ascii="Times New Roman" w:hAnsi="Times New Roman" w:cs="Times New Roman"/>
          <w:sz w:val="28"/>
          <w:szCs w:val="28"/>
        </w:rPr>
        <w:t>Предложения подаются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домах, иными лицами, уполномоченными собственниками помещений в многоквартирных домах (далее – заявители) в общественную комиссию в рабочие дни – в понедельник-четверг с 9:00 до 18:00 (перерыв с 13:00 до 14:00)  и в пятницу с 9:00 до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17:00 (перерыв с 13:00 до 14:00) по адресу: 172110, г. Кувшиново, </w:t>
      </w:r>
      <w:r w:rsidR="000B06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7F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, д. 33, </w:t>
      </w:r>
      <w:proofErr w:type="spellStart"/>
      <w:r w:rsidRPr="00E37F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37FA1">
        <w:rPr>
          <w:rFonts w:ascii="Times New Roman" w:hAnsi="Times New Roman" w:cs="Times New Roman"/>
          <w:sz w:val="28"/>
          <w:szCs w:val="28"/>
        </w:rPr>
        <w:t>. №</w:t>
      </w:r>
      <w:r w:rsidR="000B06E8">
        <w:rPr>
          <w:rFonts w:ascii="Times New Roman" w:hAnsi="Times New Roman" w:cs="Times New Roman"/>
          <w:sz w:val="28"/>
          <w:szCs w:val="28"/>
        </w:rPr>
        <w:t xml:space="preserve"> </w:t>
      </w:r>
      <w:r w:rsidRPr="00E37FA1">
        <w:rPr>
          <w:rFonts w:ascii="Times New Roman" w:hAnsi="Times New Roman" w:cs="Times New Roman"/>
          <w:sz w:val="28"/>
          <w:szCs w:val="28"/>
        </w:rPr>
        <w:t>9.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Ответственным за прием и регистрацию предложений является секретарь общественной Комиссии.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может быть подано только одно предложение на участие в Программе.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если многоквартирные дома, расположенные в одной дворовой территории, находятся в управлении нескольких заявителей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 xml:space="preserve">На предмет включения в Программу рассматриваются предложения, поданные в течение 30 дней </w:t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Предложение оформляется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и должно содержать следующую информацию: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а)</w:t>
      </w:r>
      <w:r w:rsidRPr="00E37FA1">
        <w:rPr>
          <w:rFonts w:ascii="Times New Roman" w:hAnsi="Times New Roman" w:cs="Times New Roman"/>
          <w:sz w:val="28"/>
          <w:szCs w:val="28"/>
        </w:rPr>
        <w:tab/>
        <w:t>решение об обращении с предложением по включению дворовой территории в муниципальную программу на 2019 год;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б)</w:t>
      </w:r>
      <w:r w:rsidRPr="00E37FA1">
        <w:rPr>
          <w:rFonts w:ascii="Times New Roman" w:hAnsi="Times New Roman" w:cs="Times New Roman"/>
          <w:sz w:val="28"/>
          <w:szCs w:val="28"/>
        </w:rPr>
        <w:tab/>
        <w:t>перечень работ по благоустройству дворовой территории, сформированный исходя из минимального перечня работ по благоустройству – ремонт дворовых проездов, обеспечение освещения дворовых территорий, установка скамеек, урн;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в)</w:t>
      </w:r>
      <w:r w:rsidRPr="00E37FA1">
        <w:rPr>
          <w:rFonts w:ascii="Times New Roman" w:hAnsi="Times New Roman" w:cs="Times New Roman"/>
          <w:sz w:val="28"/>
          <w:szCs w:val="28"/>
        </w:rPr>
        <w:tab/>
        <w:t>перечень по благоустройству дворовой территории, сформированный исходя из дополнительного перечня работ по благоустройству – оборудование детских и (или) спортивных площадок, автомобильных парковок, озеленение территорий (в случае принятия такого решения заинтересованными лицами);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г)</w:t>
      </w:r>
      <w:r w:rsidRPr="00E37FA1">
        <w:rPr>
          <w:rFonts w:ascii="Times New Roman" w:hAnsi="Times New Roman" w:cs="Times New Roman"/>
          <w:sz w:val="28"/>
          <w:szCs w:val="28"/>
        </w:rPr>
        <w:tab/>
        <w:t>форма трудового участия заинтересованных лиц в выполнении минимального перечня работ по благоустройству дворовой территории – субботник;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F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7FA1">
        <w:rPr>
          <w:rFonts w:ascii="Times New Roman" w:hAnsi="Times New Roman" w:cs="Times New Roman"/>
          <w:sz w:val="28"/>
          <w:szCs w:val="28"/>
        </w:rPr>
        <w:t>)</w:t>
      </w:r>
      <w:r w:rsidRPr="00E37FA1">
        <w:rPr>
          <w:rFonts w:ascii="Times New Roman" w:hAnsi="Times New Roman" w:cs="Times New Roman"/>
          <w:sz w:val="28"/>
          <w:szCs w:val="28"/>
        </w:rPr>
        <w:tab/>
        <w:t>форма участия (финансового и (или) трудового) и доля участия заинтересованных лиц в выполнении дополнительного перечня работ по благоустройству дворовых территорий в размере 10 % от объема финансирования, предусмотренного в бюджете муниципального образования на выполнение дополнительного перечня работ по благоустройству дворовых территорий;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е)</w:t>
      </w:r>
      <w:r w:rsidRPr="00E37FA1">
        <w:rPr>
          <w:rFonts w:ascii="Times New Roman" w:hAnsi="Times New Roman" w:cs="Times New Roman"/>
          <w:sz w:val="28"/>
          <w:szCs w:val="28"/>
        </w:rPr>
        <w:tab/>
        <w:t xml:space="preserve">представитель (представители) заинтересованных лиц, уполномоченный на представление предложений, согласование </w:t>
      </w:r>
      <w:proofErr w:type="spellStart"/>
      <w:proofErr w:type="gramStart"/>
      <w:r w:rsidRPr="00E37FA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ж)</w:t>
      </w:r>
      <w:r w:rsidRPr="00E37FA1">
        <w:rPr>
          <w:rFonts w:ascii="Times New Roman" w:hAnsi="Times New Roman" w:cs="Times New Roman"/>
          <w:sz w:val="28"/>
          <w:szCs w:val="28"/>
        </w:rPr>
        <w:tab/>
        <w:t xml:space="preserve">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</w:t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FA1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E37FA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 общего собрания собственников помещений многоквартирных домов и реализуемых только при условии выполнения работ, предусмотренных минимальным перечнем работ по благоустройству.</w:t>
      </w:r>
    </w:p>
    <w:p w:rsidR="000B06E8" w:rsidRPr="000B06E8" w:rsidRDefault="00E37FA1" w:rsidP="000B06E8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 xml:space="preserve">Условием проведения мероприятий по благоустройству дворовых территорий 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</w:t>
      </w:r>
      <w:proofErr w:type="spellStart"/>
      <w:r w:rsidRPr="00E37FA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37FA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B06E8" w:rsidRPr="00E37FA1" w:rsidRDefault="000B06E8" w:rsidP="000B06E8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A1" w:rsidRPr="00E37FA1" w:rsidRDefault="00E37FA1" w:rsidP="00E37FA1">
      <w:pPr>
        <w:numPr>
          <w:ilvl w:val="0"/>
          <w:numId w:val="7"/>
        </w:numPr>
        <w:spacing w:before="120" w:after="0" w:line="240" w:lineRule="auto"/>
        <w:ind w:left="0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A1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и оценка предложений</w:t>
      </w:r>
    </w:p>
    <w:p w:rsidR="00E37FA1" w:rsidRPr="00E37FA1" w:rsidRDefault="00E37FA1" w:rsidP="00E37FA1">
      <w:pPr>
        <w:numPr>
          <w:ilvl w:val="1"/>
          <w:numId w:val="7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Секретарь общественной комиссии регистрирует предложения о включении дворовой территории в Программу в порядке их поступления в журнале регистрации предложений (далее – журнал регистрации) с указанием: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- порядкового регистрационного номера, даты и времени поступления предложения;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- фамилии, имени, отчества заявителя (для физических лиц), наименования заявителя (для юридических лиц);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- местоположения предлагаемой к благоустройству дворовой территории с указанием соответствующего адреса.</w:t>
      </w:r>
    </w:p>
    <w:p w:rsidR="00E37FA1" w:rsidRPr="00E37FA1" w:rsidRDefault="000B06E8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E37FA1" w:rsidRPr="00E37FA1">
        <w:rPr>
          <w:rFonts w:ascii="Times New Roman" w:hAnsi="Times New Roman" w:cs="Times New Roman"/>
          <w:sz w:val="28"/>
          <w:szCs w:val="28"/>
        </w:rPr>
        <w:t>Поступившие предложения представляются в Комиссию: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- для рассмотрения на предмет их соответствия требованиям, установленным разделом 2 настоящего Порядка и принятия решения о включении (или об отказе включения) дворовой территории в Перечень;</w:t>
      </w:r>
    </w:p>
    <w:p w:rsidR="00E37FA1" w:rsidRPr="00E37FA1" w:rsidRDefault="00E37FA1" w:rsidP="00E37FA1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- для формирования адресного перечня дворовых территорий исходя из даты представления предложений заинтересованных лиц в пределах средств, выделенных на реализацию Программы.</w:t>
      </w:r>
    </w:p>
    <w:p w:rsidR="00E37FA1" w:rsidRPr="00E37FA1" w:rsidRDefault="00E37FA1" w:rsidP="00E37FA1">
      <w:pPr>
        <w:numPr>
          <w:ilvl w:val="1"/>
          <w:numId w:val="8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адресный перечень дворовых территорий Программы.</w:t>
      </w:r>
    </w:p>
    <w:p w:rsidR="00E37FA1" w:rsidRPr="00E37FA1" w:rsidRDefault="00E37FA1" w:rsidP="00E37FA1">
      <w:pPr>
        <w:numPr>
          <w:ilvl w:val="1"/>
          <w:numId w:val="8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A1">
        <w:rPr>
          <w:rFonts w:ascii="Times New Roman" w:hAnsi="Times New Roman" w:cs="Times New Roman"/>
          <w:sz w:val="28"/>
          <w:szCs w:val="28"/>
        </w:rPr>
        <w:t>В течение 5 календарных дней со дня утверждения Комиссией протокола рассмотрения и оценки поступивших предложений заинтересованных лиц на включение в адресный перечень дворовых территорий администрация Кувшиновского района формирует проект постановления администрации Кувшиновского района об утверждении Программы.</w:t>
      </w:r>
    </w:p>
    <w:p w:rsidR="000B06E8" w:rsidRDefault="000B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6E8" w:rsidRPr="000B06E8" w:rsidRDefault="000B06E8" w:rsidP="000B06E8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06E8" w:rsidRDefault="000B06E8" w:rsidP="000B06E8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06E8" w:rsidRPr="000B06E8" w:rsidRDefault="000B06E8" w:rsidP="000B06E8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06E8" w:rsidRPr="000B06E8" w:rsidRDefault="000B06E8" w:rsidP="000B06E8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0B06E8" w:rsidRPr="000B06E8" w:rsidRDefault="000B06E8" w:rsidP="000B06E8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>от 31.01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0B06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E8">
        <w:rPr>
          <w:rFonts w:ascii="Times New Roman" w:hAnsi="Times New Roman" w:cs="Times New Roman"/>
          <w:sz w:val="28"/>
          <w:szCs w:val="28"/>
        </w:rPr>
        <w:t>28</w:t>
      </w:r>
    </w:p>
    <w:p w:rsidR="000B06E8" w:rsidRDefault="000B06E8" w:rsidP="000B06E8">
      <w:pPr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5C" w:rsidRDefault="008D425C" w:rsidP="000B06E8">
      <w:pPr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5C" w:rsidRPr="000B06E8" w:rsidRDefault="008D425C" w:rsidP="000B06E8">
      <w:pPr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E8" w:rsidRPr="000B06E8" w:rsidRDefault="000B06E8" w:rsidP="000B06E8">
      <w:pPr>
        <w:spacing w:before="120"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E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B06E8" w:rsidRPr="000B06E8" w:rsidRDefault="000B06E8" w:rsidP="000B06E8">
      <w:pPr>
        <w:spacing w:before="120"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E8">
        <w:rPr>
          <w:rFonts w:ascii="Times New Roman" w:hAnsi="Times New Roman" w:cs="Times New Roman"/>
          <w:b/>
          <w:sz w:val="28"/>
          <w:szCs w:val="28"/>
        </w:rPr>
        <w:t>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муниципального образования «Кувшиновский район» «Формирование современной городской среды» на 2019 год</w:t>
      </w:r>
    </w:p>
    <w:p w:rsidR="000B06E8" w:rsidRDefault="000B06E8" w:rsidP="000B06E8">
      <w:pPr>
        <w:spacing w:before="120" w:after="0" w:line="240" w:lineRule="auto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25C" w:rsidRPr="000B06E8" w:rsidRDefault="008D425C" w:rsidP="000B06E8">
      <w:pPr>
        <w:spacing w:before="120" w:after="0" w:line="240" w:lineRule="auto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6E8" w:rsidRPr="000B06E8" w:rsidRDefault="000B06E8" w:rsidP="000B06E8">
      <w:pPr>
        <w:numPr>
          <w:ilvl w:val="0"/>
          <w:numId w:val="9"/>
        </w:numPr>
        <w:spacing w:before="120"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06E8" w:rsidRP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общественных территорий, подлежащих благоустройству, в целях определения реестра общественных зон для их последующего включения в муниципальную программу муниципального образования «Кувшиновский район» «Формирование современной городской среды» на 2019 год (далее – Программа).</w:t>
      </w:r>
    </w:p>
    <w:p w:rsidR="000B06E8" w:rsidRP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>В целях настоящего Порядка под общественной территорией понимается территория муниципального образования соответствующего функционального назначения (улица, пешеходная зона, сквер, парк, иная территория).</w:t>
      </w:r>
    </w:p>
    <w:p w:rsidR="000B06E8" w:rsidRP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>Реестр общественных зон формируется из числа общественных территорий, подлежащих ремонту и (или) реконструкции, путем отбора на основе предложений граждан и организаций на проведение благоустройства общественных территорий (далее – предложения).</w:t>
      </w:r>
    </w:p>
    <w:p w:rsid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 xml:space="preserve">Оценка предложений проводится общественной комиссией </w:t>
      </w:r>
      <w:r w:rsidR="008D42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06E8">
        <w:rPr>
          <w:rFonts w:ascii="Times New Roman" w:hAnsi="Times New Roman" w:cs="Times New Roman"/>
          <w:sz w:val="28"/>
          <w:szCs w:val="28"/>
        </w:rPr>
        <w:t>(далее – Комиссия) в соответствии с настоящим Порядком.</w:t>
      </w:r>
    </w:p>
    <w:p w:rsidR="000B06E8" w:rsidRPr="000B06E8" w:rsidRDefault="000B06E8" w:rsidP="000B06E8">
      <w:pPr>
        <w:spacing w:before="120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6E8" w:rsidRPr="000B06E8" w:rsidRDefault="000B06E8" w:rsidP="000B06E8">
      <w:pPr>
        <w:numPr>
          <w:ilvl w:val="0"/>
          <w:numId w:val="9"/>
        </w:numPr>
        <w:spacing w:before="120"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E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предложений</w:t>
      </w:r>
    </w:p>
    <w:p w:rsidR="000B06E8" w:rsidRP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 xml:space="preserve">Граждане и организации направляют свои предложения </w:t>
      </w:r>
      <w:proofErr w:type="gramStart"/>
      <w:r w:rsidRPr="000B06E8">
        <w:rPr>
          <w:rFonts w:ascii="Times New Roman" w:hAnsi="Times New Roman" w:cs="Times New Roman"/>
          <w:sz w:val="28"/>
          <w:szCs w:val="28"/>
        </w:rPr>
        <w:t>в форме заявки по включению общественной территории для благоустройства в Комиссию по форме</w:t>
      </w:r>
      <w:proofErr w:type="gramEnd"/>
      <w:r w:rsidRPr="000B06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Порядку:</w:t>
      </w:r>
    </w:p>
    <w:p w:rsidR="000B06E8" w:rsidRPr="000B06E8" w:rsidRDefault="000B06E8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 xml:space="preserve">- лично в рабочие дни – в понедельник – четверг с 9:00 до 18:00 (перерыв с 13:00 до 14:00) и в пятницу с 9:00 до 17:00 (перерыв с 13:00 до 14:00) по адресу: 172110, </w:t>
      </w:r>
      <w:r w:rsidR="008D425C">
        <w:rPr>
          <w:rFonts w:ascii="Times New Roman" w:hAnsi="Times New Roman" w:cs="Times New Roman"/>
          <w:sz w:val="28"/>
          <w:szCs w:val="28"/>
        </w:rPr>
        <w:t xml:space="preserve">  </w:t>
      </w:r>
      <w:r w:rsidRPr="000B06E8">
        <w:rPr>
          <w:rFonts w:ascii="Times New Roman" w:hAnsi="Times New Roman" w:cs="Times New Roman"/>
          <w:sz w:val="28"/>
          <w:szCs w:val="28"/>
        </w:rPr>
        <w:t xml:space="preserve">г. Кувшиново, ул. </w:t>
      </w:r>
      <w:proofErr w:type="gramStart"/>
      <w:r w:rsidRPr="000B06E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B06E8">
        <w:rPr>
          <w:rFonts w:ascii="Times New Roman" w:hAnsi="Times New Roman" w:cs="Times New Roman"/>
          <w:sz w:val="28"/>
          <w:szCs w:val="28"/>
        </w:rPr>
        <w:t xml:space="preserve">, д. 33, </w:t>
      </w:r>
      <w:proofErr w:type="spellStart"/>
      <w:r w:rsidRPr="000B06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6E8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E8">
        <w:rPr>
          <w:rFonts w:ascii="Times New Roman" w:hAnsi="Times New Roman" w:cs="Times New Roman"/>
          <w:sz w:val="28"/>
          <w:szCs w:val="28"/>
        </w:rPr>
        <w:t>9;</w:t>
      </w:r>
    </w:p>
    <w:p w:rsidR="000B06E8" w:rsidRPr="000B06E8" w:rsidRDefault="000B06E8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 xml:space="preserve">- на адрес электронный почты: </w:t>
      </w:r>
      <w:hyperlink r:id="rId6" w:history="1">
        <w:r w:rsidRPr="000B06E8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admkuvshinovo</w:t>
        </w:r>
        <w:r w:rsidRPr="000B06E8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@</w:t>
        </w:r>
        <w:r w:rsidRPr="000B06E8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yandex</w:t>
        </w:r>
        <w:r w:rsidRPr="000B06E8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.</w:t>
        </w:r>
        <w:r w:rsidRPr="000B06E8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/>
          </w:rPr>
          <w:t>ru</w:t>
        </w:r>
      </w:hyperlink>
      <w:r w:rsidRPr="000B06E8">
        <w:rPr>
          <w:rFonts w:ascii="Times New Roman" w:hAnsi="Times New Roman" w:cs="Times New Roman"/>
          <w:sz w:val="28"/>
          <w:szCs w:val="28"/>
        </w:rPr>
        <w:t xml:space="preserve"> с пометкой «Заявка по включению общественной территории для благоустройства».</w:t>
      </w:r>
    </w:p>
    <w:p w:rsidR="000B06E8" w:rsidRPr="000B06E8" w:rsidRDefault="000B06E8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ab/>
        <w:t>Ответственным за прием и регистрацию корреспонденции является секретарь общественной комиссии.</w:t>
      </w:r>
    </w:p>
    <w:p w:rsidR="000B06E8" w:rsidRP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06E8">
        <w:rPr>
          <w:rFonts w:ascii="Times New Roman" w:hAnsi="Times New Roman" w:cs="Times New Roman"/>
          <w:sz w:val="28"/>
          <w:szCs w:val="28"/>
        </w:rPr>
        <w:t>Предложения от заявителей принимаются в течение 30 дней со дня начала приема предложений.</w:t>
      </w:r>
    </w:p>
    <w:p w:rsidR="000B06E8" w:rsidRP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>Предложения регистрируются секретарем Комиссии и размещаются на официальном сайте администрации Кувшиновского района в сети «Интернет».</w:t>
      </w:r>
    </w:p>
    <w:p w:rsidR="000B06E8" w:rsidRDefault="000B06E8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6E8">
        <w:rPr>
          <w:rFonts w:ascii="Times New Roman" w:hAnsi="Times New Roman" w:cs="Times New Roman"/>
          <w:sz w:val="28"/>
          <w:szCs w:val="28"/>
        </w:rPr>
        <w:t>Предложения выносятся на рассмотрение Комиссии.</w:t>
      </w:r>
    </w:p>
    <w:p w:rsidR="008D425C" w:rsidRPr="000B06E8" w:rsidRDefault="008D425C" w:rsidP="008D425C">
      <w:pPr>
        <w:spacing w:before="120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6E8" w:rsidRPr="000B06E8" w:rsidRDefault="000B06E8" w:rsidP="000B06E8">
      <w:pPr>
        <w:numPr>
          <w:ilvl w:val="0"/>
          <w:numId w:val="9"/>
        </w:numPr>
        <w:spacing w:before="120"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E8">
        <w:rPr>
          <w:rFonts w:ascii="Times New Roman" w:hAnsi="Times New Roman" w:cs="Times New Roman"/>
          <w:b/>
          <w:sz w:val="28"/>
          <w:szCs w:val="28"/>
        </w:rPr>
        <w:t>Рассмотрение и оценка предложений</w:t>
      </w:r>
    </w:p>
    <w:p w:rsidR="000B06E8" w:rsidRPr="000B06E8" w:rsidRDefault="008D425C" w:rsidP="000B06E8">
      <w:pPr>
        <w:numPr>
          <w:ilvl w:val="1"/>
          <w:numId w:val="9"/>
        </w:numPr>
        <w:spacing w:before="120"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6E8" w:rsidRPr="000B06E8">
        <w:rPr>
          <w:rFonts w:ascii="Times New Roman" w:hAnsi="Times New Roman" w:cs="Times New Roman"/>
          <w:sz w:val="28"/>
          <w:szCs w:val="28"/>
        </w:rPr>
        <w:t>Комиссия рассматривает:</w:t>
      </w:r>
    </w:p>
    <w:p w:rsidR="000B06E8" w:rsidRPr="000B06E8" w:rsidRDefault="000B06E8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>- соответствие территории, обозначенной в предложении, признакам общественной территории (общественного пространства, общественной зоны);</w:t>
      </w:r>
    </w:p>
    <w:p w:rsidR="000B06E8" w:rsidRPr="000B06E8" w:rsidRDefault="000B06E8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>- наличие сметной документации;</w:t>
      </w:r>
    </w:p>
    <w:p w:rsidR="000B06E8" w:rsidRPr="000B06E8" w:rsidRDefault="000B06E8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E8">
        <w:rPr>
          <w:rFonts w:ascii="Times New Roman" w:hAnsi="Times New Roman" w:cs="Times New Roman"/>
          <w:sz w:val="28"/>
          <w:szCs w:val="28"/>
        </w:rPr>
        <w:t>- наличие потребности в элементах благоустройства 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лавочек, урн, беседок, иных элементов благоустройства).</w:t>
      </w:r>
    </w:p>
    <w:p w:rsidR="000B06E8" w:rsidRPr="000B06E8" w:rsidRDefault="008D425C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6E8" w:rsidRPr="000B06E8">
        <w:rPr>
          <w:rFonts w:ascii="Times New Roman" w:hAnsi="Times New Roman" w:cs="Times New Roman"/>
          <w:sz w:val="28"/>
          <w:szCs w:val="28"/>
        </w:rPr>
        <w:t>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 в течение 10 календарных дней со дня окончания приема предложений в форме заявок.</w:t>
      </w:r>
    </w:p>
    <w:p w:rsidR="000B06E8" w:rsidRPr="000B06E8" w:rsidRDefault="008D425C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6E8" w:rsidRPr="000B06E8">
        <w:rPr>
          <w:rFonts w:ascii="Times New Roman" w:hAnsi="Times New Roman" w:cs="Times New Roman"/>
          <w:sz w:val="28"/>
          <w:szCs w:val="28"/>
        </w:rPr>
        <w:t>По результатам оценк</w:t>
      </w:r>
      <w:bookmarkStart w:id="0" w:name="_GoBack"/>
      <w:bookmarkEnd w:id="0"/>
      <w:r w:rsidR="000B06E8" w:rsidRPr="000B06E8">
        <w:rPr>
          <w:rFonts w:ascii="Times New Roman" w:hAnsi="Times New Roman" w:cs="Times New Roman"/>
          <w:sz w:val="28"/>
          <w:szCs w:val="28"/>
        </w:rPr>
        <w:t>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реестр общественных территорий Программы.</w:t>
      </w:r>
    </w:p>
    <w:p w:rsidR="000B06E8" w:rsidRPr="000B06E8" w:rsidRDefault="008D425C" w:rsidP="000B06E8">
      <w:pPr>
        <w:spacing w:before="12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6E8" w:rsidRPr="000B06E8">
        <w:rPr>
          <w:rFonts w:ascii="Times New Roman" w:hAnsi="Times New Roman" w:cs="Times New Roman"/>
          <w:sz w:val="28"/>
          <w:szCs w:val="28"/>
        </w:rPr>
        <w:t>В течение 5 календарных дней со дня утверждения Комиссией протокола рассмотрения и оценки поступивших предложений заинтересованных лиц на включение в реестр общественных территорий администрация Кувшиновского района формирует проект постановления администрации Кувшиновского района об утверждении Программы.</w:t>
      </w:r>
    </w:p>
    <w:p w:rsidR="008D425C" w:rsidRDefault="008D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к Порядк</w:t>
      </w:r>
      <w:r w:rsidR="006A29E7">
        <w:rPr>
          <w:sz w:val="28"/>
          <w:szCs w:val="28"/>
        </w:rPr>
        <w:t>у представления, рассмотрения и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оценки предложений граждан и организации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территории,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благоустройству,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МО «Кувшиновский район»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среды» на 2019 год</w:t>
      </w:r>
    </w:p>
    <w:p w:rsidR="008D425C" w:rsidRDefault="008D425C" w:rsidP="008D425C">
      <w:pPr>
        <w:pStyle w:val="a5"/>
        <w:spacing w:before="120" w:after="120" w:line="360" w:lineRule="auto"/>
        <w:ind w:left="357" w:firstLine="357"/>
        <w:jc w:val="right"/>
        <w:rPr>
          <w:sz w:val="28"/>
          <w:szCs w:val="28"/>
        </w:rPr>
      </w:pP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 общественную комиссию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BC399C" w:rsidRDefault="00BC399C" w:rsidP="008D425C">
      <w:pPr>
        <w:pStyle w:val="a5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 w:rsidR="008D425C" w:rsidRPr="00BC399C">
        <w:rPr>
          <w:sz w:val="18"/>
          <w:szCs w:val="18"/>
        </w:rPr>
        <w:t xml:space="preserve">(указывается полностью фамилия, имя, отчество </w:t>
      </w:r>
      <w:proofErr w:type="gramEnd"/>
    </w:p>
    <w:p w:rsidR="008D425C" w:rsidRPr="00BC399C" w:rsidRDefault="008D425C" w:rsidP="008D425C">
      <w:pPr>
        <w:pStyle w:val="a5"/>
        <w:ind w:left="4536"/>
        <w:jc w:val="right"/>
        <w:rPr>
          <w:sz w:val="18"/>
          <w:szCs w:val="18"/>
        </w:rPr>
      </w:pPr>
      <w:r w:rsidRPr="00BC399C">
        <w:rPr>
          <w:sz w:val="18"/>
          <w:szCs w:val="18"/>
        </w:rPr>
        <w:t>заявителя или наименование организации)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(щей)/находящейся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по адресу: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</w:t>
      </w:r>
    </w:p>
    <w:p w:rsidR="008D425C" w:rsidRDefault="008D425C" w:rsidP="008D425C">
      <w:pPr>
        <w:pStyle w:val="a5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425C" w:rsidRDefault="008D425C" w:rsidP="008D425C">
      <w:pPr>
        <w:pStyle w:val="a5"/>
        <w:ind w:left="357" w:firstLine="357"/>
        <w:jc w:val="right"/>
        <w:rPr>
          <w:sz w:val="28"/>
          <w:szCs w:val="28"/>
        </w:rPr>
      </w:pPr>
    </w:p>
    <w:p w:rsidR="008D425C" w:rsidRDefault="008D425C" w:rsidP="008D425C">
      <w:pPr>
        <w:pStyle w:val="a5"/>
        <w:ind w:left="357" w:firstLine="3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BC399C" w:rsidRDefault="008D425C" w:rsidP="008D425C">
      <w:pPr>
        <w:pStyle w:val="a5"/>
        <w:ind w:left="357"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общественной зоны в муниципальную программу</w:t>
      </w:r>
    </w:p>
    <w:p w:rsidR="008D425C" w:rsidRDefault="008D425C" w:rsidP="008D425C">
      <w:pPr>
        <w:pStyle w:val="a5"/>
        <w:ind w:left="357"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«Кувшиновский район» «Формирование современной городской среды» на 2019 год</w:t>
      </w:r>
    </w:p>
    <w:p w:rsidR="00BC399C" w:rsidRDefault="00BC399C" w:rsidP="008D425C">
      <w:pPr>
        <w:pStyle w:val="a5"/>
        <w:ind w:left="357" w:firstLine="357"/>
        <w:jc w:val="center"/>
        <w:rPr>
          <w:b/>
          <w:sz w:val="28"/>
          <w:szCs w:val="28"/>
        </w:rPr>
      </w:pP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(</w:t>
      </w:r>
      <w:proofErr w:type="gramStart"/>
      <w:r>
        <w:rPr>
          <w:sz w:val="28"/>
          <w:szCs w:val="28"/>
        </w:rPr>
        <w:t>сим</w:t>
      </w:r>
      <w:proofErr w:type="gramEnd"/>
      <w:r>
        <w:rPr>
          <w:sz w:val="28"/>
          <w:szCs w:val="28"/>
        </w:rPr>
        <w:t>) включить общественную зону ________________________________________________________________________________________________________________________________</w:t>
      </w:r>
      <w:r w:rsidR="00BC399C">
        <w:rPr>
          <w:sz w:val="28"/>
          <w:szCs w:val="28"/>
        </w:rPr>
        <w:t>____________</w:t>
      </w:r>
    </w:p>
    <w:p w:rsidR="008D425C" w:rsidRPr="00BC399C" w:rsidRDefault="008D425C" w:rsidP="008D425C">
      <w:pPr>
        <w:pStyle w:val="a5"/>
        <w:ind w:left="357" w:firstLine="357"/>
        <w:jc w:val="center"/>
        <w:rPr>
          <w:sz w:val="18"/>
          <w:szCs w:val="18"/>
        </w:rPr>
      </w:pPr>
      <w:r w:rsidRPr="00BC399C">
        <w:rPr>
          <w:sz w:val="18"/>
          <w:szCs w:val="18"/>
        </w:rPr>
        <w:t>(указать адрес, местоположение общественной зоны)</w:t>
      </w:r>
    </w:p>
    <w:p w:rsidR="008D425C" w:rsidRPr="005554FC" w:rsidRDefault="008D425C" w:rsidP="008D42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554F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54FC">
        <w:rPr>
          <w:rFonts w:ascii="Times New Roman" w:hAnsi="Times New Roman" w:cs="Times New Roman"/>
          <w:sz w:val="28"/>
          <w:szCs w:val="28"/>
        </w:rPr>
        <w:t>_</w:t>
      </w:r>
      <w:r w:rsidR="00BC399C">
        <w:rPr>
          <w:rFonts w:ascii="Times New Roman" w:hAnsi="Times New Roman" w:cs="Times New Roman"/>
          <w:sz w:val="28"/>
          <w:szCs w:val="28"/>
        </w:rPr>
        <w:t>______</w:t>
      </w: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муниципального образования «Кувшиновский район» «Формирование современной городской среды» на 2019 год для последующего благоустройства. </w:t>
      </w: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на указанной территории следующие виды работ:</w:t>
      </w: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Вид работ 1.</w:t>
      </w: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Вид работ 2.</w:t>
      </w:r>
    </w:p>
    <w:p w:rsidR="008D425C" w:rsidRPr="005554F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                               ___________________</w:t>
      </w:r>
    </w:p>
    <w:p w:rsidR="008D425C" w:rsidRPr="00BC399C" w:rsidRDefault="008D425C" w:rsidP="008D425C">
      <w:pPr>
        <w:pStyle w:val="a5"/>
        <w:ind w:left="357" w:firstLine="357"/>
        <w:jc w:val="both"/>
        <w:rPr>
          <w:sz w:val="18"/>
          <w:szCs w:val="18"/>
        </w:rPr>
      </w:pPr>
      <w:r w:rsidRPr="00BC399C">
        <w:rPr>
          <w:sz w:val="18"/>
          <w:szCs w:val="18"/>
        </w:rPr>
        <w:t xml:space="preserve">          </w:t>
      </w:r>
      <w:r w:rsidR="00BC399C">
        <w:rPr>
          <w:sz w:val="18"/>
          <w:szCs w:val="18"/>
        </w:rPr>
        <w:t xml:space="preserve">                        </w:t>
      </w:r>
      <w:r w:rsidRPr="00BC399C">
        <w:rPr>
          <w:sz w:val="18"/>
          <w:szCs w:val="18"/>
        </w:rPr>
        <w:t xml:space="preserve">  (подпись)                                        </w:t>
      </w:r>
      <w:r w:rsidR="00BC399C">
        <w:rPr>
          <w:sz w:val="18"/>
          <w:szCs w:val="18"/>
        </w:rPr>
        <w:t xml:space="preserve">                                   </w:t>
      </w:r>
      <w:r w:rsidRPr="00BC399C">
        <w:rPr>
          <w:sz w:val="18"/>
          <w:szCs w:val="18"/>
        </w:rPr>
        <w:t xml:space="preserve"> (фамилия, инициалы)</w:t>
      </w:r>
    </w:p>
    <w:p w:rsidR="008D425C" w:rsidRDefault="008D425C" w:rsidP="008D425C">
      <w:pPr>
        <w:pStyle w:val="a5"/>
        <w:ind w:left="357" w:firstLine="357"/>
        <w:jc w:val="center"/>
        <w:rPr>
          <w:sz w:val="28"/>
          <w:szCs w:val="28"/>
        </w:rPr>
      </w:pPr>
    </w:p>
    <w:p w:rsidR="008D425C" w:rsidRDefault="008D425C" w:rsidP="008D425C">
      <w:pPr>
        <w:pStyle w:val="a5"/>
        <w:ind w:left="357" w:firstLine="357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D425C" w:rsidRDefault="008D425C" w:rsidP="008D425C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организации  __________        __________________</w:t>
      </w:r>
    </w:p>
    <w:p w:rsidR="008D425C" w:rsidRDefault="008D425C" w:rsidP="008D425C">
      <w:pPr>
        <w:pStyle w:val="a5"/>
        <w:ind w:left="357" w:firstLine="35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</w:t>
      </w:r>
      <w:r w:rsidR="00BC399C">
        <w:rPr>
          <w:sz w:val="28"/>
          <w:szCs w:val="28"/>
        </w:rPr>
        <w:t xml:space="preserve">                               </w:t>
      </w:r>
      <w:r w:rsidRPr="00BC399C">
        <w:rPr>
          <w:sz w:val="18"/>
          <w:szCs w:val="18"/>
        </w:rPr>
        <w:t xml:space="preserve"> (подпись)         </w:t>
      </w:r>
      <w:r w:rsidR="00BC399C">
        <w:rPr>
          <w:sz w:val="18"/>
          <w:szCs w:val="18"/>
        </w:rPr>
        <w:t xml:space="preserve">                  </w:t>
      </w:r>
      <w:r w:rsidRPr="00BC399C">
        <w:rPr>
          <w:sz w:val="18"/>
          <w:szCs w:val="18"/>
        </w:rPr>
        <w:t>(фамилия, инициалы)</w:t>
      </w:r>
    </w:p>
    <w:p w:rsidR="00BC399C" w:rsidRDefault="00BC399C" w:rsidP="008D425C">
      <w:pPr>
        <w:pStyle w:val="a5"/>
        <w:ind w:left="357" w:firstLine="357"/>
        <w:jc w:val="both"/>
        <w:rPr>
          <w:sz w:val="18"/>
          <w:szCs w:val="18"/>
        </w:rPr>
      </w:pPr>
    </w:p>
    <w:p w:rsidR="00BC399C" w:rsidRDefault="00BC399C" w:rsidP="008D425C">
      <w:pPr>
        <w:pStyle w:val="a5"/>
        <w:ind w:left="357" w:firstLine="357"/>
        <w:jc w:val="both"/>
        <w:rPr>
          <w:sz w:val="18"/>
          <w:szCs w:val="18"/>
        </w:rPr>
      </w:pPr>
    </w:p>
    <w:p w:rsidR="008B10D2" w:rsidRDefault="00BC399C" w:rsidP="00BC399C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:rsidR="00BC399C" w:rsidRPr="00BC399C" w:rsidRDefault="00BC399C" w:rsidP="00BC399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C399C" w:rsidRDefault="00BC399C" w:rsidP="00BC399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C399C" w:rsidRPr="00BC399C" w:rsidRDefault="00BC399C" w:rsidP="00BC399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399C" w:rsidRPr="00BC399C" w:rsidRDefault="00BC399C" w:rsidP="00BC399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BC399C" w:rsidRPr="00BC399C" w:rsidRDefault="00BC399C" w:rsidP="00BC399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от 31.01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BC39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9C">
        <w:rPr>
          <w:rFonts w:ascii="Times New Roman" w:hAnsi="Times New Roman" w:cs="Times New Roman"/>
          <w:sz w:val="28"/>
          <w:szCs w:val="28"/>
        </w:rPr>
        <w:t>28</w:t>
      </w:r>
    </w:p>
    <w:p w:rsidR="00BC399C" w:rsidRPr="00BC399C" w:rsidRDefault="00BC399C" w:rsidP="00BC399C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399C" w:rsidRPr="00BC399C" w:rsidRDefault="00BC399C" w:rsidP="00BC399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399C" w:rsidRDefault="00BC399C" w:rsidP="00BC399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9C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муниципальной программы МО «Кувшиновский район» «Формирование современной городской среды» </w:t>
      </w:r>
    </w:p>
    <w:p w:rsidR="00BC399C" w:rsidRDefault="00BC399C" w:rsidP="00BC399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9C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BC399C" w:rsidRPr="00BC399C" w:rsidRDefault="00BC399C" w:rsidP="00BC399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9C" w:rsidRPr="00BC399C" w:rsidRDefault="00BC399C" w:rsidP="00BC399C">
      <w:pPr>
        <w:numPr>
          <w:ilvl w:val="0"/>
          <w:numId w:val="10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общественного обсуждения проекта муниципальной программы муниципального образования «Кувшиновский район» «Формирование современной городской среды» на 2019 год (далее – Программа).</w:t>
      </w:r>
    </w:p>
    <w:p w:rsidR="00BC399C" w:rsidRPr="00BC399C" w:rsidRDefault="00BC399C" w:rsidP="00BC399C">
      <w:pPr>
        <w:numPr>
          <w:ilvl w:val="0"/>
          <w:numId w:val="10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проводится путем реализации следующих этапов:</w:t>
      </w:r>
    </w:p>
    <w:p w:rsidR="00BC399C" w:rsidRPr="00BC399C" w:rsidRDefault="00BC399C" w:rsidP="00BC399C">
      <w:pPr>
        <w:numPr>
          <w:ilvl w:val="1"/>
          <w:numId w:val="10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Обнародование проекта Программы, а также размещение проекта Программы в информационно-телекоммуникационной сети «Интернет».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администрация района обеспечивает размещение проекта Программы и уведомление, предусматривающее срок приема предложений, адрес для направления предложений и контактные данные на информационном стенде администрации Кувшиновского района и официальном сайте сети «Интернет».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9C">
        <w:rPr>
          <w:rFonts w:ascii="Times New Roman" w:hAnsi="Times New Roman" w:cs="Times New Roman"/>
          <w:sz w:val="28"/>
          <w:szCs w:val="28"/>
        </w:rPr>
        <w:t>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(по форме согласно приложению 1 к настоящему Порядку в общественную комиссию в рабочие дни – в понедельник-четверг с 9:00 до 18:00 (перерыв с 13:00 до 14:00) и в пятницу с 9:00 до 17:00 (перерыв с</w:t>
      </w:r>
      <w:proofErr w:type="gramEnd"/>
      <w:r w:rsidRPr="00BC3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99C">
        <w:rPr>
          <w:rFonts w:ascii="Times New Roman" w:hAnsi="Times New Roman" w:cs="Times New Roman"/>
          <w:sz w:val="28"/>
          <w:szCs w:val="28"/>
        </w:rPr>
        <w:t xml:space="preserve">13:00 до 14:00) по адресу: 172110, г. Кувшиново, ул. Советская, д. 33, </w:t>
      </w:r>
      <w:proofErr w:type="spellStart"/>
      <w:r w:rsidRPr="00BC39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3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C399C">
        <w:rPr>
          <w:rFonts w:ascii="Times New Roman" w:hAnsi="Times New Roman" w:cs="Times New Roman"/>
          <w:sz w:val="28"/>
          <w:szCs w:val="28"/>
        </w:rPr>
        <w:t>№</w:t>
      </w:r>
      <w:r w:rsidR="00EB5A9C">
        <w:rPr>
          <w:rFonts w:ascii="Times New Roman" w:hAnsi="Times New Roman" w:cs="Times New Roman"/>
          <w:sz w:val="28"/>
          <w:szCs w:val="28"/>
        </w:rPr>
        <w:t xml:space="preserve"> </w:t>
      </w:r>
      <w:r w:rsidRPr="00BC399C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От организаций одновременно с предложениями представляется Протокол общего собрания организации согласно приложению 2 к настоящему Порядку.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предложения, направленные не по установленной форме;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предложения, направленные анонимно.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общественной комиссией формируются отчеты о результатах общественного обсуждения с учетом предложений заявителей и заинтересованных лиц по проекту Программы, которые подлежат размещению на официальном сайте администрации Кувшиновского района в течение пяти календарных дней со дня окончания срока общественного обсуждения.</w:t>
      </w:r>
    </w:p>
    <w:p w:rsidR="00BC399C" w:rsidRPr="00BC399C" w:rsidRDefault="00BC399C" w:rsidP="00BC399C">
      <w:pPr>
        <w:numPr>
          <w:ilvl w:val="1"/>
          <w:numId w:val="10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lastRenderedPageBreak/>
        <w:t>Проведение общественного обсуждения с заинтересованными лицами по дворовым территориям с учетом предложений, поступивших от заинтересованных лиц, предусматривающее: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территорией);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Проведение общественного обсуждения обеспечивается администрацией Кувшиновского района.</w:t>
      </w:r>
    </w:p>
    <w:p w:rsidR="00BC399C" w:rsidRPr="00BC399C" w:rsidRDefault="00BC399C" w:rsidP="00BC399C">
      <w:pPr>
        <w:numPr>
          <w:ilvl w:val="1"/>
          <w:numId w:val="10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 xml:space="preserve">Проведение общественного обсуждения проекта </w:t>
      </w:r>
      <w:proofErr w:type="gramStart"/>
      <w:r w:rsidRPr="00BC399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BC399C">
        <w:rPr>
          <w:rFonts w:ascii="Times New Roman" w:hAnsi="Times New Roman" w:cs="Times New Roman"/>
          <w:sz w:val="28"/>
          <w:szCs w:val="28"/>
        </w:rPr>
        <w:t xml:space="preserve"> по территориям общего пользования предусматривающего в том числе: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изучения проблем и потенциалов указанных территорий;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общественной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общественной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общественной территории;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общественной территории, обсуждение решений с архитекторами, проектировщиками и другими профильными специалистами;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</w:t>
      </w:r>
      <w:r w:rsidRPr="00BC399C">
        <w:rPr>
          <w:rFonts w:ascii="Times New Roman" w:hAnsi="Times New Roman" w:cs="Times New Roman"/>
          <w:sz w:val="28"/>
          <w:szCs w:val="28"/>
        </w:rPr>
        <w:lastRenderedPageBreak/>
        <w:t>предпринимателей, собственников соседних территорий и других заинтересованных сторон.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Проведение общественного обсуждения обеспечивается администрацией Кувшиновского района.</w:t>
      </w:r>
    </w:p>
    <w:p w:rsidR="00BC399C" w:rsidRPr="00BC399C" w:rsidRDefault="00BC399C" w:rsidP="00BC399C">
      <w:pPr>
        <w:numPr>
          <w:ilvl w:val="1"/>
          <w:numId w:val="10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Оценка общественной комиссией предложений заинтересованных лиц, предусматривающая: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рассмотрение в течение пяти дней со дня окончания срока общественного обсуждения Программы поданных в общественную комиссию предложений;</w:t>
      </w:r>
    </w:p>
    <w:p w:rsidR="00BC399C" w:rsidRP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9C">
        <w:rPr>
          <w:rFonts w:ascii="Times New Roman" w:hAnsi="Times New Roman" w:cs="Times New Roman"/>
          <w:sz w:val="28"/>
          <w:szCs w:val="28"/>
        </w:rPr>
        <w:t>- формирование предложений для внесения в проект Программы и направление их в администрацию Кувшиновского района.</w:t>
      </w:r>
    </w:p>
    <w:p w:rsid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BC399C">
        <w:rPr>
          <w:rFonts w:ascii="Times New Roman" w:hAnsi="Times New Roman" w:cs="Times New Roman"/>
          <w:sz w:val="28"/>
          <w:szCs w:val="28"/>
        </w:rPr>
        <w:t>Предложения, полученные в ходе общественного обсуждения проекта Программы, носят рекомендательный характер. Не поступление предложений по проекту Программы в срок, установленный для общественного обсуждения проекта Программы, не является препятствием для ее утверждения.</w:t>
      </w:r>
    </w:p>
    <w:p w:rsidR="00BC399C" w:rsidRDefault="00BC399C" w:rsidP="00BC399C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99C" w:rsidRDefault="00BC3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="006A29E7">
        <w:rPr>
          <w:sz w:val="28"/>
          <w:szCs w:val="28"/>
        </w:rPr>
        <w:t>общественного</w:t>
      </w:r>
      <w:proofErr w:type="gramEnd"/>
    </w:p>
    <w:p w:rsidR="00B55A4D" w:rsidRPr="00B55A4D" w:rsidRDefault="006A29E7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обсуждения проекта</w:t>
      </w:r>
    </w:p>
    <w:p w:rsidR="00B55A4D" w:rsidRDefault="006A29E7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МО «Кувшиновский район»</w:t>
      </w:r>
    </w:p>
    <w:p w:rsidR="00B55A4D" w:rsidRDefault="006A29E7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среды» на 2019 год</w:t>
      </w:r>
    </w:p>
    <w:p w:rsidR="00B55A4D" w:rsidRDefault="00B55A4D" w:rsidP="00B55A4D">
      <w:pPr>
        <w:pStyle w:val="a5"/>
        <w:spacing w:before="120" w:after="120" w:line="360" w:lineRule="auto"/>
        <w:ind w:left="717"/>
        <w:jc w:val="right"/>
        <w:rPr>
          <w:sz w:val="28"/>
          <w:szCs w:val="28"/>
        </w:rPr>
      </w:pPr>
    </w:p>
    <w:p w:rsidR="00B55A4D" w:rsidRPr="00D54B63" w:rsidRDefault="00B55A4D" w:rsidP="00B55A4D">
      <w:pPr>
        <w:pStyle w:val="a5"/>
        <w:ind w:left="357" w:firstLine="357"/>
        <w:jc w:val="center"/>
        <w:rPr>
          <w:b/>
          <w:sz w:val="28"/>
          <w:szCs w:val="28"/>
        </w:rPr>
      </w:pPr>
      <w:r w:rsidRPr="00D54B63">
        <w:rPr>
          <w:b/>
          <w:sz w:val="28"/>
          <w:szCs w:val="28"/>
        </w:rPr>
        <w:t>Предложение</w:t>
      </w:r>
    </w:p>
    <w:p w:rsidR="00B55A4D" w:rsidRDefault="00B55A4D" w:rsidP="00B55A4D">
      <w:pPr>
        <w:pStyle w:val="a5"/>
        <w:ind w:left="357" w:firstLine="357"/>
        <w:jc w:val="center"/>
        <w:rPr>
          <w:b/>
          <w:sz w:val="28"/>
          <w:szCs w:val="28"/>
        </w:rPr>
      </w:pPr>
      <w:r w:rsidRPr="00D54B63">
        <w:rPr>
          <w:b/>
          <w:sz w:val="28"/>
          <w:szCs w:val="28"/>
        </w:rPr>
        <w:t>по проекту Программы муниципального образования «Кувшиновский район» «Формирование современной городской среды» на 2019 год</w:t>
      </w:r>
    </w:p>
    <w:p w:rsidR="00B55A4D" w:rsidRDefault="00B55A4D" w:rsidP="00B55A4D">
      <w:pPr>
        <w:pStyle w:val="a5"/>
        <w:ind w:left="357" w:firstLine="357"/>
        <w:jc w:val="center"/>
        <w:rPr>
          <w:b/>
          <w:sz w:val="28"/>
          <w:szCs w:val="28"/>
        </w:rPr>
      </w:pPr>
    </w:p>
    <w:p w:rsidR="00B55A4D" w:rsidRDefault="00B55A4D" w:rsidP="00B55A4D">
      <w:pPr>
        <w:pStyle w:val="a5"/>
        <w:spacing w:before="120" w:after="120" w:line="360" w:lineRule="auto"/>
        <w:ind w:left="717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B55A4D" w:rsidRDefault="00B55A4D" w:rsidP="00B55A4D">
      <w:pPr>
        <w:pStyle w:val="a5"/>
        <w:spacing w:before="120" w:after="120"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Куда: в общественную комиссию,</w:t>
      </w:r>
    </w:p>
    <w:p w:rsidR="00B55A4D" w:rsidRDefault="00B55A4D" w:rsidP="00B55A4D">
      <w:pPr>
        <w:pStyle w:val="a5"/>
        <w:spacing w:before="120" w:after="120"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172110, г. Кувшиново,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33.</w:t>
      </w:r>
    </w:p>
    <w:p w:rsidR="00B55A4D" w:rsidRDefault="00B55A4D" w:rsidP="00B55A4D">
      <w:pPr>
        <w:pStyle w:val="a5"/>
        <w:spacing w:before="120" w:after="120" w:line="360" w:lineRule="auto"/>
        <w:ind w:left="717"/>
        <w:jc w:val="both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  <w:r>
        <w:rPr>
          <w:sz w:val="28"/>
          <w:szCs w:val="28"/>
        </w:rPr>
        <w:t>Наименование (фамилия, имя, отчество) заинтересованного лица ______________________________________________________________________</w:t>
      </w: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 ____________________________________________________________________________________________________________________________________________</w:t>
      </w: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 ______________________________________________________________________</w:t>
      </w: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  <w:r>
        <w:rPr>
          <w:sz w:val="28"/>
          <w:szCs w:val="28"/>
        </w:rPr>
        <w:t>Контактный телефон (факс) ___________________________________________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Изучив проект Программы, предлагаем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>) внести следующие изменения и (или) дополнения в проект Программы: __________________________________________________________________________________________________________________________________________________________________________________________________________________</w:t>
      </w: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jc w:val="center"/>
        <w:rPr>
          <w:sz w:val="28"/>
          <w:szCs w:val="28"/>
        </w:rPr>
      </w:pPr>
      <w:r>
        <w:rPr>
          <w:sz w:val="28"/>
          <w:szCs w:val="28"/>
        </w:rPr>
        <w:t>К настоящим предложениям прилагаются документы на ____ листах.</w:t>
      </w:r>
    </w:p>
    <w:p w:rsidR="00B55A4D" w:rsidRDefault="00B55A4D" w:rsidP="00B55A4D">
      <w:pPr>
        <w:pStyle w:val="a5"/>
        <w:ind w:left="357" w:firstLine="357"/>
        <w:jc w:val="center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jc w:val="center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jc w:val="center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55A4D" w:rsidRPr="006A29E7" w:rsidRDefault="00B55A4D" w:rsidP="00B55A4D">
      <w:pPr>
        <w:pStyle w:val="a5"/>
        <w:ind w:left="357" w:firstLine="357"/>
        <w:jc w:val="center"/>
        <w:rPr>
          <w:sz w:val="18"/>
          <w:szCs w:val="18"/>
        </w:rPr>
      </w:pPr>
      <w:r w:rsidRPr="006A29E7">
        <w:rPr>
          <w:sz w:val="18"/>
          <w:szCs w:val="18"/>
        </w:rPr>
        <w:t xml:space="preserve">(подпись, фамилия, имя, отчество </w:t>
      </w:r>
      <w:proofErr w:type="gramStart"/>
      <w:r w:rsidRPr="006A29E7">
        <w:rPr>
          <w:sz w:val="18"/>
          <w:szCs w:val="18"/>
        </w:rPr>
        <w:t>подписавшего</w:t>
      </w:r>
      <w:proofErr w:type="gramEnd"/>
      <w:r w:rsidRPr="006A29E7">
        <w:rPr>
          <w:sz w:val="18"/>
          <w:szCs w:val="18"/>
        </w:rPr>
        <w:t xml:space="preserve"> предложение по проекту Программы)</w:t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B55A4D">
        <w:rPr>
          <w:sz w:val="28"/>
          <w:szCs w:val="28"/>
        </w:rPr>
        <w:t>общественного</w:t>
      </w:r>
      <w:proofErr w:type="gramEnd"/>
    </w:p>
    <w:p w:rsidR="00B55A4D" w:rsidRP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обсуждения проекта</w:t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B55A4D" w:rsidRDefault="00B55A4D" w:rsidP="00B55A4D">
      <w:pPr>
        <w:pStyle w:val="a5"/>
        <w:ind w:left="357" w:firstLine="357"/>
        <w:jc w:val="right"/>
        <w:rPr>
          <w:sz w:val="28"/>
          <w:szCs w:val="28"/>
        </w:rPr>
      </w:pPr>
      <w:r>
        <w:rPr>
          <w:sz w:val="28"/>
          <w:szCs w:val="28"/>
        </w:rPr>
        <w:t>МО «Кувшиновский район»</w:t>
      </w:r>
    </w:p>
    <w:p w:rsidR="00B55A4D" w:rsidRDefault="00B55A4D" w:rsidP="00B55A4D">
      <w:pPr>
        <w:pStyle w:val="a5"/>
        <w:spacing w:before="120"/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B55A4D" w:rsidRDefault="00B55A4D" w:rsidP="00B55A4D">
      <w:pPr>
        <w:pStyle w:val="a5"/>
        <w:spacing w:before="120"/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городской среды» на 2019 год</w:t>
      </w:r>
    </w:p>
    <w:p w:rsidR="00B55A4D" w:rsidRDefault="00B55A4D" w:rsidP="00B55A4D">
      <w:pPr>
        <w:pStyle w:val="a5"/>
        <w:spacing w:before="120" w:after="120" w:line="360" w:lineRule="auto"/>
        <w:ind w:left="357"/>
        <w:jc w:val="right"/>
        <w:rPr>
          <w:sz w:val="28"/>
          <w:szCs w:val="28"/>
        </w:rPr>
      </w:pPr>
    </w:p>
    <w:p w:rsidR="00B55A4D" w:rsidRPr="00240566" w:rsidRDefault="00B55A4D" w:rsidP="00B55A4D">
      <w:pPr>
        <w:pStyle w:val="a5"/>
        <w:ind w:left="357" w:firstLine="357"/>
        <w:jc w:val="center"/>
        <w:rPr>
          <w:b/>
          <w:sz w:val="28"/>
          <w:szCs w:val="28"/>
        </w:rPr>
      </w:pPr>
      <w:r w:rsidRPr="00240566">
        <w:rPr>
          <w:b/>
          <w:sz w:val="28"/>
          <w:szCs w:val="28"/>
        </w:rPr>
        <w:t>ПРОТОКОЛ</w:t>
      </w:r>
    </w:p>
    <w:p w:rsidR="00B55A4D" w:rsidRDefault="00B55A4D" w:rsidP="00B55A4D">
      <w:pPr>
        <w:pStyle w:val="a5"/>
        <w:ind w:left="357" w:firstLine="357"/>
        <w:jc w:val="center"/>
        <w:rPr>
          <w:b/>
          <w:sz w:val="28"/>
          <w:szCs w:val="28"/>
        </w:rPr>
      </w:pPr>
      <w:r w:rsidRPr="00240566">
        <w:rPr>
          <w:b/>
          <w:sz w:val="28"/>
          <w:szCs w:val="28"/>
        </w:rPr>
        <w:t>общего собрания организации</w:t>
      </w:r>
    </w:p>
    <w:p w:rsidR="00B55A4D" w:rsidRDefault="00B55A4D" w:rsidP="00B55A4D">
      <w:pPr>
        <w:pStyle w:val="a5"/>
        <w:ind w:left="357"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B55A4D" w:rsidRDefault="00B55A4D" w:rsidP="00B55A4D">
      <w:pPr>
        <w:pStyle w:val="a5"/>
        <w:ind w:left="357" w:firstLine="357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организации)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г. Кувшиново                                                                       «___»_________ 2019 г.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- _______________ чел. (____ % от численности организации)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 w:rsidRPr="00240566">
        <w:rPr>
          <w:b/>
          <w:sz w:val="28"/>
          <w:szCs w:val="28"/>
        </w:rPr>
        <w:t>Повестка дня: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предложений (замечаний) к проекту муниципальной программы МО «Кувшиновский район» «Формирование современной городской среды» на 2019 год.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Предложено: </w:t>
      </w:r>
      <w:r>
        <w:rPr>
          <w:sz w:val="28"/>
          <w:szCs w:val="28"/>
        </w:rPr>
        <w:t>Утвердить следующие предложения (замечания) проекту муниципальной программы МО «Кувшиновский район» «Формирование современной городской среды» на 2019 год.</w:t>
      </w:r>
    </w:p>
    <w:p w:rsidR="00B55A4D" w:rsidRDefault="00B55A4D" w:rsidP="00B55A4D">
      <w:pPr>
        <w:pStyle w:val="a5"/>
        <w:ind w:left="357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B55A4D" w:rsidRDefault="00B55A4D" w:rsidP="00B55A4D">
      <w:pPr>
        <w:pStyle w:val="a5"/>
        <w:ind w:left="357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«за» - ____ присутствующих на общем собрании;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_____ присутствующих на общем собрании;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_____ присутствующих на общем собрании.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Принято решение: </w:t>
      </w:r>
      <w:r>
        <w:rPr>
          <w:sz w:val="28"/>
          <w:szCs w:val="28"/>
        </w:rPr>
        <w:t>следующие предложения (замечания) проекту муниципальной программы МО «Кувшиновский район» «Формирование современной городской среды» на 2019 год.</w:t>
      </w:r>
    </w:p>
    <w:p w:rsidR="00B55A4D" w:rsidRDefault="00B55A4D" w:rsidP="00B55A4D">
      <w:pPr>
        <w:pStyle w:val="a5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 _____________/___________________</w:t>
      </w:r>
    </w:p>
    <w:p w:rsidR="00B55A4D" w:rsidRPr="00B55A4D" w:rsidRDefault="00B55A4D" w:rsidP="00B55A4D">
      <w:pPr>
        <w:pStyle w:val="a5"/>
        <w:ind w:left="357" w:firstLine="357"/>
        <w:rPr>
          <w:sz w:val="18"/>
          <w:szCs w:val="18"/>
        </w:rPr>
      </w:pPr>
      <w:r w:rsidRPr="00B55A4D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B55A4D">
        <w:rPr>
          <w:sz w:val="18"/>
          <w:szCs w:val="18"/>
        </w:rPr>
        <w:t xml:space="preserve">   (подпись)                     </w:t>
      </w:r>
      <w:r>
        <w:rPr>
          <w:sz w:val="18"/>
          <w:szCs w:val="18"/>
        </w:rPr>
        <w:t xml:space="preserve">              </w:t>
      </w:r>
      <w:r w:rsidRPr="00B55A4D">
        <w:rPr>
          <w:sz w:val="18"/>
          <w:szCs w:val="18"/>
        </w:rPr>
        <w:t>(ФИО)</w:t>
      </w:r>
    </w:p>
    <w:p w:rsidR="00B55A4D" w:rsidRDefault="00B55A4D" w:rsidP="00B55A4D">
      <w:pPr>
        <w:pStyle w:val="a5"/>
        <w:ind w:left="357" w:firstLine="357"/>
        <w:rPr>
          <w:sz w:val="28"/>
          <w:szCs w:val="28"/>
        </w:rPr>
      </w:pPr>
      <w:r>
        <w:rPr>
          <w:sz w:val="28"/>
          <w:szCs w:val="28"/>
        </w:rPr>
        <w:t>Секретарь общего собрания ________________/___________________</w:t>
      </w:r>
    </w:p>
    <w:p w:rsidR="00B55A4D" w:rsidRPr="00B55A4D" w:rsidRDefault="00B55A4D" w:rsidP="00B55A4D">
      <w:pPr>
        <w:pStyle w:val="a5"/>
        <w:ind w:left="357" w:firstLine="357"/>
        <w:rPr>
          <w:sz w:val="18"/>
          <w:szCs w:val="18"/>
        </w:rPr>
      </w:pPr>
      <w:r w:rsidRPr="00B55A4D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B55A4D">
        <w:rPr>
          <w:sz w:val="18"/>
          <w:szCs w:val="18"/>
        </w:rPr>
        <w:t xml:space="preserve">  (подпись)               </w:t>
      </w:r>
      <w:r>
        <w:rPr>
          <w:sz w:val="18"/>
          <w:szCs w:val="18"/>
        </w:rPr>
        <w:t xml:space="preserve">              </w:t>
      </w:r>
      <w:r w:rsidRPr="00B55A4D">
        <w:rPr>
          <w:sz w:val="18"/>
          <w:szCs w:val="18"/>
        </w:rPr>
        <w:t xml:space="preserve">      (ФИО)</w:t>
      </w:r>
    </w:p>
    <w:p w:rsidR="00B55A4D" w:rsidRPr="00F57F6D" w:rsidRDefault="00B55A4D" w:rsidP="00B55A4D">
      <w:pPr>
        <w:pStyle w:val="a5"/>
        <w:spacing w:before="120" w:after="120" w:line="360" w:lineRule="auto"/>
        <w:ind w:left="357"/>
        <w:jc w:val="both"/>
        <w:rPr>
          <w:sz w:val="28"/>
          <w:szCs w:val="28"/>
        </w:rPr>
      </w:pPr>
    </w:p>
    <w:p w:rsidR="00B55A4D" w:rsidRPr="0076500D" w:rsidRDefault="00B55A4D" w:rsidP="00B55A4D">
      <w:pPr>
        <w:pStyle w:val="a5"/>
        <w:spacing w:before="120" w:after="120" w:line="360" w:lineRule="auto"/>
        <w:ind w:left="357"/>
        <w:jc w:val="both"/>
        <w:rPr>
          <w:sz w:val="28"/>
          <w:szCs w:val="28"/>
        </w:rPr>
      </w:pPr>
    </w:p>
    <w:p w:rsidR="006A29E7" w:rsidRDefault="006A29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31.01.2019 № 28</w:t>
      </w:r>
    </w:p>
    <w:p w:rsidR="006A29E7" w:rsidRPr="006A29E7" w:rsidRDefault="006A29E7" w:rsidP="006A29E7">
      <w:pPr>
        <w:spacing w:before="120" w:after="0" w:line="240" w:lineRule="auto"/>
        <w:ind w:left="180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9E7" w:rsidRPr="006A29E7" w:rsidRDefault="006A29E7" w:rsidP="006A29E7">
      <w:pPr>
        <w:spacing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29E7" w:rsidRPr="006A29E7" w:rsidRDefault="006A29E7" w:rsidP="006A29E7">
      <w:pPr>
        <w:spacing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7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</w:p>
    <w:p w:rsidR="006A29E7" w:rsidRPr="006A29E7" w:rsidRDefault="006A29E7" w:rsidP="006A29E7">
      <w:pPr>
        <w:spacing w:before="120" w:after="0" w:line="240" w:lineRule="auto"/>
        <w:ind w:left="18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6520"/>
      </w:tblGrid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Аваев</w:t>
            </w:r>
            <w:proofErr w:type="spellEnd"/>
            <w:r w:rsidRPr="006A29E7">
              <w:rPr>
                <w:rFonts w:ascii="Times New Roman" w:hAnsi="Times New Roman" w:cs="Times New Roman"/>
                <w:sz w:val="28"/>
                <w:szCs w:val="28"/>
              </w:rPr>
              <w:t xml:space="preserve"> Михаил Станиславович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Кувшиновского района;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Боброва Светлана Васильевна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глава МО городское поселение «Город Кувшиново»;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Баранова Мария Александровна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специалист-инспектор отдела строительства и жилищно-коммунального хозяйства администрации Кувшиновского района;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Островская Елена Эдуардовна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строительства и жилищно-коммунального хозяйства администрации Кувшиновского района;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Дмитриев Олег Николаевич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отдела строительства и жилищно-коммунального хозяйства администрации Кувшиновского района;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Иньков</w:t>
            </w:r>
            <w:proofErr w:type="spellEnd"/>
            <w:r w:rsidRPr="006A29E7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Олегович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директор ООО «Дороги» (по согласованию);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Сенаторов Иван Васильевич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Кувшиновского района (по согласованию);</w:t>
            </w:r>
          </w:p>
        </w:tc>
      </w:tr>
      <w:tr w:rsidR="006A29E7" w:rsidRPr="006A29E7" w:rsidTr="006A29E7">
        <w:tc>
          <w:tcPr>
            <w:tcW w:w="4112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Яковлев Павел Викторович</w:t>
            </w:r>
          </w:p>
        </w:tc>
        <w:tc>
          <w:tcPr>
            <w:tcW w:w="6520" w:type="dxa"/>
          </w:tcPr>
          <w:p w:rsidR="006A29E7" w:rsidRPr="006A29E7" w:rsidRDefault="006A29E7" w:rsidP="006A29E7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9E7">
              <w:rPr>
                <w:rFonts w:ascii="Times New Roman" w:hAnsi="Times New Roman" w:cs="Times New Roman"/>
                <w:sz w:val="28"/>
                <w:szCs w:val="28"/>
              </w:rPr>
              <w:t>- сопредседатель регионального штаба РО ОНФ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29E7" w:rsidRDefault="006A29E7" w:rsidP="00B55A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29E7" w:rsidRDefault="006A29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A29E7" w:rsidRPr="006A29E7" w:rsidRDefault="006A29E7" w:rsidP="006A29E7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от 31.01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6A29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E7">
        <w:rPr>
          <w:rFonts w:ascii="Times New Roman" w:hAnsi="Times New Roman" w:cs="Times New Roman"/>
          <w:sz w:val="28"/>
          <w:szCs w:val="28"/>
        </w:rPr>
        <w:t>28</w:t>
      </w:r>
    </w:p>
    <w:p w:rsidR="006A29E7" w:rsidRPr="006A29E7" w:rsidRDefault="006A29E7" w:rsidP="006A29E7">
      <w:pPr>
        <w:spacing w:before="120" w:after="0" w:line="240" w:lineRule="auto"/>
        <w:ind w:left="357" w:firstLine="35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29E7" w:rsidRPr="006A29E7" w:rsidRDefault="006A29E7" w:rsidP="006A29E7">
      <w:pPr>
        <w:spacing w:before="120"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29E7" w:rsidRDefault="006A29E7" w:rsidP="006A29E7">
      <w:pPr>
        <w:spacing w:before="120"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7">
        <w:rPr>
          <w:rFonts w:ascii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6A29E7" w:rsidRPr="006A29E7" w:rsidRDefault="006A29E7" w:rsidP="006A29E7">
      <w:pPr>
        <w:spacing w:before="120" w:after="0" w:line="24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для организации общественного обсуждения проекта муниципальной программы муниципального образования «Кувшиновский район» «Формирование современной городской среды» на 2019 год (далее –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6A29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29E7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– Комиссия).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действующим федеральным законодательством, нормативными правовыми актами Тверской области, Уставом МО «Кувшиновский район», муниципальными правовыми актами, настоящим Порядком.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администрации Кувшиновского района, представителей политических партий и движений, общественных организаций, а также иных лиц в составе 8 человек.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Руководство Комиссией осуществляет председатель, а в его отсутствие – заместитель председателя Комиссии.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Организацию подготовки и проведения заседаний Комиссии осуществляет секретарь.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Заседание Комиссии правомочно, если на заседании присутствует более 50 процентов от общего числа ее членов. Каждый член Комиссии имеет один голос. Члены Комиссии участвуют в заседаниях лично.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общественной комиссии ведет секретарь общественной комиссии.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Протоколы Комиссии подлежат размещению на официальном сайте администрации Кувшиновского района в течение трех дней со дня подписания и утверждения протокола председателем Комиссии.</w:t>
      </w:r>
    </w:p>
    <w:p w:rsidR="006A29E7" w:rsidRPr="006A29E7" w:rsidRDefault="006A29E7" w:rsidP="006A29E7">
      <w:pPr>
        <w:numPr>
          <w:ilvl w:val="0"/>
          <w:numId w:val="11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Для достижения цели, указанной в пункте 1 настоящего Порядка, Комиссия осуществляет следующие функции:</w:t>
      </w:r>
    </w:p>
    <w:p w:rsidR="006A29E7" w:rsidRPr="006A29E7" w:rsidRDefault="006A29E7" w:rsidP="006A29E7">
      <w:pPr>
        <w:numPr>
          <w:ilvl w:val="0"/>
          <w:numId w:val="12"/>
        </w:numPr>
        <w:spacing w:before="120"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9E7">
        <w:rPr>
          <w:rFonts w:ascii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обсуждения, в том числе опубликования и направления для размещения на официальном сайте администрации Кувшиновского района:</w:t>
      </w:r>
    </w:p>
    <w:p w:rsidR="006A29E7" w:rsidRPr="006A29E7" w:rsidRDefault="006A29E7" w:rsidP="006A29E7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- информации о сроке общественного обсуждения проекта Программы;</w:t>
      </w:r>
    </w:p>
    <w:p w:rsidR="006A29E7" w:rsidRPr="006A29E7" w:rsidRDefault="006A29E7" w:rsidP="006A29E7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lastRenderedPageBreak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6A29E7" w:rsidRPr="006A29E7" w:rsidRDefault="006A29E7" w:rsidP="006A29E7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E7">
        <w:rPr>
          <w:rFonts w:ascii="Times New Roman" w:hAnsi="Times New Roman" w:cs="Times New Roman"/>
          <w:sz w:val="28"/>
          <w:szCs w:val="28"/>
        </w:rPr>
        <w:t>- отчетов о результатах общественного обсуждения проекта Программы;</w:t>
      </w:r>
    </w:p>
    <w:p w:rsidR="006A29E7" w:rsidRPr="006A29E7" w:rsidRDefault="006A29E7" w:rsidP="006A29E7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A29E7">
        <w:rPr>
          <w:rFonts w:ascii="Times New Roman" w:hAnsi="Times New Roman" w:cs="Times New Roman"/>
          <w:sz w:val="28"/>
          <w:szCs w:val="28"/>
        </w:rPr>
        <w:t>оценку предложений заинтересованных лиц по проекту Программы, принимает решение о целесообразности, обоснованности и возможности их учета и в случае необходимости принимает решение о доработке проекта Программы;</w:t>
      </w:r>
    </w:p>
    <w:p w:rsidR="006A29E7" w:rsidRPr="006A29E7" w:rsidRDefault="006A29E7" w:rsidP="006A29E7">
      <w:pPr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2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9E7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BC399C" w:rsidRPr="00BC399C" w:rsidRDefault="00BC399C" w:rsidP="00B55A4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C399C" w:rsidRPr="00BC399C" w:rsidSect="009C4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FBA"/>
    <w:multiLevelType w:val="multilevel"/>
    <w:tmpl w:val="CC101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364F59"/>
    <w:multiLevelType w:val="hybridMultilevel"/>
    <w:tmpl w:val="7D56AF6A"/>
    <w:lvl w:ilvl="0" w:tplc="B13488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9075DFC"/>
    <w:multiLevelType w:val="hybridMultilevel"/>
    <w:tmpl w:val="7AAED75E"/>
    <w:lvl w:ilvl="0" w:tplc="37C4A46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A7A4182"/>
    <w:multiLevelType w:val="multilevel"/>
    <w:tmpl w:val="3E9AF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0B725BA"/>
    <w:multiLevelType w:val="multilevel"/>
    <w:tmpl w:val="E070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160B6C"/>
    <w:multiLevelType w:val="multilevel"/>
    <w:tmpl w:val="711496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C11756B"/>
    <w:multiLevelType w:val="hybridMultilevel"/>
    <w:tmpl w:val="5BA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B64A4C"/>
    <w:multiLevelType w:val="multilevel"/>
    <w:tmpl w:val="09E88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2DD5451"/>
    <w:multiLevelType w:val="multilevel"/>
    <w:tmpl w:val="E8D6008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73E15004"/>
    <w:multiLevelType w:val="multilevel"/>
    <w:tmpl w:val="E77867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3A82"/>
    <w:rsid w:val="00064DA9"/>
    <w:rsid w:val="000B06E8"/>
    <w:rsid w:val="000E55AD"/>
    <w:rsid w:val="001D0374"/>
    <w:rsid w:val="001E2C0E"/>
    <w:rsid w:val="00257E25"/>
    <w:rsid w:val="00272888"/>
    <w:rsid w:val="002F518E"/>
    <w:rsid w:val="00323A28"/>
    <w:rsid w:val="0038211B"/>
    <w:rsid w:val="003A3A82"/>
    <w:rsid w:val="003F0DDA"/>
    <w:rsid w:val="004045A3"/>
    <w:rsid w:val="00447C9F"/>
    <w:rsid w:val="0046389C"/>
    <w:rsid w:val="004E3B4F"/>
    <w:rsid w:val="004F0B6F"/>
    <w:rsid w:val="005378ED"/>
    <w:rsid w:val="005D6388"/>
    <w:rsid w:val="005F01A5"/>
    <w:rsid w:val="00641360"/>
    <w:rsid w:val="006752A3"/>
    <w:rsid w:val="0068411A"/>
    <w:rsid w:val="006A29E7"/>
    <w:rsid w:val="007542DF"/>
    <w:rsid w:val="00783D6A"/>
    <w:rsid w:val="00817E44"/>
    <w:rsid w:val="0083026B"/>
    <w:rsid w:val="00853992"/>
    <w:rsid w:val="008B072F"/>
    <w:rsid w:val="008B10D2"/>
    <w:rsid w:val="008D425C"/>
    <w:rsid w:val="008D6A8A"/>
    <w:rsid w:val="009A0339"/>
    <w:rsid w:val="009A3E48"/>
    <w:rsid w:val="009B2B07"/>
    <w:rsid w:val="009C4C7E"/>
    <w:rsid w:val="00B20189"/>
    <w:rsid w:val="00B55A4D"/>
    <w:rsid w:val="00BB0809"/>
    <w:rsid w:val="00BC178A"/>
    <w:rsid w:val="00BC399C"/>
    <w:rsid w:val="00C05D99"/>
    <w:rsid w:val="00C1420A"/>
    <w:rsid w:val="00C17A55"/>
    <w:rsid w:val="00CB1190"/>
    <w:rsid w:val="00D37104"/>
    <w:rsid w:val="00D85158"/>
    <w:rsid w:val="00DB5BD5"/>
    <w:rsid w:val="00E24825"/>
    <w:rsid w:val="00E37FA1"/>
    <w:rsid w:val="00E968F8"/>
    <w:rsid w:val="00EB5A9C"/>
    <w:rsid w:val="00EB75DB"/>
    <w:rsid w:val="00EC7CD7"/>
    <w:rsid w:val="00ED11A4"/>
    <w:rsid w:val="00F85F25"/>
    <w:rsid w:val="00FA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045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5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4045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0pt">
    <w:name w:val="Основной текст + Интервал 0 pt"/>
    <w:basedOn w:val="a0"/>
    <w:rsid w:val="0040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0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B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1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vshin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cp:lastPrinted>2019-02-04T13:58:00Z</cp:lastPrinted>
  <dcterms:created xsi:type="dcterms:W3CDTF">2019-02-04T13:03:00Z</dcterms:created>
  <dcterms:modified xsi:type="dcterms:W3CDTF">2019-02-04T14:04:00Z</dcterms:modified>
</cp:coreProperties>
</file>