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>постановления администрацииКувшиновского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A61B72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EE620A">
        <w:rPr>
          <w:rFonts w:ascii="Times New Roman" w:hAnsi="Times New Roman" w:cs="Times New Roman"/>
          <w:b/>
          <w:sz w:val="28"/>
          <w:szCs w:val="28"/>
        </w:rPr>
        <w:t xml:space="preserve"> «О муниципальной программе «Муниципальное управление и развитие гражданского общества Кувшиновского района на 2016-2018 годы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r w:rsidR="00F45142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6679CD" w:rsidRPr="000A10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9CD" w:rsidRPr="006679C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Кувшиновского района от </w:t>
      </w:r>
      <w:r w:rsidR="00A61B72">
        <w:rPr>
          <w:rFonts w:ascii="Times New Roman" w:hAnsi="Times New Roman" w:cs="Times New Roman"/>
          <w:sz w:val="28"/>
          <w:szCs w:val="28"/>
        </w:rPr>
        <w:t>05.05.2016 № 235</w:t>
      </w:r>
      <w:r w:rsidR="00F45142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A61B72">
        <w:rPr>
          <w:rFonts w:ascii="Times New Roman" w:hAnsi="Times New Roman" w:cs="Times New Roman"/>
          <w:sz w:val="28"/>
          <w:szCs w:val="28"/>
        </w:rPr>
        <w:t>Муниципальное управление и развитие гражданского общества Кувшиновского района Тверской области на 2016-2018 годы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A63C08">
        <w:rPr>
          <w:rFonts w:ascii="Times New Roman" w:hAnsi="Times New Roman" w:cs="Times New Roman"/>
          <w:sz w:val="28"/>
          <w:szCs w:val="28"/>
        </w:rPr>
        <w:t>, предусмотренных на финансовое обеспечение муниципальной программы в 2017 году.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5076D">
        <w:rPr>
          <w:rFonts w:ascii="Times New Roman" w:hAnsi="Times New Roman" w:cs="Times New Roman"/>
          <w:sz w:val="28"/>
          <w:szCs w:val="28"/>
        </w:rPr>
        <w:t>06</w:t>
      </w:r>
      <w:r w:rsidR="00EE620A">
        <w:rPr>
          <w:rFonts w:ascii="Times New Roman" w:hAnsi="Times New Roman" w:cs="Times New Roman"/>
          <w:sz w:val="28"/>
          <w:szCs w:val="28"/>
        </w:rPr>
        <w:t>.0</w:t>
      </w:r>
      <w:r w:rsidR="0025076D">
        <w:rPr>
          <w:rFonts w:ascii="Times New Roman" w:hAnsi="Times New Roman" w:cs="Times New Roman"/>
          <w:sz w:val="28"/>
          <w:szCs w:val="28"/>
        </w:rPr>
        <w:t>9</w:t>
      </w:r>
      <w:r w:rsidR="00EE620A">
        <w:rPr>
          <w:rFonts w:ascii="Times New Roman" w:hAnsi="Times New Roman" w:cs="Times New Roman"/>
          <w:sz w:val="28"/>
          <w:szCs w:val="28"/>
        </w:rPr>
        <w:t>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="0025076D">
        <w:rPr>
          <w:rFonts w:ascii="Times New Roman" w:hAnsi="Times New Roman" w:cs="Times New Roman"/>
          <w:sz w:val="28"/>
          <w:szCs w:val="28"/>
        </w:rPr>
        <w:t>157</w:t>
      </w:r>
      <w:r w:rsidR="00A61B72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Собрание депутатов Кувшиновского района от 27.12.2016 года № 121 «О бюджете муниципального образования «Кувшиновский район» на 2017 год и плановый период 2018 и 2019 годов»»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</w:p>
    <w:p w:rsidR="005B5835" w:rsidRDefault="006679CD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11">
        <w:rPr>
          <w:rFonts w:ascii="Times New Roman" w:hAnsi="Times New Roman" w:cs="Times New Roman"/>
          <w:sz w:val="28"/>
          <w:szCs w:val="28"/>
        </w:rPr>
        <w:t xml:space="preserve">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711">
        <w:rPr>
          <w:rFonts w:ascii="Times New Roman" w:hAnsi="Times New Roman" w:cs="Times New Roman"/>
          <w:sz w:val="28"/>
          <w:szCs w:val="28"/>
        </w:rPr>
        <w:t>изменения</w:t>
      </w:r>
      <w:r w:rsidR="00A63C0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EE620A">
        <w:rPr>
          <w:rFonts w:ascii="Times New Roman" w:hAnsi="Times New Roman" w:cs="Times New Roman"/>
          <w:sz w:val="28"/>
          <w:szCs w:val="28"/>
        </w:rPr>
        <w:t>изменением</w:t>
      </w:r>
      <w:r w:rsidR="00A63C08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CB5711">
        <w:rPr>
          <w:rFonts w:ascii="Times New Roman" w:hAnsi="Times New Roman" w:cs="Times New Roman"/>
          <w:sz w:val="28"/>
          <w:szCs w:val="28"/>
        </w:rPr>
        <w:t>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CB57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076D" w:rsidRDefault="00CB5711" w:rsidP="002507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076D">
        <w:rPr>
          <w:rFonts w:ascii="Times New Roman" w:hAnsi="Times New Roman" w:cs="Times New Roman"/>
          <w:sz w:val="28"/>
          <w:szCs w:val="28"/>
        </w:rPr>
        <w:t>В обеспечивающей подпрограмме «Обеспечение деятельности главного администратора муниципальной программы» по мероприятию 1.002 «Обеспечение функционирование аппарата администратора» уменьшается объем финансирования на 155,0 тыс.руб., а именно уменьшены бюджетные ассигнования по оплате за потребленное тепло и направлены на приобретение дров для котельной в с. Прямухино (Прямухинская школа) для подготовки к отопительному сезону ;</w:t>
      </w:r>
    </w:p>
    <w:p w:rsidR="0025076D" w:rsidRDefault="0025076D" w:rsidP="002507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1 «Создание условий для эффективного функционирования администрации Кувшиновского района Тверской области», задаче 1 «Развитие кадрового потенциала администрации Кувшиновского района», по мероприятию «Обучение муниципальных служащих в высших учебных заведениях» уменьшается объем финансирования на 100,0 тыс.руб. в целях направления их на погашение кредиторской задолженности по требованию из налоговой инспекции (пени, штрафные санкции) по аппарату 0104;</w:t>
      </w:r>
    </w:p>
    <w:p w:rsidR="0025076D" w:rsidRDefault="0025076D" w:rsidP="002507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1 «Создание условий для эффективного функционирования администрации Кувшиновского района Тверской области», задаче 3 «Организационное обеспечение эффективного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администрацией Кувшиновского района Тверской области возложенных на нее функций», по мероприятию «Организационное обеспечение проведения социально-значимых мероприятий с участием Главы района и Администрации Кувшиновского района» увеличивается объем финансирования на 50,0 тыс.руб на приобретение цветочной и сувенирной продукции.</w:t>
      </w:r>
    </w:p>
    <w:p w:rsidR="00CB5711" w:rsidRPr="0025076D" w:rsidRDefault="00CB5711" w:rsidP="00250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A7" w:rsidRDefault="008F13A7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A10DB" w:rsidRPr="00CB5711" w:rsidRDefault="008F13A7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М.М. Дыдина</w:t>
      </w:r>
    </w:p>
    <w:p w:rsidR="000A10DB" w:rsidRPr="00CB5711" w:rsidRDefault="000A10DB" w:rsidP="008B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0DB" w:rsidRPr="00CB571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7D" w:rsidRDefault="001A467D" w:rsidP="00E0242D">
      <w:pPr>
        <w:spacing w:after="0" w:line="240" w:lineRule="auto"/>
      </w:pPr>
      <w:r>
        <w:separator/>
      </w:r>
    </w:p>
  </w:endnote>
  <w:endnote w:type="continuationSeparator" w:id="1">
    <w:p w:rsidR="001A467D" w:rsidRDefault="001A467D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7D" w:rsidRDefault="001A467D" w:rsidP="00E0242D">
      <w:pPr>
        <w:spacing w:after="0" w:line="240" w:lineRule="auto"/>
      </w:pPr>
      <w:r>
        <w:separator/>
      </w:r>
    </w:p>
  </w:footnote>
  <w:footnote w:type="continuationSeparator" w:id="1">
    <w:p w:rsidR="001A467D" w:rsidRDefault="001A467D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5D"/>
    <w:multiLevelType w:val="hybridMultilevel"/>
    <w:tmpl w:val="F834A112"/>
    <w:lvl w:ilvl="0" w:tplc="DDDE50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4334D"/>
    <w:multiLevelType w:val="hybridMultilevel"/>
    <w:tmpl w:val="9F52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31E"/>
    <w:multiLevelType w:val="hybridMultilevel"/>
    <w:tmpl w:val="7FB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90C6B"/>
    <w:rsid w:val="000A10DB"/>
    <w:rsid w:val="000A6457"/>
    <w:rsid w:val="000B31D5"/>
    <w:rsid w:val="000E00F2"/>
    <w:rsid w:val="000E2CD4"/>
    <w:rsid w:val="000F66A2"/>
    <w:rsid w:val="00106B87"/>
    <w:rsid w:val="00117E29"/>
    <w:rsid w:val="00122E03"/>
    <w:rsid w:val="00134DD6"/>
    <w:rsid w:val="00162754"/>
    <w:rsid w:val="001A467D"/>
    <w:rsid w:val="001B2784"/>
    <w:rsid w:val="001E140D"/>
    <w:rsid w:val="002164F5"/>
    <w:rsid w:val="00240609"/>
    <w:rsid w:val="0025076D"/>
    <w:rsid w:val="00250BC3"/>
    <w:rsid w:val="002B7B1E"/>
    <w:rsid w:val="002D3640"/>
    <w:rsid w:val="002E5CCF"/>
    <w:rsid w:val="00331BB5"/>
    <w:rsid w:val="003357CA"/>
    <w:rsid w:val="003364C8"/>
    <w:rsid w:val="00344279"/>
    <w:rsid w:val="003459A8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A79FE"/>
    <w:rsid w:val="004C7F7B"/>
    <w:rsid w:val="005459AF"/>
    <w:rsid w:val="005B5835"/>
    <w:rsid w:val="005F062B"/>
    <w:rsid w:val="006134DB"/>
    <w:rsid w:val="006447C1"/>
    <w:rsid w:val="00651258"/>
    <w:rsid w:val="00652849"/>
    <w:rsid w:val="006679CD"/>
    <w:rsid w:val="006C0AA1"/>
    <w:rsid w:val="006D6E55"/>
    <w:rsid w:val="007127A9"/>
    <w:rsid w:val="00745397"/>
    <w:rsid w:val="00752073"/>
    <w:rsid w:val="007B4798"/>
    <w:rsid w:val="007D276C"/>
    <w:rsid w:val="007E60C9"/>
    <w:rsid w:val="007F2373"/>
    <w:rsid w:val="00826DA9"/>
    <w:rsid w:val="008319B6"/>
    <w:rsid w:val="00841886"/>
    <w:rsid w:val="00886543"/>
    <w:rsid w:val="008A1F0C"/>
    <w:rsid w:val="008A4D1D"/>
    <w:rsid w:val="008B0CCC"/>
    <w:rsid w:val="008D088E"/>
    <w:rsid w:val="008D5CB3"/>
    <w:rsid w:val="008E66C4"/>
    <w:rsid w:val="008F13A7"/>
    <w:rsid w:val="008F6359"/>
    <w:rsid w:val="0090346A"/>
    <w:rsid w:val="009040B4"/>
    <w:rsid w:val="0096646B"/>
    <w:rsid w:val="0097424B"/>
    <w:rsid w:val="009D0B11"/>
    <w:rsid w:val="009E3387"/>
    <w:rsid w:val="00A3661D"/>
    <w:rsid w:val="00A518E3"/>
    <w:rsid w:val="00A61B72"/>
    <w:rsid w:val="00A63C08"/>
    <w:rsid w:val="00A960D3"/>
    <w:rsid w:val="00AB1148"/>
    <w:rsid w:val="00AD385F"/>
    <w:rsid w:val="00AE2A40"/>
    <w:rsid w:val="00AE3E65"/>
    <w:rsid w:val="00B143AC"/>
    <w:rsid w:val="00B30631"/>
    <w:rsid w:val="00B7752C"/>
    <w:rsid w:val="00B83F06"/>
    <w:rsid w:val="00B8402E"/>
    <w:rsid w:val="00BA2318"/>
    <w:rsid w:val="00BA63F2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70738"/>
    <w:rsid w:val="00C97DE2"/>
    <w:rsid w:val="00CB5711"/>
    <w:rsid w:val="00CD47A6"/>
    <w:rsid w:val="00CE2AB5"/>
    <w:rsid w:val="00CE715A"/>
    <w:rsid w:val="00CE7E51"/>
    <w:rsid w:val="00CF143B"/>
    <w:rsid w:val="00D10C66"/>
    <w:rsid w:val="00D1511B"/>
    <w:rsid w:val="00D25469"/>
    <w:rsid w:val="00D816F3"/>
    <w:rsid w:val="00D82F63"/>
    <w:rsid w:val="00D945AF"/>
    <w:rsid w:val="00DA019E"/>
    <w:rsid w:val="00DE4ECC"/>
    <w:rsid w:val="00E019A4"/>
    <w:rsid w:val="00E0242D"/>
    <w:rsid w:val="00E033ED"/>
    <w:rsid w:val="00E207E8"/>
    <w:rsid w:val="00E4385F"/>
    <w:rsid w:val="00E8600D"/>
    <w:rsid w:val="00EE620A"/>
    <w:rsid w:val="00EF3BC5"/>
    <w:rsid w:val="00F00BCC"/>
    <w:rsid w:val="00F35231"/>
    <w:rsid w:val="00F45142"/>
    <w:rsid w:val="00F65BDC"/>
    <w:rsid w:val="00F7015B"/>
    <w:rsid w:val="00F93E0B"/>
    <w:rsid w:val="00FD1A12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15</cp:revision>
  <cp:lastPrinted>2017-10-16T12:58:00Z</cp:lastPrinted>
  <dcterms:created xsi:type="dcterms:W3CDTF">2017-04-13T07:30:00Z</dcterms:created>
  <dcterms:modified xsi:type="dcterms:W3CDTF">2017-10-16T12:59:00Z</dcterms:modified>
</cp:coreProperties>
</file>