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C0" w:rsidRPr="00CC61C0" w:rsidRDefault="00CC61C0" w:rsidP="00CC61C0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CC61C0">
        <w:rPr>
          <w:rFonts w:ascii="Calibri" w:hAnsi="Calibri"/>
          <w:noProof/>
          <w:sz w:val="22"/>
          <w:szCs w:val="22"/>
        </w:rPr>
        <w:drawing>
          <wp:inline distT="0" distB="0" distL="0" distR="0" wp14:anchorId="57F587B3" wp14:editId="0163BC84">
            <wp:extent cx="428625" cy="495300"/>
            <wp:effectExtent l="0" t="0" r="9525" b="0"/>
            <wp:docPr id="4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C0" w:rsidRPr="00CC61C0" w:rsidRDefault="00CC61C0" w:rsidP="00CC61C0">
      <w:pPr>
        <w:spacing w:after="200" w:line="276" w:lineRule="auto"/>
        <w:jc w:val="center"/>
        <w:rPr>
          <w:b/>
          <w:sz w:val="32"/>
          <w:szCs w:val="32"/>
        </w:rPr>
      </w:pPr>
      <w:r w:rsidRPr="00CC61C0">
        <w:rPr>
          <w:b/>
          <w:sz w:val="32"/>
          <w:szCs w:val="32"/>
        </w:rPr>
        <w:t>АДМИНИСТРАЦИЯ КУВШИНОВСКОГО РАЙОНА</w:t>
      </w:r>
    </w:p>
    <w:p w:rsidR="00CC61C0" w:rsidRPr="00CC61C0" w:rsidRDefault="00CC61C0" w:rsidP="00CC61C0">
      <w:pPr>
        <w:spacing w:after="200" w:line="276" w:lineRule="auto"/>
        <w:jc w:val="center"/>
        <w:rPr>
          <w:b/>
          <w:sz w:val="28"/>
          <w:szCs w:val="28"/>
        </w:rPr>
      </w:pPr>
      <w:r w:rsidRPr="00CC61C0">
        <w:rPr>
          <w:b/>
          <w:sz w:val="28"/>
          <w:szCs w:val="28"/>
        </w:rPr>
        <w:t>ПОСТАНОВЛЕНИЕ</w:t>
      </w:r>
    </w:p>
    <w:p w:rsidR="00CC61C0" w:rsidRDefault="006C292F" w:rsidP="00CC61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CC61C0" w:rsidRPr="00CC61C0">
        <w:rPr>
          <w:sz w:val="28"/>
          <w:szCs w:val="28"/>
        </w:rPr>
        <w:t xml:space="preserve">.11.2018 г.                                         г. Кувшиново                                                </w:t>
      </w:r>
      <w:r>
        <w:rPr>
          <w:sz w:val="28"/>
          <w:szCs w:val="28"/>
        </w:rPr>
        <w:t>№ 449</w:t>
      </w:r>
    </w:p>
    <w:p w:rsidR="006C292F" w:rsidRPr="00CC61C0" w:rsidRDefault="006C292F" w:rsidP="006C292F">
      <w:pPr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844"/>
        <w:gridCol w:w="5164"/>
      </w:tblGrid>
      <w:tr w:rsidR="00C55BD1" w:rsidRPr="009918F2" w:rsidTr="009918F2">
        <w:tc>
          <w:tcPr>
            <w:tcW w:w="4844" w:type="dxa"/>
            <w:shd w:val="clear" w:color="auto" w:fill="auto"/>
          </w:tcPr>
          <w:p w:rsidR="00C55BD1" w:rsidRPr="009918F2" w:rsidRDefault="005E28CD" w:rsidP="006C2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18F2">
              <w:rPr>
                <w:sz w:val="26"/>
                <w:szCs w:val="26"/>
              </w:rPr>
              <w:t>О</w:t>
            </w:r>
            <w:r w:rsidR="001522A5" w:rsidRPr="009918F2">
              <w:rPr>
                <w:sz w:val="26"/>
                <w:szCs w:val="26"/>
              </w:rPr>
              <w:t xml:space="preserve"> </w:t>
            </w:r>
            <w:r w:rsidR="008D3C32">
              <w:rPr>
                <w:sz w:val="26"/>
                <w:szCs w:val="26"/>
              </w:rPr>
              <w:t xml:space="preserve">проведении </w:t>
            </w:r>
            <w:r w:rsidR="000E26BD">
              <w:rPr>
                <w:sz w:val="26"/>
                <w:szCs w:val="26"/>
              </w:rPr>
              <w:t>«</w:t>
            </w:r>
            <w:r w:rsidR="008D3C32">
              <w:rPr>
                <w:sz w:val="26"/>
                <w:szCs w:val="26"/>
              </w:rPr>
              <w:t xml:space="preserve">Месячника пожарной безопасности» на территории </w:t>
            </w:r>
            <w:r w:rsidR="00FC34FE" w:rsidRPr="009918F2">
              <w:rPr>
                <w:sz w:val="26"/>
                <w:szCs w:val="26"/>
              </w:rPr>
              <w:t>Кувшиновского района»</w:t>
            </w:r>
          </w:p>
        </w:tc>
        <w:tc>
          <w:tcPr>
            <w:tcW w:w="5164" w:type="dxa"/>
            <w:shd w:val="clear" w:color="auto" w:fill="auto"/>
          </w:tcPr>
          <w:p w:rsidR="00C55BD1" w:rsidRPr="009918F2" w:rsidRDefault="00C55BD1" w:rsidP="006C2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63171" w:rsidRDefault="00663171" w:rsidP="006C292F">
      <w:pPr>
        <w:shd w:val="clear" w:color="auto" w:fill="FFFFFF"/>
        <w:jc w:val="both"/>
        <w:rPr>
          <w:b/>
          <w:sz w:val="26"/>
          <w:szCs w:val="26"/>
        </w:rPr>
      </w:pPr>
    </w:p>
    <w:p w:rsidR="001522A5" w:rsidRPr="00AF61C3" w:rsidRDefault="008D3C32" w:rsidP="001522A5">
      <w:pPr>
        <w:pStyle w:val="20"/>
        <w:ind w:firstLine="708"/>
        <w:rPr>
          <w:b w:val="0"/>
          <w:sz w:val="26"/>
          <w:szCs w:val="26"/>
        </w:rPr>
      </w:pPr>
      <w:r w:rsidRPr="008D3C32">
        <w:rPr>
          <w:b w:val="0"/>
          <w:sz w:val="26"/>
          <w:szCs w:val="26"/>
          <w:shd w:val="clear" w:color="auto" w:fill="FFFFFF"/>
        </w:rPr>
        <w:t>В соответствии с Федеральным законом от 21.12.1994 № 69-ФЗ "О пожарной безопасности"</w:t>
      </w:r>
      <w:r w:rsidRPr="008D3C32">
        <w:rPr>
          <w:b w:val="0"/>
          <w:szCs w:val="26"/>
          <w:shd w:val="clear" w:color="auto" w:fill="FFFFFF"/>
        </w:rPr>
        <w:t>,</w:t>
      </w:r>
      <w:r>
        <w:rPr>
          <w:b w:val="0"/>
          <w:sz w:val="26"/>
          <w:szCs w:val="26"/>
          <w:shd w:val="clear" w:color="auto" w:fill="FFFFFF"/>
        </w:rPr>
        <w:t xml:space="preserve"> а также </w:t>
      </w:r>
      <w:r w:rsidRPr="008D3C32">
        <w:rPr>
          <w:b w:val="0"/>
          <w:sz w:val="26"/>
          <w:szCs w:val="26"/>
          <w:shd w:val="clear" w:color="auto" w:fill="FFFFFF"/>
        </w:rPr>
        <w:t>в целях стабилизации обстановки с пожарами на территории муниципального образования "</w:t>
      </w:r>
      <w:r w:rsidR="00FC34FE" w:rsidRPr="00AF61C3">
        <w:rPr>
          <w:b w:val="0"/>
          <w:sz w:val="26"/>
          <w:szCs w:val="26"/>
        </w:rPr>
        <w:t>Кувшиновск</w:t>
      </w:r>
      <w:r>
        <w:rPr>
          <w:b w:val="0"/>
          <w:sz w:val="26"/>
          <w:szCs w:val="26"/>
        </w:rPr>
        <w:t>ий</w:t>
      </w:r>
      <w:r w:rsidR="00FC34FE" w:rsidRPr="00AF61C3">
        <w:rPr>
          <w:b w:val="0"/>
          <w:sz w:val="26"/>
          <w:szCs w:val="26"/>
        </w:rPr>
        <w:t xml:space="preserve"> район</w:t>
      </w:r>
      <w:r>
        <w:rPr>
          <w:b w:val="0"/>
          <w:sz w:val="26"/>
          <w:szCs w:val="26"/>
        </w:rPr>
        <w:t>»</w:t>
      </w:r>
      <w:r w:rsidR="00FC34FE" w:rsidRPr="00AF61C3">
        <w:rPr>
          <w:b w:val="0"/>
          <w:sz w:val="26"/>
          <w:szCs w:val="26"/>
        </w:rPr>
        <w:t>,</w:t>
      </w:r>
      <w:r w:rsidR="00991314" w:rsidRPr="00AF61C3">
        <w:rPr>
          <w:b w:val="0"/>
          <w:sz w:val="26"/>
          <w:szCs w:val="26"/>
        </w:rPr>
        <w:t xml:space="preserve"> </w:t>
      </w:r>
      <w:r w:rsidR="001522A5" w:rsidRPr="00AF61C3">
        <w:rPr>
          <w:b w:val="0"/>
          <w:sz w:val="26"/>
          <w:szCs w:val="26"/>
        </w:rPr>
        <w:t xml:space="preserve"> </w:t>
      </w:r>
    </w:p>
    <w:p w:rsidR="00663171" w:rsidRPr="00AF61C3" w:rsidRDefault="00663171" w:rsidP="0066317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C61C0" w:rsidRDefault="00CC61C0" w:rsidP="00CC61C0">
      <w:pPr>
        <w:pStyle w:val="20"/>
        <w:spacing w:line="276" w:lineRule="auto"/>
        <w:ind w:firstLine="708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0E26BD" w:rsidRDefault="000E26BD" w:rsidP="00A0548B">
      <w:pPr>
        <w:pStyle w:val="20"/>
        <w:ind w:firstLine="708"/>
        <w:rPr>
          <w:b w:val="0"/>
          <w:sz w:val="26"/>
          <w:szCs w:val="26"/>
        </w:rPr>
      </w:pPr>
    </w:p>
    <w:p w:rsidR="000E26BD" w:rsidRDefault="000E26BD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2F7ABA">
        <w:rPr>
          <w:b w:val="0"/>
          <w:sz w:val="26"/>
          <w:szCs w:val="26"/>
        </w:rPr>
        <w:t xml:space="preserve"> </w:t>
      </w:r>
      <w:r w:rsidR="00CC61C0">
        <w:rPr>
          <w:b w:val="0"/>
          <w:sz w:val="26"/>
          <w:szCs w:val="26"/>
        </w:rPr>
        <w:t xml:space="preserve">Провести на территории </w:t>
      </w:r>
      <w:r>
        <w:rPr>
          <w:b w:val="0"/>
          <w:sz w:val="26"/>
          <w:szCs w:val="26"/>
        </w:rPr>
        <w:t xml:space="preserve">Кувшиновского района месячник по пожарной безопасности в период с </w:t>
      </w:r>
      <w:r w:rsidR="00C615E4">
        <w:rPr>
          <w:b w:val="0"/>
          <w:sz w:val="26"/>
          <w:szCs w:val="26"/>
        </w:rPr>
        <w:t>23</w:t>
      </w:r>
      <w:r>
        <w:rPr>
          <w:b w:val="0"/>
          <w:sz w:val="26"/>
          <w:szCs w:val="26"/>
        </w:rPr>
        <w:t>.</w:t>
      </w:r>
      <w:r w:rsidR="00196FBF">
        <w:rPr>
          <w:b w:val="0"/>
          <w:sz w:val="26"/>
          <w:szCs w:val="26"/>
        </w:rPr>
        <w:t>11</w:t>
      </w:r>
      <w:r>
        <w:rPr>
          <w:b w:val="0"/>
          <w:sz w:val="26"/>
          <w:szCs w:val="26"/>
        </w:rPr>
        <w:t>.201</w:t>
      </w:r>
      <w:r w:rsidR="00C615E4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по </w:t>
      </w:r>
      <w:r w:rsidR="00C615E4">
        <w:rPr>
          <w:b w:val="0"/>
          <w:sz w:val="26"/>
          <w:szCs w:val="26"/>
        </w:rPr>
        <w:t>23</w:t>
      </w:r>
      <w:r>
        <w:rPr>
          <w:b w:val="0"/>
          <w:sz w:val="26"/>
          <w:szCs w:val="26"/>
        </w:rPr>
        <w:t>.</w:t>
      </w:r>
      <w:r w:rsidR="00196FBF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>.201</w:t>
      </w:r>
      <w:r w:rsidR="00C615E4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года.</w:t>
      </w:r>
    </w:p>
    <w:p w:rsidR="000E26BD" w:rsidRDefault="000E26BD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Рекомендовать главам администраций сельских поселений</w:t>
      </w:r>
      <w:r w:rsidR="006E6DCC">
        <w:rPr>
          <w:b w:val="0"/>
          <w:sz w:val="26"/>
          <w:szCs w:val="26"/>
        </w:rPr>
        <w:t>, руководителям предприятий, учреждений и организаций</w:t>
      </w:r>
      <w:r w:rsidR="00C615E4">
        <w:rPr>
          <w:b w:val="0"/>
          <w:sz w:val="26"/>
          <w:szCs w:val="26"/>
        </w:rPr>
        <w:t>,</w:t>
      </w:r>
      <w:r w:rsidR="006E6DCC">
        <w:rPr>
          <w:b w:val="0"/>
          <w:sz w:val="26"/>
          <w:szCs w:val="26"/>
        </w:rPr>
        <w:t xml:space="preserve"> расположенных на территории Кувшиновского района</w:t>
      </w:r>
      <w:r>
        <w:rPr>
          <w:b w:val="0"/>
          <w:sz w:val="26"/>
          <w:szCs w:val="26"/>
        </w:rPr>
        <w:t>:</w:t>
      </w:r>
    </w:p>
    <w:p w:rsidR="005F0E24" w:rsidRDefault="000E26BD" w:rsidP="001525BA">
      <w:pPr>
        <w:pStyle w:val="20"/>
        <w:rPr>
          <w:b w:val="0"/>
          <w:color w:val="000000"/>
          <w:sz w:val="26"/>
          <w:szCs w:val="26"/>
          <w:shd w:val="clear" w:color="auto" w:fill="FFFFFF"/>
        </w:rPr>
      </w:pPr>
      <w:r>
        <w:rPr>
          <w:b w:val="0"/>
          <w:sz w:val="26"/>
          <w:szCs w:val="26"/>
        </w:rPr>
        <w:t xml:space="preserve">2.1. </w:t>
      </w:r>
      <w:r w:rsidRPr="000E26BD">
        <w:rPr>
          <w:b w:val="0"/>
          <w:color w:val="000000"/>
          <w:sz w:val="26"/>
          <w:szCs w:val="26"/>
          <w:shd w:val="clear" w:color="auto" w:fill="FFFFFF"/>
        </w:rPr>
        <w:t>объявить на территории сельских поселений в период</w:t>
      </w:r>
      <w:r w:rsidR="00C615E4" w:rsidRPr="00C615E4">
        <w:rPr>
          <w:b w:val="0"/>
          <w:sz w:val="26"/>
          <w:szCs w:val="26"/>
        </w:rPr>
        <w:t xml:space="preserve"> </w:t>
      </w:r>
      <w:r w:rsidR="00C615E4">
        <w:rPr>
          <w:b w:val="0"/>
          <w:sz w:val="26"/>
          <w:szCs w:val="26"/>
        </w:rPr>
        <w:t xml:space="preserve">с 23.11.2018 по 23.12.2018 </w:t>
      </w:r>
      <w:r w:rsidR="00196FBF" w:rsidRPr="00196FBF">
        <w:rPr>
          <w:b w:val="0"/>
          <w:sz w:val="26"/>
          <w:szCs w:val="26"/>
        </w:rPr>
        <w:t xml:space="preserve"> </w:t>
      </w:r>
      <w:r w:rsidRPr="000E26BD">
        <w:rPr>
          <w:b w:val="0"/>
          <w:color w:val="000000"/>
          <w:sz w:val="26"/>
          <w:szCs w:val="26"/>
          <w:shd w:val="clear" w:color="auto" w:fill="FFFFFF"/>
        </w:rPr>
        <w:t>года</w:t>
      </w:r>
      <w:r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0E26BD">
        <w:rPr>
          <w:b w:val="0"/>
          <w:color w:val="000000"/>
          <w:sz w:val="26"/>
          <w:szCs w:val="26"/>
          <w:shd w:val="clear" w:color="auto" w:fill="FFFFFF"/>
        </w:rPr>
        <w:t>месячник</w:t>
      </w:r>
      <w:r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0E26BD">
        <w:rPr>
          <w:b w:val="0"/>
          <w:color w:val="000000"/>
          <w:sz w:val="26"/>
          <w:szCs w:val="26"/>
          <w:shd w:val="clear" w:color="auto" w:fill="FFFFFF"/>
        </w:rPr>
        <w:t>пожарной</w:t>
      </w:r>
      <w:r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0E26BD">
        <w:rPr>
          <w:b w:val="0"/>
          <w:color w:val="000000"/>
          <w:sz w:val="26"/>
          <w:szCs w:val="26"/>
          <w:shd w:val="clear" w:color="auto" w:fill="FFFFFF"/>
        </w:rPr>
        <w:t>безопасности;</w:t>
      </w:r>
    </w:p>
    <w:p w:rsidR="00BF6614" w:rsidRDefault="000E26BD" w:rsidP="001525BA">
      <w:pPr>
        <w:pStyle w:val="20"/>
        <w:rPr>
          <w:rStyle w:val="apple-converted-space"/>
          <w:b w:val="0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b w:val="0"/>
          <w:color w:val="000000"/>
          <w:sz w:val="26"/>
          <w:szCs w:val="26"/>
          <w:shd w:val="clear" w:color="auto" w:fill="FFFFFF"/>
        </w:rPr>
        <w:t>2.</w:t>
      </w:r>
      <w:r w:rsidRPr="000E26BD">
        <w:rPr>
          <w:b w:val="0"/>
          <w:color w:val="000000"/>
          <w:sz w:val="26"/>
          <w:szCs w:val="26"/>
          <w:shd w:val="clear" w:color="auto" w:fill="FFFFFF"/>
        </w:rPr>
        <w:t xml:space="preserve">2. разработать и реализовать комплекс мероприятий по предупреждению пожаров и загораний в </w:t>
      </w:r>
      <w:r w:rsidR="00196FBF">
        <w:rPr>
          <w:b w:val="0"/>
          <w:color w:val="000000"/>
          <w:sz w:val="26"/>
          <w:szCs w:val="26"/>
          <w:shd w:val="clear" w:color="auto" w:fill="FFFFFF"/>
        </w:rPr>
        <w:t xml:space="preserve">осенне-зимний </w:t>
      </w:r>
      <w:r w:rsidRPr="000E26BD">
        <w:rPr>
          <w:b w:val="0"/>
          <w:color w:val="000000"/>
          <w:sz w:val="26"/>
          <w:szCs w:val="26"/>
          <w:shd w:val="clear" w:color="auto" w:fill="FFFFFF"/>
        </w:rPr>
        <w:t>пожароопасный период и пропаганде знаний среди населения;</w:t>
      </w:r>
      <w:r w:rsidRPr="000E26BD">
        <w:rPr>
          <w:rStyle w:val="apple-converted-space"/>
          <w:b w:val="0"/>
          <w:color w:val="000000"/>
          <w:sz w:val="26"/>
          <w:szCs w:val="26"/>
          <w:shd w:val="clear" w:color="auto" w:fill="FFFFFF"/>
        </w:rPr>
        <w:t> </w:t>
      </w:r>
    </w:p>
    <w:p w:rsidR="00865E72" w:rsidRDefault="00BF6614" w:rsidP="001525BA">
      <w:pPr>
        <w:pStyle w:val="2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2.3. </w:t>
      </w:r>
      <w:r w:rsidR="00865E72">
        <w:rPr>
          <w:b w:val="0"/>
          <w:color w:val="000000"/>
          <w:sz w:val="26"/>
          <w:szCs w:val="26"/>
        </w:rPr>
        <w:t xml:space="preserve">создать комиссии по проверке готовности поселений к </w:t>
      </w:r>
      <w:r w:rsidR="00196FBF">
        <w:rPr>
          <w:b w:val="0"/>
          <w:color w:val="000000"/>
          <w:sz w:val="26"/>
          <w:szCs w:val="26"/>
        </w:rPr>
        <w:t xml:space="preserve">осенне-зимнему </w:t>
      </w:r>
      <w:r w:rsidR="00865E72">
        <w:rPr>
          <w:b w:val="0"/>
          <w:color w:val="000000"/>
          <w:sz w:val="26"/>
          <w:szCs w:val="26"/>
        </w:rPr>
        <w:t>пожароопасному периоду 201</w:t>
      </w:r>
      <w:r w:rsidR="00C615E4">
        <w:rPr>
          <w:b w:val="0"/>
          <w:color w:val="000000"/>
          <w:sz w:val="26"/>
          <w:szCs w:val="26"/>
        </w:rPr>
        <w:t>8-2019</w:t>
      </w:r>
      <w:r w:rsidR="00865E72">
        <w:rPr>
          <w:b w:val="0"/>
          <w:color w:val="000000"/>
          <w:sz w:val="26"/>
          <w:szCs w:val="26"/>
        </w:rPr>
        <w:t xml:space="preserve"> г</w:t>
      </w:r>
      <w:r w:rsidR="00C615E4">
        <w:rPr>
          <w:b w:val="0"/>
          <w:color w:val="000000"/>
          <w:sz w:val="26"/>
          <w:szCs w:val="26"/>
        </w:rPr>
        <w:t>.г.</w:t>
      </w:r>
      <w:r w:rsidR="00865E72">
        <w:rPr>
          <w:b w:val="0"/>
          <w:color w:val="000000"/>
          <w:sz w:val="26"/>
          <w:szCs w:val="26"/>
        </w:rPr>
        <w:t xml:space="preserve"> и организовать их работу;</w:t>
      </w:r>
    </w:p>
    <w:p w:rsidR="00865E72" w:rsidRDefault="00865E72" w:rsidP="001525BA">
      <w:pPr>
        <w:pStyle w:val="2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2.4. представить информацию по результатам работы комиссий в </w:t>
      </w:r>
      <w:r w:rsidR="005F0E24">
        <w:rPr>
          <w:b w:val="0"/>
          <w:color w:val="000000"/>
          <w:sz w:val="26"/>
          <w:szCs w:val="26"/>
        </w:rPr>
        <w:t>ПС</w:t>
      </w:r>
      <w:r w:rsidR="00C615E4">
        <w:rPr>
          <w:b w:val="0"/>
          <w:color w:val="000000"/>
          <w:sz w:val="26"/>
          <w:szCs w:val="26"/>
        </w:rPr>
        <w:t>Ч</w:t>
      </w:r>
      <w:r w:rsidR="005F0E24">
        <w:rPr>
          <w:b w:val="0"/>
          <w:color w:val="000000"/>
          <w:sz w:val="26"/>
          <w:szCs w:val="26"/>
        </w:rPr>
        <w:t>-36</w:t>
      </w:r>
      <w:r>
        <w:rPr>
          <w:b w:val="0"/>
          <w:sz w:val="26"/>
          <w:szCs w:val="26"/>
        </w:rPr>
        <w:t xml:space="preserve"> и отдел по делам ГО ЧС и ООС администрации Кувшиновского района в срок до </w:t>
      </w:r>
      <w:r w:rsidR="00C615E4">
        <w:rPr>
          <w:b w:val="0"/>
          <w:sz w:val="26"/>
          <w:szCs w:val="26"/>
        </w:rPr>
        <w:t>2</w:t>
      </w:r>
      <w:r w:rsidR="00196FBF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</w:t>
      </w:r>
      <w:r w:rsidR="00196FBF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>.201</w:t>
      </w:r>
      <w:r w:rsidR="00C615E4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 xml:space="preserve"> года.</w:t>
      </w:r>
    </w:p>
    <w:p w:rsidR="00865E72" w:rsidRDefault="00865E72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Председателям указанных комиссий:</w:t>
      </w:r>
    </w:p>
    <w:p w:rsidR="006E6DCC" w:rsidRDefault="00865E72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3.1. организовать проведение занятий с населением по мерам пожарной безопасности в </w:t>
      </w:r>
      <w:r w:rsidR="00196FBF">
        <w:rPr>
          <w:b w:val="0"/>
          <w:color w:val="000000"/>
          <w:sz w:val="26"/>
          <w:szCs w:val="26"/>
          <w:shd w:val="clear" w:color="auto" w:fill="FFFFFF"/>
        </w:rPr>
        <w:t xml:space="preserve">осенне-зимний </w:t>
      </w:r>
      <w:r>
        <w:rPr>
          <w:b w:val="0"/>
          <w:sz w:val="26"/>
          <w:szCs w:val="26"/>
        </w:rPr>
        <w:t xml:space="preserve">пожароопасный период, уточнение инструкций и планов действий при возникновении пожаров; </w:t>
      </w:r>
    </w:p>
    <w:p w:rsidR="006E6DCC" w:rsidRDefault="006E6DCC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3.2. проверить состояние и </w:t>
      </w:r>
      <w:r w:rsidR="00B454AF">
        <w:rPr>
          <w:b w:val="0"/>
          <w:sz w:val="26"/>
          <w:szCs w:val="26"/>
        </w:rPr>
        <w:t>готовность водозабора гидрантов;</w:t>
      </w:r>
    </w:p>
    <w:p w:rsidR="00B454AF" w:rsidRDefault="00B454AF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3.3. подготовить противопожарные водоемы для использования по предназначению и подъездные пути к ним;</w:t>
      </w:r>
    </w:p>
    <w:p w:rsidR="006E6DCC" w:rsidRDefault="00B454AF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3.4</w:t>
      </w:r>
      <w:r w:rsidR="006E6DCC">
        <w:rPr>
          <w:b w:val="0"/>
          <w:sz w:val="26"/>
          <w:szCs w:val="26"/>
        </w:rPr>
        <w:t xml:space="preserve">. проверить противопожарное состояние объектов </w:t>
      </w:r>
      <w:proofErr w:type="spellStart"/>
      <w:r w:rsidR="006E6DCC">
        <w:rPr>
          <w:b w:val="0"/>
          <w:sz w:val="26"/>
          <w:szCs w:val="26"/>
        </w:rPr>
        <w:t>энерго</w:t>
      </w:r>
      <w:proofErr w:type="spellEnd"/>
      <w:r w:rsidR="006E6DCC">
        <w:rPr>
          <w:b w:val="0"/>
          <w:sz w:val="26"/>
          <w:szCs w:val="26"/>
        </w:rPr>
        <w:t>- и теплоснабжения;</w:t>
      </w:r>
    </w:p>
    <w:p w:rsidR="006E6DCC" w:rsidRDefault="00B454AF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3.5</w:t>
      </w:r>
      <w:r w:rsidR="006E6DCC">
        <w:rPr>
          <w:b w:val="0"/>
          <w:sz w:val="26"/>
          <w:szCs w:val="26"/>
        </w:rPr>
        <w:t>. проверить противопожарное состояние эксплуатируемого жилищного фонда;</w:t>
      </w:r>
    </w:p>
    <w:p w:rsidR="006E6DCC" w:rsidRDefault="00B454AF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3.6</w:t>
      </w:r>
      <w:r w:rsidR="006E6DCC">
        <w:rPr>
          <w:b w:val="0"/>
          <w:sz w:val="26"/>
          <w:szCs w:val="26"/>
        </w:rPr>
        <w:t xml:space="preserve">. осуществлять </w:t>
      </w:r>
      <w:proofErr w:type="gramStart"/>
      <w:r w:rsidR="006E6DCC">
        <w:rPr>
          <w:b w:val="0"/>
          <w:sz w:val="26"/>
          <w:szCs w:val="26"/>
        </w:rPr>
        <w:t>контроль за</w:t>
      </w:r>
      <w:proofErr w:type="gramEnd"/>
      <w:r w:rsidR="006E6DCC">
        <w:rPr>
          <w:b w:val="0"/>
          <w:sz w:val="26"/>
          <w:szCs w:val="26"/>
        </w:rPr>
        <w:t xml:space="preserve"> уборкой мусора на закрепленных территориях.</w:t>
      </w:r>
    </w:p>
    <w:p w:rsidR="006E6DCC" w:rsidRDefault="006E6DCC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Рекомендовать </w:t>
      </w:r>
      <w:r w:rsidR="00C615E4">
        <w:rPr>
          <w:b w:val="0"/>
          <w:sz w:val="26"/>
          <w:szCs w:val="26"/>
        </w:rPr>
        <w:t xml:space="preserve">начальнику ООНД и </w:t>
      </w:r>
      <w:proofErr w:type="gramStart"/>
      <w:r w:rsidR="00C615E4">
        <w:rPr>
          <w:b w:val="0"/>
          <w:sz w:val="26"/>
          <w:szCs w:val="26"/>
        </w:rPr>
        <w:t>ПР</w:t>
      </w:r>
      <w:proofErr w:type="gramEnd"/>
      <w:r w:rsidR="00C615E4">
        <w:rPr>
          <w:b w:val="0"/>
          <w:sz w:val="26"/>
          <w:szCs w:val="26"/>
        </w:rPr>
        <w:t xml:space="preserve"> по </w:t>
      </w:r>
      <w:proofErr w:type="spellStart"/>
      <w:r w:rsidR="00C615E4">
        <w:rPr>
          <w:b w:val="0"/>
          <w:sz w:val="26"/>
          <w:szCs w:val="26"/>
        </w:rPr>
        <w:t>Осташковскому</w:t>
      </w:r>
      <w:proofErr w:type="spellEnd"/>
      <w:r w:rsidR="00C615E4">
        <w:rPr>
          <w:b w:val="0"/>
          <w:sz w:val="26"/>
          <w:szCs w:val="26"/>
        </w:rPr>
        <w:t xml:space="preserve">, </w:t>
      </w:r>
      <w:proofErr w:type="spellStart"/>
      <w:r w:rsidR="00C615E4">
        <w:rPr>
          <w:b w:val="0"/>
          <w:sz w:val="26"/>
          <w:szCs w:val="26"/>
        </w:rPr>
        <w:t>Селижаровскому</w:t>
      </w:r>
      <w:proofErr w:type="spellEnd"/>
      <w:r w:rsidR="00C615E4">
        <w:rPr>
          <w:b w:val="0"/>
          <w:sz w:val="26"/>
          <w:szCs w:val="26"/>
        </w:rPr>
        <w:t xml:space="preserve">, </w:t>
      </w:r>
      <w:proofErr w:type="spellStart"/>
      <w:r w:rsidR="00C615E4">
        <w:rPr>
          <w:b w:val="0"/>
          <w:sz w:val="26"/>
          <w:szCs w:val="26"/>
        </w:rPr>
        <w:t>Пеновскому</w:t>
      </w:r>
      <w:proofErr w:type="spellEnd"/>
      <w:r w:rsidR="00C615E4">
        <w:rPr>
          <w:b w:val="0"/>
          <w:sz w:val="26"/>
          <w:szCs w:val="26"/>
        </w:rPr>
        <w:t xml:space="preserve">, </w:t>
      </w:r>
      <w:proofErr w:type="spellStart"/>
      <w:r w:rsidR="00C615E4">
        <w:rPr>
          <w:b w:val="0"/>
          <w:sz w:val="26"/>
          <w:szCs w:val="26"/>
        </w:rPr>
        <w:t>Кувшиновскому</w:t>
      </w:r>
      <w:proofErr w:type="spellEnd"/>
      <w:r w:rsidR="00C615E4">
        <w:rPr>
          <w:b w:val="0"/>
          <w:sz w:val="26"/>
          <w:szCs w:val="26"/>
        </w:rPr>
        <w:t xml:space="preserve"> районам</w:t>
      </w:r>
      <w:r>
        <w:rPr>
          <w:b w:val="0"/>
          <w:sz w:val="26"/>
          <w:szCs w:val="26"/>
        </w:rPr>
        <w:t>:</w:t>
      </w:r>
    </w:p>
    <w:p w:rsidR="006E6DCC" w:rsidRDefault="006E6DCC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4.1. организовать информирование населения Кувшиновского района через средства массовой информации о мерах пожарной безопасности в </w:t>
      </w:r>
      <w:r w:rsidR="00196FBF">
        <w:rPr>
          <w:b w:val="0"/>
          <w:color w:val="000000"/>
          <w:sz w:val="26"/>
          <w:szCs w:val="26"/>
          <w:shd w:val="clear" w:color="auto" w:fill="FFFFFF"/>
        </w:rPr>
        <w:t xml:space="preserve">осенне-зимний </w:t>
      </w:r>
      <w:r>
        <w:rPr>
          <w:b w:val="0"/>
          <w:sz w:val="26"/>
          <w:szCs w:val="26"/>
        </w:rPr>
        <w:t xml:space="preserve">пожароопасный период; </w:t>
      </w:r>
    </w:p>
    <w:p w:rsidR="006E6DCC" w:rsidRDefault="006E6DCC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4.2. оказать методическую помощь главам администраций сельских поселений, руководителям предприятий, организаций и учреждений</w:t>
      </w:r>
      <w:r w:rsidR="00F00360">
        <w:rPr>
          <w:b w:val="0"/>
          <w:sz w:val="26"/>
          <w:szCs w:val="26"/>
        </w:rPr>
        <w:t xml:space="preserve"> и иным должностным лицам по вопросам пожарной безопасности.</w:t>
      </w:r>
    </w:p>
    <w:p w:rsidR="00196FBF" w:rsidRPr="00196FBF" w:rsidRDefault="00196FBF" w:rsidP="001525BA">
      <w:pPr>
        <w:pStyle w:val="a8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196FBF">
        <w:rPr>
          <w:sz w:val="26"/>
          <w:szCs w:val="26"/>
        </w:rPr>
        <w:t>Руководителю МУ «Кувшиновский РОО» Жуковой Н.В.:</w:t>
      </w:r>
    </w:p>
    <w:p w:rsidR="00196FBF" w:rsidRPr="00196FBF" w:rsidRDefault="00196FBF" w:rsidP="001525BA">
      <w:pPr>
        <w:pStyle w:val="a8"/>
        <w:numPr>
          <w:ilvl w:val="1"/>
          <w:numId w:val="20"/>
        </w:numPr>
        <w:ind w:left="0" w:firstLine="0"/>
        <w:jc w:val="both"/>
        <w:rPr>
          <w:sz w:val="26"/>
          <w:szCs w:val="26"/>
        </w:rPr>
      </w:pPr>
      <w:proofErr w:type="gramStart"/>
      <w:r w:rsidRPr="00196FBF">
        <w:rPr>
          <w:sz w:val="26"/>
          <w:szCs w:val="26"/>
        </w:rPr>
        <w:t>провести с преподавательским, техническим и другим персоналом школ и детских дошкольных учреждений подробные инструктажи по вопросам пожарной безопасности и действиям при возникновении чрезвычайной ситуации</w:t>
      </w:r>
      <w:r w:rsidR="005F0E24">
        <w:rPr>
          <w:sz w:val="26"/>
          <w:szCs w:val="26"/>
        </w:rPr>
        <w:t>, о</w:t>
      </w:r>
      <w:r w:rsidR="005F0E24" w:rsidRPr="00D8769F">
        <w:t>собое внимание уделить профилактике пожаров, причиной которых послужила детская шалость с огнем, а также предупреждению детской гибели и травматизма на пожарах на территории Кувшиновского района Тверской области</w:t>
      </w:r>
      <w:r w:rsidR="005F0E24">
        <w:t>;</w:t>
      </w:r>
      <w:proofErr w:type="gramEnd"/>
    </w:p>
    <w:p w:rsidR="00196FBF" w:rsidRPr="00196FBF" w:rsidRDefault="00196FBF" w:rsidP="001525BA">
      <w:pPr>
        <w:pStyle w:val="a8"/>
        <w:numPr>
          <w:ilvl w:val="1"/>
          <w:numId w:val="20"/>
        </w:numPr>
        <w:ind w:left="0" w:firstLine="0"/>
        <w:jc w:val="both"/>
        <w:rPr>
          <w:sz w:val="26"/>
          <w:szCs w:val="26"/>
        </w:rPr>
      </w:pPr>
      <w:r w:rsidRPr="00196FBF">
        <w:rPr>
          <w:sz w:val="26"/>
          <w:szCs w:val="26"/>
        </w:rPr>
        <w:t>провести  занятия с учащимися школ и персоналом ДДУ. Тема занятий: «Эвакуация в случае возникновения пожара в школе или дошкольном учреждении»;</w:t>
      </w:r>
    </w:p>
    <w:p w:rsidR="00196FBF" w:rsidRPr="00196FBF" w:rsidRDefault="00196FBF" w:rsidP="001525BA">
      <w:pPr>
        <w:pStyle w:val="a8"/>
        <w:numPr>
          <w:ilvl w:val="1"/>
          <w:numId w:val="21"/>
        </w:numPr>
        <w:ind w:left="0" w:firstLine="0"/>
        <w:jc w:val="both"/>
        <w:rPr>
          <w:sz w:val="26"/>
          <w:szCs w:val="26"/>
        </w:rPr>
      </w:pPr>
      <w:r w:rsidRPr="00196FBF">
        <w:rPr>
          <w:sz w:val="26"/>
          <w:szCs w:val="26"/>
        </w:rPr>
        <w:t xml:space="preserve">на специальных занятиях провести отработку действий по эвакуации учащихся школ и детей в ДДУ при возникновении пожара; </w:t>
      </w:r>
    </w:p>
    <w:p w:rsidR="00196FBF" w:rsidRPr="00196FBF" w:rsidRDefault="00196FBF" w:rsidP="001525BA">
      <w:pPr>
        <w:pStyle w:val="a8"/>
        <w:numPr>
          <w:ilvl w:val="1"/>
          <w:numId w:val="22"/>
        </w:numPr>
        <w:ind w:left="0" w:firstLine="0"/>
        <w:jc w:val="both"/>
        <w:rPr>
          <w:sz w:val="26"/>
          <w:szCs w:val="26"/>
        </w:rPr>
      </w:pPr>
      <w:r w:rsidRPr="00196FBF">
        <w:rPr>
          <w:sz w:val="26"/>
          <w:szCs w:val="26"/>
        </w:rPr>
        <w:t xml:space="preserve">организовать проведение с учащимися школ разъяснительных бесед, лекций, тематических вечеров с привлечением работников </w:t>
      </w:r>
      <w:r>
        <w:rPr>
          <w:color w:val="000000"/>
          <w:sz w:val="26"/>
          <w:szCs w:val="26"/>
        </w:rPr>
        <w:t xml:space="preserve">Кувшиновского </w:t>
      </w:r>
      <w:r w:rsidRPr="00865E72">
        <w:rPr>
          <w:sz w:val="26"/>
          <w:szCs w:val="26"/>
        </w:rPr>
        <w:t>отделени</w:t>
      </w:r>
      <w:r>
        <w:rPr>
          <w:sz w:val="26"/>
          <w:szCs w:val="26"/>
        </w:rPr>
        <w:t>я</w:t>
      </w:r>
      <w:r w:rsidRPr="00865E72">
        <w:rPr>
          <w:sz w:val="26"/>
          <w:szCs w:val="26"/>
        </w:rPr>
        <w:t xml:space="preserve"> отдела надзорной деятельности по Осташковскому, Селижаровскому, Пеновскому, Кувшиновскому районам Главного управления МЧС России по Тверской области</w:t>
      </w:r>
      <w:r>
        <w:rPr>
          <w:sz w:val="26"/>
          <w:szCs w:val="26"/>
        </w:rPr>
        <w:t>,</w:t>
      </w:r>
      <w:r w:rsidRPr="00196FBF">
        <w:rPr>
          <w:sz w:val="26"/>
          <w:szCs w:val="26"/>
        </w:rPr>
        <w:t xml:space="preserve"> по вопросам противопожарной безопасности и правилам поведения в общеобразовательных учреждениях и в быту;</w:t>
      </w:r>
    </w:p>
    <w:p w:rsidR="00F00360" w:rsidRDefault="00196FBF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F00360">
        <w:rPr>
          <w:b w:val="0"/>
          <w:sz w:val="26"/>
          <w:szCs w:val="26"/>
        </w:rPr>
        <w:t xml:space="preserve">. </w:t>
      </w:r>
      <w:proofErr w:type="gramStart"/>
      <w:r w:rsidR="006C292F" w:rsidRPr="006C292F">
        <w:rPr>
          <w:b w:val="0"/>
          <w:sz w:val="26"/>
          <w:szCs w:val="26"/>
        </w:rPr>
        <w:t>Контроль за</w:t>
      </w:r>
      <w:proofErr w:type="gramEnd"/>
      <w:r w:rsidR="006C292F" w:rsidRPr="006C292F">
        <w:rPr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Кувшиновского района Никифорову А.С.</w:t>
      </w:r>
    </w:p>
    <w:p w:rsidR="00F00360" w:rsidRDefault="00196FBF" w:rsidP="001525BA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F00360">
        <w:rPr>
          <w:b w:val="0"/>
          <w:sz w:val="26"/>
          <w:szCs w:val="26"/>
        </w:rPr>
        <w:t xml:space="preserve">. </w:t>
      </w:r>
      <w:r w:rsidR="006C292F" w:rsidRPr="006C292F">
        <w:rPr>
          <w:b w:val="0"/>
          <w:sz w:val="26"/>
          <w:szCs w:val="26"/>
        </w:rPr>
        <w:t>Настоящее постановление вступает в силу со дня его подписания и подлежит официальному размещению на официальном сайте администрации Кувшиновского района в сети «Интернет».</w:t>
      </w:r>
    </w:p>
    <w:p w:rsidR="00F00360" w:rsidRDefault="00F00360" w:rsidP="00A0548B">
      <w:pPr>
        <w:pStyle w:val="20"/>
        <w:ind w:firstLine="708"/>
        <w:rPr>
          <w:b w:val="0"/>
          <w:sz w:val="26"/>
          <w:szCs w:val="26"/>
        </w:rPr>
      </w:pPr>
    </w:p>
    <w:p w:rsidR="006C292F" w:rsidRDefault="006C292F" w:rsidP="00A0548B">
      <w:pPr>
        <w:pStyle w:val="20"/>
        <w:ind w:firstLine="708"/>
        <w:rPr>
          <w:b w:val="0"/>
          <w:sz w:val="26"/>
          <w:szCs w:val="26"/>
        </w:rPr>
      </w:pPr>
    </w:p>
    <w:p w:rsidR="006C292F" w:rsidRDefault="006C292F" w:rsidP="00A0548B">
      <w:pPr>
        <w:pStyle w:val="20"/>
        <w:ind w:firstLine="708"/>
        <w:rPr>
          <w:b w:val="0"/>
          <w:sz w:val="26"/>
          <w:szCs w:val="26"/>
        </w:rPr>
      </w:pPr>
    </w:p>
    <w:p w:rsidR="00F00360" w:rsidRDefault="00F00360" w:rsidP="006C292F">
      <w:pPr>
        <w:pStyle w:val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администрации Кувшиновского района</w:t>
      </w:r>
      <w:r>
        <w:rPr>
          <w:b w:val="0"/>
          <w:sz w:val="26"/>
          <w:szCs w:val="26"/>
        </w:rPr>
        <w:tab/>
      </w:r>
      <w:r w:rsidR="006C292F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М.С.</w:t>
      </w:r>
      <w:r w:rsidR="006C292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Аваев</w:t>
      </w:r>
    </w:p>
    <w:p w:rsidR="00BA1403" w:rsidRDefault="00BA1403" w:rsidP="00A0548B">
      <w:pPr>
        <w:pStyle w:val="20"/>
        <w:ind w:firstLine="708"/>
        <w:rPr>
          <w:b w:val="0"/>
          <w:sz w:val="26"/>
          <w:szCs w:val="26"/>
        </w:rPr>
      </w:pPr>
    </w:p>
    <w:p w:rsidR="00BA1403" w:rsidRDefault="00BA1403" w:rsidP="00A0548B">
      <w:pPr>
        <w:pStyle w:val="20"/>
        <w:ind w:firstLine="708"/>
        <w:rPr>
          <w:b w:val="0"/>
          <w:sz w:val="26"/>
          <w:szCs w:val="26"/>
        </w:rPr>
      </w:pPr>
    </w:p>
    <w:sectPr w:rsidR="00BA1403" w:rsidSect="006C29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3E6"/>
    <w:multiLevelType w:val="hybridMultilevel"/>
    <w:tmpl w:val="6BE2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2559"/>
    <w:multiLevelType w:val="hybridMultilevel"/>
    <w:tmpl w:val="9B0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1699"/>
    <w:multiLevelType w:val="hybridMultilevel"/>
    <w:tmpl w:val="1B3E9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60FBF"/>
    <w:multiLevelType w:val="hybridMultilevel"/>
    <w:tmpl w:val="759686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33406"/>
    <w:multiLevelType w:val="multilevel"/>
    <w:tmpl w:val="1772CD4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E747FA"/>
    <w:multiLevelType w:val="hybridMultilevel"/>
    <w:tmpl w:val="DCDE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9DC3F4F"/>
    <w:multiLevelType w:val="multilevel"/>
    <w:tmpl w:val="E1421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8">
    <w:nsid w:val="1A8F26F9"/>
    <w:multiLevelType w:val="hybridMultilevel"/>
    <w:tmpl w:val="A90CE39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DC54AB1"/>
    <w:multiLevelType w:val="multilevel"/>
    <w:tmpl w:val="DEC266DA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0">
    <w:nsid w:val="2EC9079A"/>
    <w:multiLevelType w:val="hybridMultilevel"/>
    <w:tmpl w:val="06F8A4E0"/>
    <w:lvl w:ilvl="0" w:tplc="63CACC24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4B0783"/>
    <w:multiLevelType w:val="hybridMultilevel"/>
    <w:tmpl w:val="913AC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1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E2BFA"/>
    <w:multiLevelType w:val="hybridMultilevel"/>
    <w:tmpl w:val="B3E63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B4605EA"/>
    <w:multiLevelType w:val="hybridMultilevel"/>
    <w:tmpl w:val="0CFC7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168DA"/>
    <w:multiLevelType w:val="singleLevel"/>
    <w:tmpl w:val="A55A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4E33A5"/>
    <w:multiLevelType w:val="multilevel"/>
    <w:tmpl w:val="1772CD4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6C4707"/>
    <w:multiLevelType w:val="multilevel"/>
    <w:tmpl w:val="0B9C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17EAE"/>
    <w:multiLevelType w:val="multilevel"/>
    <w:tmpl w:val="7C90186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F2E0D1C"/>
    <w:multiLevelType w:val="multilevel"/>
    <w:tmpl w:val="4D646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>
    <w:nsid w:val="6F99173F"/>
    <w:multiLevelType w:val="multilevel"/>
    <w:tmpl w:val="DC30B3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2EC28F3"/>
    <w:multiLevelType w:val="hybridMultilevel"/>
    <w:tmpl w:val="38CC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E2AAB"/>
    <w:multiLevelType w:val="hybridMultilevel"/>
    <w:tmpl w:val="33363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6"/>
  </w:num>
  <w:num w:numId="5">
    <w:abstractNumId w:val="19"/>
  </w:num>
  <w:num w:numId="6">
    <w:abstractNumId w:val="20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2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0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9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9E"/>
    <w:rsid w:val="0001347C"/>
    <w:rsid w:val="000148ED"/>
    <w:rsid w:val="00016A89"/>
    <w:rsid w:val="00017FE0"/>
    <w:rsid w:val="00053264"/>
    <w:rsid w:val="00085BC5"/>
    <w:rsid w:val="000A50F0"/>
    <w:rsid w:val="000B2C8A"/>
    <w:rsid w:val="000D22D7"/>
    <w:rsid w:val="000E26BD"/>
    <w:rsid w:val="000E3C0E"/>
    <w:rsid w:val="000F0477"/>
    <w:rsid w:val="000F2701"/>
    <w:rsid w:val="0014073C"/>
    <w:rsid w:val="001466E4"/>
    <w:rsid w:val="0015080E"/>
    <w:rsid w:val="001522A5"/>
    <w:rsid w:val="001525BA"/>
    <w:rsid w:val="001533C6"/>
    <w:rsid w:val="00192089"/>
    <w:rsid w:val="00196FBF"/>
    <w:rsid w:val="001A51C7"/>
    <w:rsid w:val="001C217D"/>
    <w:rsid w:val="0024242D"/>
    <w:rsid w:val="00270255"/>
    <w:rsid w:val="002B3173"/>
    <w:rsid w:val="002D2B47"/>
    <w:rsid w:val="002F04A7"/>
    <w:rsid w:val="002F4E1D"/>
    <w:rsid w:val="002F7A93"/>
    <w:rsid w:val="002F7ABA"/>
    <w:rsid w:val="00304B81"/>
    <w:rsid w:val="003059E0"/>
    <w:rsid w:val="00341F7F"/>
    <w:rsid w:val="0035239A"/>
    <w:rsid w:val="00352EC0"/>
    <w:rsid w:val="003A4E3B"/>
    <w:rsid w:val="003F1D78"/>
    <w:rsid w:val="003F7A2E"/>
    <w:rsid w:val="00423E76"/>
    <w:rsid w:val="00430004"/>
    <w:rsid w:val="004547A7"/>
    <w:rsid w:val="004653BB"/>
    <w:rsid w:val="004705EC"/>
    <w:rsid w:val="00481535"/>
    <w:rsid w:val="004A2C33"/>
    <w:rsid w:val="004E06E9"/>
    <w:rsid w:val="005131FD"/>
    <w:rsid w:val="005136E9"/>
    <w:rsid w:val="005255CC"/>
    <w:rsid w:val="005274C2"/>
    <w:rsid w:val="0054599C"/>
    <w:rsid w:val="00545E70"/>
    <w:rsid w:val="005506D7"/>
    <w:rsid w:val="00577DFA"/>
    <w:rsid w:val="005B439F"/>
    <w:rsid w:val="005E28CD"/>
    <w:rsid w:val="005E7A44"/>
    <w:rsid w:val="005F0E24"/>
    <w:rsid w:val="00614546"/>
    <w:rsid w:val="006259D0"/>
    <w:rsid w:val="006359AA"/>
    <w:rsid w:val="00645F91"/>
    <w:rsid w:val="00656105"/>
    <w:rsid w:val="00660B53"/>
    <w:rsid w:val="00663171"/>
    <w:rsid w:val="006727B3"/>
    <w:rsid w:val="006A2076"/>
    <w:rsid w:val="006B2108"/>
    <w:rsid w:val="006C292F"/>
    <w:rsid w:val="006E6DCC"/>
    <w:rsid w:val="006F0E38"/>
    <w:rsid w:val="006F33C6"/>
    <w:rsid w:val="00750CB0"/>
    <w:rsid w:val="00784795"/>
    <w:rsid w:val="00794121"/>
    <w:rsid w:val="00797704"/>
    <w:rsid w:val="007C099E"/>
    <w:rsid w:val="007E54E2"/>
    <w:rsid w:val="00833185"/>
    <w:rsid w:val="00833CB8"/>
    <w:rsid w:val="0084445F"/>
    <w:rsid w:val="00865E72"/>
    <w:rsid w:val="00894737"/>
    <w:rsid w:val="008A6595"/>
    <w:rsid w:val="008D3C32"/>
    <w:rsid w:val="008E3494"/>
    <w:rsid w:val="008E6EF8"/>
    <w:rsid w:val="008E7CA2"/>
    <w:rsid w:val="009060EA"/>
    <w:rsid w:val="00910165"/>
    <w:rsid w:val="009228E7"/>
    <w:rsid w:val="009303B7"/>
    <w:rsid w:val="0093728C"/>
    <w:rsid w:val="0094625F"/>
    <w:rsid w:val="0095599E"/>
    <w:rsid w:val="00956DFD"/>
    <w:rsid w:val="0097369F"/>
    <w:rsid w:val="00991314"/>
    <w:rsid w:val="009918F2"/>
    <w:rsid w:val="00992571"/>
    <w:rsid w:val="00993B3B"/>
    <w:rsid w:val="009A14A4"/>
    <w:rsid w:val="009C6DE6"/>
    <w:rsid w:val="009F10ED"/>
    <w:rsid w:val="009F33D7"/>
    <w:rsid w:val="00A04935"/>
    <w:rsid w:val="00A0548B"/>
    <w:rsid w:val="00A0795F"/>
    <w:rsid w:val="00A21375"/>
    <w:rsid w:val="00A7535F"/>
    <w:rsid w:val="00A95951"/>
    <w:rsid w:val="00AC48DA"/>
    <w:rsid w:val="00AD4B08"/>
    <w:rsid w:val="00AD66ED"/>
    <w:rsid w:val="00AF61C3"/>
    <w:rsid w:val="00B033F4"/>
    <w:rsid w:val="00B12EDF"/>
    <w:rsid w:val="00B23E29"/>
    <w:rsid w:val="00B34BC0"/>
    <w:rsid w:val="00B454AF"/>
    <w:rsid w:val="00B45BBF"/>
    <w:rsid w:val="00B60285"/>
    <w:rsid w:val="00B67216"/>
    <w:rsid w:val="00B766C5"/>
    <w:rsid w:val="00B96BE7"/>
    <w:rsid w:val="00BA1403"/>
    <w:rsid w:val="00BE5A92"/>
    <w:rsid w:val="00BF1CE8"/>
    <w:rsid w:val="00BF6614"/>
    <w:rsid w:val="00C05433"/>
    <w:rsid w:val="00C235AA"/>
    <w:rsid w:val="00C32B3B"/>
    <w:rsid w:val="00C4041F"/>
    <w:rsid w:val="00C55BD1"/>
    <w:rsid w:val="00C57D8A"/>
    <w:rsid w:val="00C615E4"/>
    <w:rsid w:val="00C7219B"/>
    <w:rsid w:val="00CC61C0"/>
    <w:rsid w:val="00CD3E23"/>
    <w:rsid w:val="00D23D11"/>
    <w:rsid w:val="00D26668"/>
    <w:rsid w:val="00D32D48"/>
    <w:rsid w:val="00D757CF"/>
    <w:rsid w:val="00D962B5"/>
    <w:rsid w:val="00DB2E00"/>
    <w:rsid w:val="00DC7CF5"/>
    <w:rsid w:val="00DE7A7F"/>
    <w:rsid w:val="00E134A5"/>
    <w:rsid w:val="00E25B5E"/>
    <w:rsid w:val="00E50418"/>
    <w:rsid w:val="00E65B86"/>
    <w:rsid w:val="00EA512D"/>
    <w:rsid w:val="00EF2687"/>
    <w:rsid w:val="00EF48FC"/>
    <w:rsid w:val="00F00360"/>
    <w:rsid w:val="00F7108B"/>
    <w:rsid w:val="00F722F0"/>
    <w:rsid w:val="00F86C25"/>
    <w:rsid w:val="00FC34FE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E"/>
    <w:rPr>
      <w:sz w:val="24"/>
      <w:szCs w:val="24"/>
    </w:rPr>
  </w:style>
  <w:style w:type="paragraph" w:styleId="1">
    <w:name w:val="heading 1"/>
    <w:basedOn w:val="a"/>
    <w:next w:val="a"/>
    <w:qFormat/>
    <w:rsid w:val="00017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7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7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5BD1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A7F"/>
    <w:pPr>
      <w:ind w:left="10620" w:firstLine="708"/>
      <w:jc w:val="center"/>
    </w:pPr>
    <w:rPr>
      <w:sz w:val="28"/>
    </w:rPr>
  </w:style>
  <w:style w:type="paragraph" w:styleId="a4">
    <w:name w:val="header"/>
    <w:basedOn w:val="a"/>
    <w:rsid w:val="00C55BD1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C55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B3173"/>
    <w:rPr>
      <w:color w:val="0000FF"/>
      <w:u w:val="single"/>
    </w:rPr>
  </w:style>
  <w:style w:type="paragraph" w:styleId="20">
    <w:name w:val="Body Text 2"/>
    <w:basedOn w:val="a"/>
    <w:link w:val="21"/>
    <w:rsid w:val="001522A5"/>
    <w:pPr>
      <w:jc w:val="both"/>
    </w:pPr>
    <w:rPr>
      <w:b/>
      <w:sz w:val="28"/>
      <w:szCs w:val="20"/>
    </w:rPr>
  </w:style>
  <w:style w:type="paragraph" w:styleId="a7">
    <w:name w:val="Balloon Text"/>
    <w:basedOn w:val="a"/>
    <w:semiHidden/>
    <w:rsid w:val="00956DF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A04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7704"/>
  </w:style>
  <w:style w:type="character" w:customStyle="1" w:styleId="16pt">
    <w:name w:val="Заголовок №1 + Интервал 6 pt"/>
    <w:basedOn w:val="a0"/>
    <w:rsid w:val="005255CC"/>
    <w:rPr>
      <w:rFonts w:ascii="Times New Roman" w:hAnsi="Times New Roman" w:cs="Times New Roman"/>
      <w:b/>
      <w:bCs/>
      <w:i/>
      <w:iCs/>
      <w:spacing w:val="120"/>
      <w:sz w:val="69"/>
      <w:szCs w:val="69"/>
      <w:lang w:val="en-US" w:eastAsia="en-US"/>
    </w:rPr>
  </w:style>
  <w:style w:type="character" w:customStyle="1" w:styleId="5">
    <w:name w:val="Заголовок №5_"/>
    <w:basedOn w:val="a0"/>
    <w:link w:val="50"/>
    <w:rsid w:val="005255CC"/>
    <w:rPr>
      <w:rFonts w:eastAsia="Arial Unicode MS"/>
      <w:b/>
      <w:bCs/>
      <w:sz w:val="112"/>
      <w:szCs w:val="112"/>
      <w:lang w:val="ru-RU" w:eastAsia="ru-RU" w:bidi="ar-SA"/>
    </w:rPr>
  </w:style>
  <w:style w:type="paragraph" w:customStyle="1" w:styleId="50">
    <w:name w:val="Заголовок №5"/>
    <w:basedOn w:val="a"/>
    <w:link w:val="5"/>
    <w:rsid w:val="005255CC"/>
    <w:pPr>
      <w:shd w:val="clear" w:color="auto" w:fill="FFFFFF"/>
      <w:spacing w:before="2700" w:after="1200" w:line="1291" w:lineRule="exact"/>
      <w:jc w:val="center"/>
      <w:outlineLvl w:val="4"/>
    </w:pPr>
    <w:rPr>
      <w:rFonts w:eastAsia="Arial Unicode MS"/>
      <w:b/>
      <w:bCs/>
      <w:sz w:val="112"/>
      <w:szCs w:val="112"/>
    </w:rPr>
  </w:style>
  <w:style w:type="paragraph" w:customStyle="1" w:styleId="210">
    <w:name w:val="Основной текст 21"/>
    <w:basedOn w:val="a"/>
    <w:rsid w:val="00A0548B"/>
    <w:pPr>
      <w:ind w:firstLine="851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196FB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CC61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E"/>
    <w:rPr>
      <w:sz w:val="24"/>
      <w:szCs w:val="24"/>
    </w:rPr>
  </w:style>
  <w:style w:type="paragraph" w:styleId="1">
    <w:name w:val="heading 1"/>
    <w:basedOn w:val="a"/>
    <w:next w:val="a"/>
    <w:qFormat/>
    <w:rsid w:val="00017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7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7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5BD1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A7F"/>
    <w:pPr>
      <w:ind w:left="10620" w:firstLine="708"/>
      <w:jc w:val="center"/>
    </w:pPr>
    <w:rPr>
      <w:sz w:val="28"/>
    </w:rPr>
  </w:style>
  <w:style w:type="paragraph" w:styleId="a4">
    <w:name w:val="header"/>
    <w:basedOn w:val="a"/>
    <w:rsid w:val="00C55BD1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C55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B3173"/>
    <w:rPr>
      <w:color w:val="0000FF"/>
      <w:u w:val="single"/>
    </w:rPr>
  </w:style>
  <w:style w:type="paragraph" w:styleId="20">
    <w:name w:val="Body Text 2"/>
    <w:basedOn w:val="a"/>
    <w:link w:val="21"/>
    <w:rsid w:val="001522A5"/>
    <w:pPr>
      <w:jc w:val="both"/>
    </w:pPr>
    <w:rPr>
      <w:b/>
      <w:sz w:val="28"/>
      <w:szCs w:val="20"/>
    </w:rPr>
  </w:style>
  <w:style w:type="paragraph" w:styleId="a7">
    <w:name w:val="Balloon Text"/>
    <w:basedOn w:val="a"/>
    <w:semiHidden/>
    <w:rsid w:val="00956DF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A04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7704"/>
  </w:style>
  <w:style w:type="character" w:customStyle="1" w:styleId="16pt">
    <w:name w:val="Заголовок №1 + Интервал 6 pt"/>
    <w:basedOn w:val="a0"/>
    <w:rsid w:val="005255CC"/>
    <w:rPr>
      <w:rFonts w:ascii="Times New Roman" w:hAnsi="Times New Roman" w:cs="Times New Roman"/>
      <w:b/>
      <w:bCs/>
      <w:i/>
      <w:iCs/>
      <w:spacing w:val="120"/>
      <w:sz w:val="69"/>
      <w:szCs w:val="69"/>
      <w:lang w:val="en-US" w:eastAsia="en-US"/>
    </w:rPr>
  </w:style>
  <w:style w:type="character" w:customStyle="1" w:styleId="5">
    <w:name w:val="Заголовок №5_"/>
    <w:basedOn w:val="a0"/>
    <w:link w:val="50"/>
    <w:rsid w:val="005255CC"/>
    <w:rPr>
      <w:rFonts w:eastAsia="Arial Unicode MS"/>
      <w:b/>
      <w:bCs/>
      <w:sz w:val="112"/>
      <w:szCs w:val="112"/>
      <w:lang w:val="ru-RU" w:eastAsia="ru-RU" w:bidi="ar-SA"/>
    </w:rPr>
  </w:style>
  <w:style w:type="paragraph" w:customStyle="1" w:styleId="50">
    <w:name w:val="Заголовок №5"/>
    <w:basedOn w:val="a"/>
    <w:link w:val="5"/>
    <w:rsid w:val="005255CC"/>
    <w:pPr>
      <w:shd w:val="clear" w:color="auto" w:fill="FFFFFF"/>
      <w:spacing w:before="2700" w:after="1200" w:line="1291" w:lineRule="exact"/>
      <w:jc w:val="center"/>
      <w:outlineLvl w:val="4"/>
    </w:pPr>
    <w:rPr>
      <w:rFonts w:eastAsia="Arial Unicode MS"/>
      <w:b/>
      <w:bCs/>
      <w:sz w:val="112"/>
      <w:szCs w:val="112"/>
    </w:rPr>
  </w:style>
  <w:style w:type="paragraph" w:customStyle="1" w:styleId="210">
    <w:name w:val="Основной текст 21"/>
    <w:basedOn w:val="a"/>
    <w:rsid w:val="00A0548B"/>
    <w:pPr>
      <w:ind w:firstLine="851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196FB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CC61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1</cp:lastModifiedBy>
  <cp:revision>3</cp:revision>
  <cp:lastPrinted>2018-11-22T13:25:00Z</cp:lastPrinted>
  <dcterms:created xsi:type="dcterms:W3CDTF">2018-11-22T13:22:00Z</dcterms:created>
  <dcterms:modified xsi:type="dcterms:W3CDTF">2018-11-22T13:48:00Z</dcterms:modified>
</cp:coreProperties>
</file>