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61" w:rsidRDefault="00DA1761" w:rsidP="00DA1761">
      <w:pPr>
        <w:jc w:val="center"/>
        <w:rPr>
          <w:rFonts w:ascii="Times New Roman" w:hAnsi="Times New Roman" w:cs="Times New Roman"/>
          <w:sz w:val="24"/>
          <w:szCs w:val="24"/>
        </w:rPr>
      </w:pPr>
      <w:r w:rsidRPr="0051678D">
        <w:rPr>
          <w:noProof/>
          <w:sz w:val="28"/>
          <w:szCs w:val="28"/>
          <w:lang w:eastAsia="ru-RU"/>
        </w:rPr>
        <w:drawing>
          <wp:inline distT="0" distB="0" distL="0" distR="0" wp14:anchorId="39EF2509" wp14:editId="266C9A38">
            <wp:extent cx="428625" cy="4953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A45414" w:rsidRPr="00DA1761" w:rsidRDefault="00A45414" w:rsidP="00DA1761">
      <w:pPr>
        <w:jc w:val="center"/>
        <w:rPr>
          <w:rFonts w:ascii="Times New Roman" w:hAnsi="Times New Roman" w:cs="Times New Roman"/>
          <w:b/>
          <w:sz w:val="32"/>
          <w:szCs w:val="32"/>
        </w:rPr>
      </w:pPr>
      <w:r w:rsidRPr="00DA1761">
        <w:rPr>
          <w:rFonts w:ascii="Times New Roman" w:hAnsi="Times New Roman" w:cs="Times New Roman"/>
          <w:b/>
          <w:sz w:val="32"/>
          <w:szCs w:val="32"/>
        </w:rPr>
        <w:t xml:space="preserve">АДМИНИСТРАЦИЯ </w:t>
      </w:r>
      <w:r w:rsidR="00263EBA" w:rsidRPr="00DA1761">
        <w:rPr>
          <w:rFonts w:ascii="Times New Roman" w:hAnsi="Times New Roman" w:cs="Times New Roman"/>
          <w:b/>
          <w:sz w:val="32"/>
          <w:szCs w:val="32"/>
        </w:rPr>
        <w:t>КУВШИНОВСКОГО РАЙОНА</w:t>
      </w:r>
    </w:p>
    <w:p w:rsidR="00A45414" w:rsidRPr="00DA1761" w:rsidRDefault="00A45414" w:rsidP="00A45414">
      <w:pPr>
        <w:jc w:val="center"/>
        <w:rPr>
          <w:rFonts w:ascii="Times New Roman" w:hAnsi="Times New Roman" w:cs="Times New Roman"/>
          <w:b/>
          <w:sz w:val="28"/>
          <w:szCs w:val="28"/>
        </w:rPr>
      </w:pPr>
      <w:r w:rsidRPr="00DA1761">
        <w:rPr>
          <w:rFonts w:ascii="Times New Roman" w:hAnsi="Times New Roman" w:cs="Times New Roman"/>
          <w:b/>
          <w:sz w:val="28"/>
          <w:szCs w:val="28"/>
        </w:rPr>
        <w:t>ПОСТАНОВЛЕНИЕ</w:t>
      </w:r>
    </w:p>
    <w:p w:rsidR="00263EBA" w:rsidRPr="00DA1761" w:rsidRDefault="00B90A08" w:rsidP="00B90A08">
      <w:pPr>
        <w:rPr>
          <w:rFonts w:ascii="Times New Roman" w:hAnsi="Times New Roman" w:cs="Times New Roman"/>
          <w:sz w:val="28"/>
          <w:szCs w:val="28"/>
        </w:rPr>
      </w:pPr>
      <w:r>
        <w:rPr>
          <w:rFonts w:ascii="Times New Roman" w:hAnsi="Times New Roman" w:cs="Times New Roman"/>
          <w:sz w:val="28"/>
          <w:szCs w:val="28"/>
        </w:rPr>
        <w:t xml:space="preserve">30.06. 2017 г.                                     </w:t>
      </w:r>
      <w:r w:rsidR="00263EBA" w:rsidRPr="00DA1761">
        <w:rPr>
          <w:rFonts w:ascii="Times New Roman" w:hAnsi="Times New Roman" w:cs="Times New Roman"/>
          <w:sz w:val="28"/>
          <w:szCs w:val="28"/>
        </w:rPr>
        <w:t>г. Кувшиново</w:t>
      </w:r>
      <w:r>
        <w:rPr>
          <w:rFonts w:ascii="Times New Roman" w:hAnsi="Times New Roman" w:cs="Times New Roman"/>
          <w:sz w:val="28"/>
          <w:szCs w:val="28"/>
        </w:rPr>
        <w:t xml:space="preserve">                                                   № 228</w:t>
      </w:r>
    </w:p>
    <w:p w:rsidR="00A45414" w:rsidRPr="00DA1761" w:rsidRDefault="00A45414" w:rsidP="00DA1761">
      <w:pPr>
        <w:spacing w:after="0"/>
        <w:rPr>
          <w:rFonts w:ascii="Times New Roman" w:hAnsi="Times New Roman" w:cs="Times New Roman"/>
          <w:sz w:val="28"/>
          <w:szCs w:val="28"/>
        </w:rPr>
      </w:pPr>
    </w:p>
    <w:p w:rsidR="00A45414" w:rsidRPr="00DA1761" w:rsidRDefault="00A45414" w:rsidP="00DA1761">
      <w:pPr>
        <w:spacing w:after="0"/>
        <w:rPr>
          <w:rFonts w:ascii="Times New Roman" w:hAnsi="Times New Roman" w:cs="Times New Roman"/>
          <w:sz w:val="28"/>
          <w:szCs w:val="28"/>
        </w:rPr>
      </w:pPr>
      <w:r w:rsidRPr="00DA1761">
        <w:rPr>
          <w:rFonts w:ascii="Times New Roman" w:hAnsi="Times New Roman" w:cs="Times New Roman"/>
          <w:sz w:val="28"/>
          <w:szCs w:val="28"/>
        </w:rPr>
        <w:t>Об утверждении сводного доклада о ходе реализации и об оценке</w:t>
      </w:r>
    </w:p>
    <w:p w:rsidR="00263EBA" w:rsidRPr="00DA1761" w:rsidRDefault="00A45414" w:rsidP="00DA1761">
      <w:pPr>
        <w:spacing w:after="0"/>
        <w:rPr>
          <w:rFonts w:ascii="Times New Roman" w:hAnsi="Times New Roman" w:cs="Times New Roman"/>
          <w:sz w:val="28"/>
          <w:szCs w:val="28"/>
        </w:rPr>
      </w:pPr>
      <w:r w:rsidRPr="00DA1761">
        <w:rPr>
          <w:rFonts w:ascii="Times New Roman" w:hAnsi="Times New Roman" w:cs="Times New Roman"/>
          <w:sz w:val="28"/>
          <w:szCs w:val="28"/>
        </w:rPr>
        <w:t xml:space="preserve">эффективности муниципальных программ </w:t>
      </w:r>
    </w:p>
    <w:p w:rsidR="00A45414" w:rsidRDefault="00263EBA" w:rsidP="00DA1761">
      <w:pPr>
        <w:spacing w:after="0"/>
        <w:rPr>
          <w:rFonts w:ascii="Times New Roman" w:hAnsi="Times New Roman" w:cs="Times New Roman"/>
          <w:sz w:val="28"/>
          <w:szCs w:val="28"/>
        </w:rPr>
      </w:pPr>
      <w:r w:rsidRPr="00DA1761">
        <w:rPr>
          <w:rFonts w:ascii="Times New Roman" w:hAnsi="Times New Roman" w:cs="Times New Roman"/>
          <w:sz w:val="28"/>
          <w:szCs w:val="28"/>
        </w:rPr>
        <w:t>Кувшиновского</w:t>
      </w:r>
      <w:r w:rsidR="00A45414" w:rsidRPr="00DA1761">
        <w:rPr>
          <w:rFonts w:ascii="Times New Roman" w:hAnsi="Times New Roman" w:cs="Times New Roman"/>
          <w:sz w:val="28"/>
          <w:szCs w:val="28"/>
        </w:rPr>
        <w:t xml:space="preserve"> район</w:t>
      </w:r>
      <w:r w:rsidRPr="00DA1761">
        <w:rPr>
          <w:rFonts w:ascii="Times New Roman" w:hAnsi="Times New Roman" w:cs="Times New Roman"/>
          <w:sz w:val="28"/>
          <w:szCs w:val="28"/>
        </w:rPr>
        <w:t>а</w:t>
      </w:r>
      <w:r w:rsidR="00DA1761">
        <w:rPr>
          <w:rFonts w:ascii="Times New Roman" w:hAnsi="Times New Roman" w:cs="Times New Roman"/>
          <w:sz w:val="28"/>
          <w:szCs w:val="28"/>
        </w:rPr>
        <w:t xml:space="preserve"> </w:t>
      </w:r>
      <w:r w:rsidRPr="00DA1761">
        <w:rPr>
          <w:rFonts w:ascii="Times New Roman" w:hAnsi="Times New Roman" w:cs="Times New Roman"/>
          <w:sz w:val="28"/>
          <w:szCs w:val="28"/>
        </w:rPr>
        <w:t xml:space="preserve">Тверской области </w:t>
      </w:r>
      <w:r w:rsidR="00A45414" w:rsidRPr="00DA1761">
        <w:rPr>
          <w:rFonts w:ascii="Times New Roman" w:hAnsi="Times New Roman" w:cs="Times New Roman"/>
          <w:sz w:val="28"/>
          <w:szCs w:val="28"/>
        </w:rPr>
        <w:t xml:space="preserve"> за 201</w:t>
      </w:r>
      <w:r w:rsidRPr="00DA1761">
        <w:rPr>
          <w:rFonts w:ascii="Times New Roman" w:hAnsi="Times New Roman" w:cs="Times New Roman"/>
          <w:sz w:val="28"/>
          <w:szCs w:val="28"/>
        </w:rPr>
        <w:t>6</w:t>
      </w:r>
      <w:r w:rsidR="00A45414" w:rsidRPr="00DA1761">
        <w:rPr>
          <w:rFonts w:ascii="Times New Roman" w:hAnsi="Times New Roman" w:cs="Times New Roman"/>
          <w:sz w:val="28"/>
          <w:szCs w:val="28"/>
        </w:rPr>
        <w:t xml:space="preserve"> год</w:t>
      </w:r>
    </w:p>
    <w:p w:rsidR="00DA1761" w:rsidRPr="00DA1761" w:rsidRDefault="00DA1761" w:rsidP="00DA1761">
      <w:pPr>
        <w:spacing w:after="0"/>
        <w:rPr>
          <w:rFonts w:ascii="Times New Roman" w:hAnsi="Times New Roman" w:cs="Times New Roman"/>
          <w:sz w:val="28"/>
          <w:szCs w:val="28"/>
        </w:rPr>
      </w:pPr>
    </w:p>
    <w:p w:rsidR="00A45414" w:rsidRPr="00DA1761" w:rsidRDefault="00A45414" w:rsidP="00DA1761">
      <w:pPr>
        <w:spacing w:after="0"/>
        <w:jc w:val="center"/>
        <w:rPr>
          <w:rFonts w:ascii="Times New Roman" w:hAnsi="Times New Roman" w:cs="Times New Roman"/>
          <w:sz w:val="28"/>
          <w:szCs w:val="28"/>
        </w:rPr>
      </w:pPr>
    </w:p>
    <w:p w:rsidR="00A45414" w:rsidRPr="00DA1761" w:rsidRDefault="00A45414" w:rsidP="00DA1761">
      <w:pPr>
        <w:spacing w:after="0"/>
        <w:ind w:firstLine="567"/>
        <w:jc w:val="both"/>
        <w:rPr>
          <w:rFonts w:ascii="Times New Roman" w:hAnsi="Times New Roman" w:cs="Times New Roman"/>
          <w:sz w:val="28"/>
          <w:szCs w:val="28"/>
        </w:rPr>
      </w:pPr>
      <w:r w:rsidRPr="00DA1761">
        <w:rPr>
          <w:rFonts w:ascii="Times New Roman" w:hAnsi="Times New Roman" w:cs="Times New Roman"/>
          <w:sz w:val="28"/>
          <w:szCs w:val="28"/>
        </w:rPr>
        <w:t xml:space="preserve">В </w:t>
      </w:r>
      <w:r w:rsidR="00263EBA" w:rsidRPr="00DA1761">
        <w:rPr>
          <w:rFonts w:ascii="Times New Roman" w:hAnsi="Times New Roman" w:cs="Times New Roman"/>
          <w:sz w:val="28"/>
          <w:szCs w:val="28"/>
        </w:rPr>
        <w:t>соответствии с требованиями</w:t>
      </w:r>
      <w:r w:rsidR="00CF6B66">
        <w:rPr>
          <w:rFonts w:ascii="Times New Roman" w:hAnsi="Times New Roman" w:cs="Times New Roman"/>
          <w:sz w:val="28"/>
          <w:szCs w:val="28"/>
        </w:rPr>
        <w:t xml:space="preserve"> постановления г</w:t>
      </w:r>
      <w:r w:rsidR="00841391">
        <w:rPr>
          <w:rFonts w:ascii="Times New Roman" w:hAnsi="Times New Roman" w:cs="Times New Roman"/>
          <w:sz w:val="28"/>
          <w:szCs w:val="28"/>
        </w:rPr>
        <w:t>лавы Кувшиновского района</w:t>
      </w:r>
      <w:r w:rsidR="00263EBA" w:rsidRPr="00DA1761">
        <w:rPr>
          <w:rFonts w:ascii="Times New Roman" w:hAnsi="Times New Roman" w:cs="Times New Roman"/>
          <w:sz w:val="28"/>
          <w:szCs w:val="28"/>
        </w:rPr>
        <w:t xml:space="preserve"> </w:t>
      </w:r>
      <w:r w:rsidR="00DA1761" w:rsidRPr="00DA1761">
        <w:rPr>
          <w:rFonts w:ascii="Times New Roman" w:hAnsi="Times New Roman" w:cs="Times New Roman"/>
          <w:sz w:val="28"/>
          <w:szCs w:val="28"/>
        </w:rPr>
        <w:t>от 15.10.2013</w:t>
      </w:r>
      <w:r w:rsidR="00263EBA" w:rsidRPr="00DA1761">
        <w:rPr>
          <w:rFonts w:ascii="Times New Roman" w:hAnsi="Times New Roman" w:cs="Times New Roman"/>
          <w:sz w:val="28"/>
          <w:szCs w:val="28"/>
        </w:rPr>
        <w:t xml:space="preserve"> </w:t>
      </w:r>
      <w:r w:rsidR="00DA1761" w:rsidRPr="00DA1761">
        <w:rPr>
          <w:rFonts w:ascii="Times New Roman" w:hAnsi="Times New Roman" w:cs="Times New Roman"/>
          <w:sz w:val="28"/>
          <w:szCs w:val="28"/>
        </w:rPr>
        <w:t xml:space="preserve">№ 462 </w:t>
      </w:r>
      <w:r w:rsidRPr="00DA1761">
        <w:rPr>
          <w:rFonts w:ascii="Times New Roman" w:hAnsi="Times New Roman" w:cs="Times New Roman"/>
          <w:sz w:val="28"/>
          <w:szCs w:val="28"/>
        </w:rPr>
        <w:t xml:space="preserve">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r w:rsidR="00CD6978" w:rsidRPr="00DA1761">
        <w:rPr>
          <w:rFonts w:ascii="Times New Roman" w:hAnsi="Times New Roman" w:cs="Times New Roman"/>
          <w:sz w:val="28"/>
          <w:szCs w:val="28"/>
        </w:rPr>
        <w:t>,</w:t>
      </w:r>
    </w:p>
    <w:p w:rsidR="00DA1761" w:rsidRPr="00DA1761" w:rsidRDefault="00DA1761" w:rsidP="00DA1761">
      <w:pPr>
        <w:spacing w:after="0"/>
        <w:rPr>
          <w:rFonts w:ascii="Times New Roman" w:hAnsi="Times New Roman" w:cs="Times New Roman"/>
          <w:sz w:val="28"/>
          <w:szCs w:val="28"/>
        </w:rPr>
      </w:pPr>
    </w:p>
    <w:p w:rsidR="00DA1761" w:rsidRDefault="00DA1761" w:rsidP="00DA1761">
      <w:pPr>
        <w:spacing w:after="0"/>
        <w:jc w:val="center"/>
        <w:rPr>
          <w:rFonts w:ascii="Times New Roman" w:hAnsi="Times New Roman" w:cs="Times New Roman"/>
          <w:b/>
          <w:sz w:val="28"/>
          <w:szCs w:val="28"/>
        </w:rPr>
      </w:pPr>
      <w:r w:rsidRPr="00DA1761">
        <w:rPr>
          <w:rFonts w:ascii="Times New Roman" w:hAnsi="Times New Roman" w:cs="Times New Roman"/>
          <w:b/>
          <w:sz w:val="28"/>
          <w:szCs w:val="28"/>
        </w:rPr>
        <w:t>ПОСТАНОВЛЯЮ:</w:t>
      </w:r>
    </w:p>
    <w:p w:rsidR="00DA1761" w:rsidRPr="00DA1761" w:rsidRDefault="00DA1761" w:rsidP="00DA1761">
      <w:pPr>
        <w:spacing w:after="0"/>
        <w:jc w:val="center"/>
        <w:rPr>
          <w:rFonts w:ascii="Times New Roman" w:hAnsi="Times New Roman" w:cs="Times New Roman"/>
          <w:b/>
          <w:sz w:val="28"/>
          <w:szCs w:val="28"/>
        </w:rPr>
      </w:pPr>
    </w:p>
    <w:p w:rsidR="00A45414" w:rsidRPr="00DA1761" w:rsidRDefault="00A45414" w:rsidP="00DA1761">
      <w:pPr>
        <w:spacing w:after="0"/>
        <w:jc w:val="both"/>
        <w:rPr>
          <w:rFonts w:ascii="Times New Roman" w:hAnsi="Times New Roman" w:cs="Times New Roman"/>
          <w:sz w:val="28"/>
          <w:szCs w:val="28"/>
        </w:rPr>
      </w:pPr>
      <w:r w:rsidRPr="00DA1761">
        <w:rPr>
          <w:rFonts w:ascii="Times New Roman" w:hAnsi="Times New Roman" w:cs="Times New Roman"/>
          <w:sz w:val="28"/>
          <w:szCs w:val="28"/>
        </w:rPr>
        <w:t xml:space="preserve">1. Утвердить </w:t>
      </w:r>
      <w:r w:rsidR="00263EBA" w:rsidRPr="00DA1761">
        <w:rPr>
          <w:rFonts w:ascii="Times New Roman" w:hAnsi="Times New Roman" w:cs="Times New Roman"/>
          <w:sz w:val="28"/>
          <w:szCs w:val="28"/>
        </w:rPr>
        <w:t>С</w:t>
      </w:r>
      <w:r w:rsidRPr="00DA1761">
        <w:rPr>
          <w:rFonts w:ascii="Times New Roman" w:hAnsi="Times New Roman" w:cs="Times New Roman"/>
          <w:sz w:val="28"/>
          <w:szCs w:val="28"/>
        </w:rPr>
        <w:t xml:space="preserve">водный доклад о ходе реализации и об оценке эффективности </w:t>
      </w:r>
      <w:r w:rsidR="00263EBA" w:rsidRPr="00DA1761">
        <w:rPr>
          <w:rFonts w:ascii="Times New Roman" w:hAnsi="Times New Roman" w:cs="Times New Roman"/>
          <w:sz w:val="28"/>
          <w:szCs w:val="28"/>
        </w:rPr>
        <w:t>м</w:t>
      </w:r>
      <w:r w:rsidRPr="00DA1761">
        <w:rPr>
          <w:rFonts w:ascii="Times New Roman" w:hAnsi="Times New Roman" w:cs="Times New Roman"/>
          <w:sz w:val="28"/>
          <w:szCs w:val="28"/>
        </w:rPr>
        <w:t xml:space="preserve">униципальных программ </w:t>
      </w:r>
      <w:r w:rsidR="00263EBA" w:rsidRPr="00DA1761">
        <w:rPr>
          <w:rFonts w:ascii="Times New Roman" w:hAnsi="Times New Roman" w:cs="Times New Roman"/>
          <w:sz w:val="28"/>
          <w:szCs w:val="28"/>
        </w:rPr>
        <w:t>Кувшиновского рай</w:t>
      </w:r>
      <w:r w:rsidR="00DA1761">
        <w:rPr>
          <w:rFonts w:ascii="Times New Roman" w:hAnsi="Times New Roman" w:cs="Times New Roman"/>
          <w:sz w:val="28"/>
          <w:szCs w:val="28"/>
        </w:rPr>
        <w:t>она Тверской области за 2016</w:t>
      </w:r>
      <w:r w:rsidR="00263EBA" w:rsidRPr="00DA1761">
        <w:rPr>
          <w:rFonts w:ascii="Times New Roman" w:hAnsi="Times New Roman" w:cs="Times New Roman"/>
          <w:sz w:val="28"/>
          <w:szCs w:val="28"/>
        </w:rPr>
        <w:t xml:space="preserve"> </w:t>
      </w:r>
      <w:r w:rsidRPr="00DA1761">
        <w:rPr>
          <w:rFonts w:ascii="Times New Roman" w:hAnsi="Times New Roman" w:cs="Times New Roman"/>
          <w:sz w:val="28"/>
          <w:szCs w:val="28"/>
        </w:rPr>
        <w:t xml:space="preserve"> (приложение). </w:t>
      </w:r>
    </w:p>
    <w:p w:rsidR="00A45414" w:rsidRPr="00DA1761" w:rsidRDefault="00263EBA" w:rsidP="00DA1761">
      <w:pPr>
        <w:spacing w:after="0"/>
        <w:jc w:val="both"/>
        <w:rPr>
          <w:rFonts w:ascii="Times New Roman" w:hAnsi="Times New Roman" w:cs="Times New Roman"/>
          <w:sz w:val="28"/>
          <w:szCs w:val="28"/>
        </w:rPr>
      </w:pPr>
      <w:r w:rsidRPr="00DA1761">
        <w:rPr>
          <w:rFonts w:ascii="Times New Roman" w:hAnsi="Times New Roman" w:cs="Times New Roman"/>
          <w:sz w:val="28"/>
          <w:szCs w:val="28"/>
        </w:rPr>
        <w:t>2</w:t>
      </w:r>
      <w:r w:rsidR="00A45414" w:rsidRPr="00DA1761">
        <w:rPr>
          <w:rFonts w:ascii="Times New Roman" w:hAnsi="Times New Roman" w:cs="Times New Roman"/>
          <w:sz w:val="28"/>
          <w:szCs w:val="28"/>
        </w:rPr>
        <w:t>. Настоящее постановление вступает в силу со дня подписания и подлежит размещению на официальном сайте админист</w:t>
      </w:r>
      <w:r w:rsidR="00DA1761">
        <w:rPr>
          <w:rFonts w:ascii="Times New Roman" w:hAnsi="Times New Roman" w:cs="Times New Roman"/>
          <w:sz w:val="28"/>
          <w:szCs w:val="28"/>
        </w:rPr>
        <w:t>рации Кувшиновского</w:t>
      </w:r>
      <w:r w:rsidR="00A45414" w:rsidRPr="00DA1761">
        <w:rPr>
          <w:rFonts w:ascii="Times New Roman" w:hAnsi="Times New Roman" w:cs="Times New Roman"/>
          <w:sz w:val="28"/>
          <w:szCs w:val="28"/>
        </w:rPr>
        <w:t xml:space="preserve">  район</w:t>
      </w:r>
      <w:r w:rsidR="00DA1761">
        <w:rPr>
          <w:rFonts w:ascii="Times New Roman" w:hAnsi="Times New Roman" w:cs="Times New Roman"/>
          <w:sz w:val="28"/>
          <w:szCs w:val="28"/>
        </w:rPr>
        <w:t>а в сети «Интернет».</w:t>
      </w:r>
      <w:r w:rsidR="00A45414" w:rsidRPr="00DA1761">
        <w:rPr>
          <w:rFonts w:ascii="Times New Roman" w:hAnsi="Times New Roman" w:cs="Times New Roman"/>
          <w:sz w:val="28"/>
          <w:szCs w:val="28"/>
        </w:rPr>
        <w:t xml:space="preserve"> </w:t>
      </w:r>
    </w:p>
    <w:p w:rsidR="00A45414" w:rsidRPr="00DA1761" w:rsidRDefault="00A45414" w:rsidP="00DA1761">
      <w:pPr>
        <w:spacing w:after="0"/>
        <w:rPr>
          <w:rFonts w:ascii="Times New Roman" w:hAnsi="Times New Roman" w:cs="Times New Roman"/>
          <w:sz w:val="28"/>
          <w:szCs w:val="28"/>
        </w:rPr>
      </w:pPr>
    </w:p>
    <w:p w:rsidR="00A45414" w:rsidRPr="00DA1761" w:rsidRDefault="00A45414" w:rsidP="00DA1761">
      <w:pPr>
        <w:spacing w:after="0"/>
        <w:rPr>
          <w:rFonts w:ascii="Times New Roman" w:hAnsi="Times New Roman" w:cs="Times New Roman"/>
          <w:sz w:val="28"/>
          <w:szCs w:val="28"/>
        </w:rPr>
      </w:pPr>
      <w:r w:rsidRPr="00DA1761">
        <w:rPr>
          <w:rFonts w:ascii="Times New Roman" w:hAnsi="Times New Roman" w:cs="Times New Roman"/>
          <w:sz w:val="28"/>
          <w:szCs w:val="28"/>
        </w:rPr>
        <w:t xml:space="preserve">Глава администрации                                                              </w:t>
      </w:r>
      <w:r w:rsidR="00DA1761">
        <w:rPr>
          <w:rFonts w:ascii="Times New Roman" w:hAnsi="Times New Roman" w:cs="Times New Roman"/>
          <w:sz w:val="28"/>
          <w:szCs w:val="28"/>
        </w:rPr>
        <w:t xml:space="preserve">                       </w:t>
      </w:r>
      <w:r w:rsidRPr="00DA1761">
        <w:rPr>
          <w:rFonts w:ascii="Times New Roman" w:hAnsi="Times New Roman" w:cs="Times New Roman"/>
          <w:sz w:val="28"/>
          <w:szCs w:val="28"/>
        </w:rPr>
        <w:t xml:space="preserve">    М.С. </w:t>
      </w:r>
      <w:proofErr w:type="spellStart"/>
      <w:r w:rsidRPr="00DA1761">
        <w:rPr>
          <w:rFonts w:ascii="Times New Roman" w:hAnsi="Times New Roman" w:cs="Times New Roman"/>
          <w:sz w:val="28"/>
          <w:szCs w:val="28"/>
        </w:rPr>
        <w:t>Аваев</w:t>
      </w:r>
      <w:proofErr w:type="spellEnd"/>
      <w:r w:rsidRPr="00DA1761">
        <w:rPr>
          <w:rFonts w:ascii="Times New Roman" w:hAnsi="Times New Roman" w:cs="Times New Roman"/>
          <w:sz w:val="28"/>
          <w:szCs w:val="28"/>
        </w:rPr>
        <w:t xml:space="preserve"> </w:t>
      </w:r>
    </w:p>
    <w:p w:rsidR="00263EBA" w:rsidRPr="006233AD" w:rsidRDefault="00263EBA" w:rsidP="00DA1761">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CD6978">
      <w:pPr>
        <w:spacing w:after="0"/>
        <w:jc w:val="right"/>
        <w:rPr>
          <w:rFonts w:ascii="Times New Roman" w:hAnsi="Times New Roman" w:cs="Times New Roman"/>
          <w:sz w:val="24"/>
          <w:szCs w:val="24"/>
        </w:rPr>
      </w:pPr>
    </w:p>
    <w:p w:rsidR="00DA1761" w:rsidRDefault="00DA1761" w:rsidP="006252A2">
      <w:pPr>
        <w:spacing w:after="0"/>
        <w:rPr>
          <w:rFonts w:ascii="Times New Roman" w:hAnsi="Times New Roman" w:cs="Times New Roman"/>
          <w:sz w:val="24"/>
          <w:szCs w:val="24"/>
        </w:rPr>
      </w:pPr>
      <w:bookmarkStart w:id="0" w:name="_GoBack"/>
      <w:bookmarkEnd w:id="0"/>
    </w:p>
    <w:p w:rsidR="00DA1761" w:rsidRDefault="00DA1761" w:rsidP="00CD6978">
      <w:pPr>
        <w:spacing w:after="0"/>
        <w:jc w:val="right"/>
        <w:rPr>
          <w:rFonts w:ascii="Times New Roman" w:hAnsi="Times New Roman" w:cs="Times New Roman"/>
          <w:sz w:val="24"/>
          <w:szCs w:val="24"/>
        </w:rPr>
      </w:pPr>
    </w:p>
    <w:p w:rsidR="00A45414" w:rsidRPr="006233AD" w:rsidRDefault="00A45414" w:rsidP="00CD6978">
      <w:pPr>
        <w:spacing w:after="0"/>
        <w:jc w:val="right"/>
        <w:rPr>
          <w:rFonts w:ascii="Times New Roman" w:hAnsi="Times New Roman" w:cs="Times New Roman"/>
          <w:sz w:val="24"/>
          <w:szCs w:val="24"/>
        </w:rPr>
      </w:pPr>
      <w:r w:rsidRPr="006233AD">
        <w:rPr>
          <w:rFonts w:ascii="Times New Roman" w:hAnsi="Times New Roman" w:cs="Times New Roman"/>
          <w:sz w:val="24"/>
          <w:szCs w:val="24"/>
        </w:rPr>
        <w:lastRenderedPageBreak/>
        <w:t xml:space="preserve">Приложение </w:t>
      </w:r>
    </w:p>
    <w:p w:rsidR="00A45414" w:rsidRPr="006233AD" w:rsidRDefault="00A45414" w:rsidP="00CD6978">
      <w:pPr>
        <w:spacing w:after="0"/>
        <w:jc w:val="right"/>
        <w:rPr>
          <w:rFonts w:ascii="Times New Roman" w:hAnsi="Times New Roman" w:cs="Times New Roman"/>
          <w:sz w:val="24"/>
          <w:szCs w:val="24"/>
        </w:rPr>
      </w:pPr>
      <w:r w:rsidRPr="006233AD">
        <w:rPr>
          <w:rFonts w:ascii="Times New Roman" w:hAnsi="Times New Roman" w:cs="Times New Roman"/>
          <w:sz w:val="24"/>
          <w:szCs w:val="24"/>
        </w:rPr>
        <w:t xml:space="preserve">к Постановлению администрации </w:t>
      </w:r>
    </w:p>
    <w:p w:rsidR="00A45414" w:rsidRPr="006233AD" w:rsidRDefault="00A45414" w:rsidP="00CD6978">
      <w:pPr>
        <w:spacing w:after="0"/>
        <w:jc w:val="right"/>
        <w:rPr>
          <w:rFonts w:ascii="Times New Roman" w:hAnsi="Times New Roman" w:cs="Times New Roman"/>
          <w:sz w:val="24"/>
          <w:szCs w:val="24"/>
        </w:rPr>
      </w:pPr>
      <w:r w:rsidRPr="006233AD">
        <w:rPr>
          <w:rFonts w:ascii="Times New Roman" w:hAnsi="Times New Roman" w:cs="Times New Roman"/>
          <w:sz w:val="24"/>
          <w:szCs w:val="24"/>
        </w:rPr>
        <w:t xml:space="preserve">муниципального образования </w:t>
      </w:r>
    </w:p>
    <w:p w:rsidR="00A45414" w:rsidRPr="006233AD" w:rsidRDefault="00A45414" w:rsidP="00CD6978">
      <w:pPr>
        <w:spacing w:after="0"/>
        <w:jc w:val="right"/>
        <w:rPr>
          <w:rFonts w:ascii="Times New Roman" w:hAnsi="Times New Roman" w:cs="Times New Roman"/>
          <w:sz w:val="24"/>
          <w:szCs w:val="24"/>
        </w:rPr>
      </w:pPr>
      <w:r w:rsidRPr="006233AD">
        <w:rPr>
          <w:rFonts w:ascii="Times New Roman" w:hAnsi="Times New Roman" w:cs="Times New Roman"/>
          <w:sz w:val="24"/>
          <w:szCs w:val="24"/>
        </w:rPr>
        <w:t xml:space="preserve">Тверской области «Кувшиновский район» </w:t>
      </w:r>
    </w:p>
    <w:p w:rsidR="00A45414" w:rsidRPr="006233AD" w:rsidRDefault="00BA3617" w:rsidP="00CD6978">
      <w:pPr>
        <w:spacing w:after="0"/>
        <w:jc w:val="right"/>
        <w:rPr>
          <w:rFonts w:ascii="Times New Roman" w:hAnsi="Times New Roman" w:cs="Times New Roman"/>
          <w:sz w:val="24"/>
          <w:szCs w:val="24"/>
        </w:rPr>
      </w:pPr>
      <w:r>
        <w:rPr>
          <w:rFonts w:ascii="Times New Roman" w:hAnsi="Times New Roman" w:cs="Times New Roman"/>
          <w:sz w:val="24"/>
          <w:szCs w:val="24"/>
        </w:rPr>
        <w:t>о</w:t>
      </w:r>
      <w:r w:rsidR="00A45414" w:rsidRPr="006233AD">
        <w:rPr>
          <w:rFonts w:ascii="Times New Roman" w:hAnsi="Times New Roman" w:cs="Times New Roman"/>
          <w:sz w:val="24"/>
          <w:szCs w:val="24"/>
        </w:rPr>
        <w:t>т</w:t>
      </w:r>
      <w:r>
        <w:rPr>
          <w:rFonts w:ascii="Times New Roman" w:hAnsi="Times New Roman" w:cs="Times New Roman"/>
          <w:sz w:val="24"/>
          <w:szCs w:val="24"/>
        </w:rPr>
        <w:t xml:space="preserve"> 30.06.2017 </w:t>
      </w:r>
      <w:r w:rsidR="00A45414" w:rsidRPr="006233AD">
        <w:rPr>
          <w:rFonts w:ascii="Times New Roman" w:hAnsi="Times New Roman" w:cs="Times New Roman"/>
          <w:sz w:val="24"/>
          <w:szCs w:val="24"/>
        </w:rPr>
        <w:t xml:space="preserve"> №  </w:t>
      </w:r>
      <w:r>
        <w:rPr>
          <w:rFonts w:ascii="Times New Roman" w:hAnsi="Times New Roman" w:cs="Times New Roman"/>
          <w:sz w:val="24"/>
          <w:szCs w:val="24"/>
        </w:rPr>
        <w:t>228</w:t>
      </w:r>
    </w:p>
    <w:p w:rsidR="00A45414" w:rsidRPr="006233AD" w:rsidRDefault="00A45414" w:rsidP="00A45414">
      <w:pPr>
        <w:jc w:val="center"/>
        <w:rPr>
          <w:rFonts w:ascii="Times New Roman" w:hAnsi="Times New Roman" w:cs="Times New Roman"/>
          <w:sz w:val="24"/>
          <w:szCs w:val="24"/>
        </w:rPr>
      </w:pPr>
    </w:p>
    <w:p w:rsidR="00263EBA" w:rsidRPr="006233AD" w:rsidRDefault="00263EBA" w:rsidP="00A45414">
      <w:pPr>
        <w:jc w:val="center"/>
        <w:rPr>
          <w:rFonts w:ascii="Times New Roman" w:hAnsi="Times New Roman" w:cs="Times New Roman"/>
          <w:sz w:val="24"/>
          <w:szCs w:val="24"/>
        </w:rPr>
      </w:pPr>
    </w:p>
    <w:p w:rsidR="00263EBA" w:rsidRPr="006233AD" w:rsidRDefault="00263EBA" w:rsidP="00A45414">
      <w:pPr>
        <w:jc w:val="center"/>
        <w:rPr>
          <w:rFonts w:ascii="Times New Roman" w:hAnsi="Times New Roman" w:cs="Times New Roman"/>
          <w:sz w:val="24"/>
          <w:szCs w:val="24"/>
        </w:rPr>
      </w:pPr>
    </w:p>
    <w:p w:rsidR="003E5DDD" w:rsidRPr="006233AD" w:rsidRDefault="003E5DDD" w:rsidP="00A45414">
      <w:pPr>
        <w:jc w:val="center"/>
        <w:rPr>
          <w:rFonts w:ascii="Times New Roman" w:hAnsi="Times New Roman" w:cs="Times New Roman"/>
          <w:sz w:val="24"/>
          <w:szCs w:val="24"/>
        </w:rPr>
      </w:pPr>
    </w:p>
    <w:p w:rsidR="003E5DDD" w:rsidRPr="006233AD" w:rsidRDefault="003E5DDD" w:rsidP="00A45414">
      <w:pPr>
        <w:jc w:val="center"/>
        <w:rPr>
          <w:rFonts w:ascii="Times New Roman" w:hAnsi="Times New Roman" w:cs="Times New Roman"/>
          <w:sz w:val="24"/>
          <w:szCs w:val="24"/>
        </w:rPr>
      </w:pPr>
    </w:p>
    <w:p w:rsidR="003E5DDD" w:rsidRPr="006233AD" w:rsidRDefault="003E5DDD" w:rsidP="00A45414">
      <w:pPr>
        <w:jc w:val="center"/>
        <w:rPr>
          <w:rFonts w:ascii="Times New Roman" w:hAnsi="Times New Roman" w:cs="Times New Roman"/>
          <w:sz w:val="24"/>
          <w:szCs w:val="24"/>
        </w:rPr>
      </w:pPr>
    </w:p>
    <w:p w:rsidR="00A45414" w:rsidRPr="00BA3617" w:rsidRDefault="00A45414" w:rsidP="00A45414">
      <w:pPr>
        <w:jc w:val="center"/>
        <w:rPr>
          <w:rFonts w:ascii="Times New Roman" w:hAnsi="Times New Roman" w:cs="Times New Roman"/>
          <w:b/>
          <w:sz w:val="28"/>
          <w:szCs w:val="28"/>
        </w:rPr>
      </w:pPr>
      <w:r w:rsidRPr="00BA3617">
        <w:rPr>
          <w:rFonts w:ascii="Times New Roman" w:hAnsi="Times New Roman" w:cs="Times New Roman"/>
          <w:b/>
          <w:sz w:val="28"/>
          <w:szCs w:val="28"/>
        </w:rPr>
        <w:t>Сводный</w:t>
      </w:r>
    </w:p>
    <w:p w:rsidR="00A45414" w:rsidRPr="00BA3617" w:rsidRDefault="00A45414" w:rsidP="00A45414">
      <w:pPr>
        <w:jc w:val="center"/>
        <w:rPr>
          <w:rFonts w:ascii="Times New Roman" w:hAnsi="Times New Roman" w:cs="Times New Roman"/>
          <w:b/>
          <w:sz w:val="28"/>
          <w:szCs w:val="28"/>
        </w:rPr>
      </w:pPr>
      <w:r w:rsidRPr="00BA3617">
        <w:rPr>
          <w:rFonts w:ascii="Times New Roman" w:hAnsi="Times New Roman" w:cs="Times New Roman"/>
          <w:b/>
          <w:sz w:val="28"/>
          <w:szCs w:val="28"/>
        </w:rPr>
        <w:t xml:space="preserve">доклад о ходе реализации и об оценке эффективности </w:t>
      </w:r>
      <w:proofErr w:type="gramStart"/>
      <w:r w:rsidRPr="00BA3617">
        <w:rPr>
          <w:rFonts w:ascii="Times New Roman" w:hAnsi="Times New Roman" w:cs="Times New Roman"/>
          <w:b/>
          <w:sz w:val="28"/>
          <w:szCs w:val="28"/>
        </w:rPr>
        <w:t>муниципальных</w:t>
      </w:r>
      <w:proofErr w:type="gramEnd"/>
    </w:p>
    <w:p w:rsidR="00A45414" w:rsidRPr="00BA3617" w:rsidRDefault="00A45414" w:rsidP="00A45414">
      <w:pPr>
        <w:jc w:val="center"/>
        <w:rPr>
          <w:rFonts w:ascii="Times New Roman" w:hAnsi="Times New Roman" w:cs="Times New Roman"/>
          <w:b/>
          <w:sz w:val="28"/>
          <w:szCs w:val="28"/>
        </w:rPr>
      </w:pPr>
      <w:r w:rsidRPr="00BA3617">
        <w:rPr>
          <w:rFonts w:ascii="Times New Roman" w:hAnsi="Times New Roman" w:cs="Times New Roman"/>
          <w:b/>
          <w:sz w:val="28"/>
          <w:szCs w:val="28"/>
        </w:rPr>
        <w:t xml:space="preserve">программ </w:t>
      </w:r>
      <w:r w:rsidR="00263EBA" w:rsidRPr="00BA3617">
        <w:rPr>
          <w:rFonts w:ascii="Times New Roman" w:hAnsi="Times New Roman" w:cs="Times New Roman"/>
          <w:b/>
          <w:sz w:val="28"/>
          <w:szCs w:val="28"/>
        </w:rPr>
        <w:t>Кувшиновского района Тверской области за 2016 год</w:t>
      </w:r>
    </w:p>
    <w:p w:rsidR="00A45414" w:rsidRPr="00BA3617" w:rsidRDefault="00A45414" w:rsidP="00A45414">
      <w:pPr>
        <w:rPr>
          <w:rFonts w:ascii="Times New Roman" w:hAnsi="Times New Roman" w:cs="Times New Roman"/>
          <w:sz w:val="28"/>
          <w:szCs w:val="28"/>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A45414" w:rsidRPr="006233AD" w:rsidRDefault="00A45414" w:rsidP="00A45414">
      <w:pPr>
        <w:rPr>
          <w:rFonts w:ascii="Times New Roman" w:hAnsi="Times New Roman" w:cs="Times New Roman"/>
          <w:sz w:val="24"/>
          <w:szCs w:val="24"/>
        </w:rPr>
      </w:pPr>
    </w:p>
    <w:p w:rsidR="00CD6978" w:rsidRDefault="00CD6978" w:rsidP="00A45414">
      <w:pPr>
        <w:jc w:val="center"/>
        <w:rPr>
          <w:rFonts w:ascii="Times New Roman" w:hAnsi="Times New Roman" w:cs="Times New Roman"/>
          <w:sz w:val="24"/>
          <w:szCs w:val="24"/>
        </w:rPr>
      </w:pPr>
    </w:p>
    <w:p w:rsidR="00A45414" w:rsidRPr="0069170D" w:rsidRDefault="00A45414" w:rsidP="00A45414">
      <w:pPr>
        <w:jc w:val="center"/>
        <w:rPr>
          <w:rFonts w:ascii="Times New Roman" w:hAnsi="Times New Roman" w:cs="Times New Roman"/>
          <w:b/>
          <w:sz w:val="24"/>
          <w:szCs w:val="24"/>
        </w:rPr>
      </w:pPr>
      <w:r w:rsidRPr="0069170D">
        <w:rPr>
          <w:rFonts w:ascii="Times New Roman" w:hAnsi="Times New Roman" w:cs="Times New Roman"/>
          <w:b/>
          <w:sz w:val="24"/>
          <w:szCs w:val="24"/>
        </w:rPr>
        <w:t>201</w:t>
      </w:r>
      <w:r w:rsidR="003E5DDD" w:rsidRPr="0069170D">
        <w:rPr>
          <w:rFonts w:ascii="Times New Roman" w:hAnsi="Times New Roman" w:cs="Times New Roman"/>
          <w:b/>
          <w:sz w:val="24"/>
          <w:szCs w:val="24"/>
        </w:rPr>
        <w:t>7</w:t>
      </w:r>
      <w:r w:rsidRPr="0069170D">
        <w:rPr>
          <w:rFonts w:ascii="Times New Roman" w:hAnsi="Times New Roman" w:cs="Times New Roman"/>
          <w:b/>
          <w:sz w:val="24"/>
          <w:szCs w:val="24"/>
        </w:rPr>
        <w:t xml:space="preserve"> год</w:t>
      </w:r>
    </w:p>
    <w:p w:rsidR="00A45414" w:rsidRPr="0069170D" w:rsidRDefault="00A45414" w:rsidP="00A45414">
      <w:pPr>
        <w:rPr>
          <w:rFonts w:ascii="Times New Roman" w:hAnsi="Times New Roman" w:cs="Times New Roman"/>
          <w:b/>
          <w:sz w:val="24"/>
          <w:szCs w:val="24"/>
        </w:rPr>
      </w:pPr>
      <w:r w:rsidRPr="006233AD">
        <w:rPr>
          <w:rFonts w:ascii="Times New Roman" w:hAnsi="Times New Roman" w:cs="Times New Roman"/>
          <w:sz w:val="24"/>
          <w:szCs w:val="24"/>
        </w:rPr>
        <w:br w:type="page"/>
      </w:r>
      <w:r w:rsidRPr="0069170D">
        <w:rPr>
          <w:rFonts w:ascii="Times New Roman" w:hAnsi="Times New Roman" w:cs="Times New Roman"/>
          <w:b/>
          <w:sz w:val="24"/>
          <w:szCs w:val="24"/>
        </w:rPr>
        <w:lastRenderedPageBreak/>
        <w:t xml:space="preserve">Содержание </w:t>
      </w:r>
    </w:p>
    <w:p w:rsidR="00A45414" w:rsidRPr="006233AD" w:rsidRDefault="00A45414" w:rsidP="00A45414">
      <w:pPr>
        <w:rPr>
          <w:rFonts w:ascii="Times New Roman" w:hAnsi="Times New Roman" w:cs="Times New Roman"/>
          <w:sz w:val="24"/>
          <w:szCs w:val="24"/>
        </w:rPr>
      </w:pPr>
      <w:r w:rsidRPr="006233AD">
        <w:rPr>
          <w:rFonts w:ascii="Times New Roman" w:hAnsi="Times New Roman" w:cs="Times New Roman"/>
          <w:sz w:val="24"/>
          <w:szCs w:val="24"/>
        </w:rPr>
        <w:t xml:space="preserve">Раздел I. Введение </w:t>
      </w:r>
    </w:p>
    <w:p w:rsidR="00A45414" w:rsidRPr="006233AD" w:rsidRDefault="00A45414" w:rsidP="00A45414">
      <w:pPr>
        <w:rPr>
          <w:rFonts w:ascii="Times New Roman" w:hAnsi="Times New Roman" w:cs="Times New Roman"/>
          <w:sz w:val="24"/>
          <w:szCs w:val="24"/>
        </w:rPr>
      </w:pPr>
      <w:r w:rsidRPr="006233AD">
        <w:rPr>
          <w:rFonts w:ascii="Times New Roman" w:hAnsi="Times New Roman" w:cs="Times New Roman"/>
          <w:sz w:val="24"/>
          <w:szCs w:val="24"/>
        </w:rPr>
        <w:t>Раздел II. Оценка эффективности реализации муниципальных программ в 201</w:t>
      </w:r>
      <w:r w:rsidR="003E5DDD" w:rsidRPr="006233AD">
        <w:rPr>
          <w:rFonts w:ascii="Times New Roman" w:hAnsi="Times New Roman" w:cs="Times New Roman"/>
          <w:sz w:val="24"/>
          <w:szCs w:val="24"/>
        </w:rPr>
        <w:t>6</w:t>
      </w:r>
      <w:r w:rsidRPr="006233AD">
        <w:rPr>
          <w:rFonts w:ascii="Times New Roman" w:hAnsi="Times New Roman" w:cs="Times New Roman"/>
          <w:sz w:val="24"/>
          <w:szCs w:val="24"/>
        </w:rPr>
        <w:t xml:space="preserve"> году </w:t>
      </w:r>
    </w:p>
    <w:p w:rsidR="003E5DDD" w:rsidRPr="006233AD" w:rsidRDefault="003E5DDD" w:rsidP="00A45414">
      <w:pPr>
        <w:rPr>
          <w:rFonts w:ascii="Times New Roman" w:hAnsi="Times New Roman" w:cs="Times New Roman"/>
          <w:sz w:val="24"/>
          <w:szCs w:val="24"/>
        </w:rPr>
      </w:pPr>
      <w:r w:rsidRPr="006233AD">
        <w:rPr>
          <w:rFonts w:ascii="Times New Roman" w:hAnsi="Times New Roman" w:cs="Times New Roman"/>
          <w:sz w:val="24"/>
          <w:szCs w:val="24"/>
        </w:rPr>
        <w:t xml:space="preserve">Раздел </w:t>
      </w:r>
      <w:r w:rsidRPr="006233AD">
        <w:rPr>
          <w:rFonts w:ascii="Times New Roman" w:hAnsi="Times New Roman" w:cs="Times New Roman"/>
          <w:sz w:val="24"/>
          <w:szCs w:val="24"/>
          <w:lang w:val="en-US"/>
        </w:rPr>
        <w:t>III</w:t>
      </w:r>
      <w:r w:rsidRPr="006233AD">
        <w:rPr>
          <w:rFonts w:ascii="Times New Roman" w:hAnsi="Times New Roman" w:cs="Times New Roman"/>
          <w:sz w:val="24"/>
          <w:szCs w:val="24"/>
        </w:rPr>
        <w:t>. Анализ результатов деятельности главных администраторов (администраторов) муниципальных программ</w:t>
      </w:r>
    </w:p>
    <w:p w:rsidR="00A45414" w:rsidRPr="006233AD" w:rsidRDefault="00A45414" w:rsidP="00A45414">
      <w:pPr>
        <w:rPr>
          <w:rFonts w:ascii="Times New Roman" w:hAnsi="Times New Roman" w:cs="Times New Roman"/>
          <w:sz w:val="24"/>
          <w:szCs w:val="24"/>
        </w:rPr>
      </w:pPr>
      <w:r w:rsidRPr="006233AD">
        <w:rPr>
          <w:rFonts w:ascii="Times New Roman" w:hAnsi="Times New Roman" w:cs="Times New Roman"/>
          <w:sz w:val="24"/>
          <w:szCs w:val="24"/>
        </w:rPr>
        <w:t xml:space="preserve">Раздел </w:t>
      </w:r>
      <w:r w:rsidR="003E5DDD" w:rsidRPr="006233AD">
        <w:rPr>
          <w:rFonts w:ascii="Times New Roman" w:hAnsi="Times New Roman" w:cs="Times New Roman"/>
          <w:sz w:val="24"/>
          <w:szCs w:val="24"/>
          <w:lang w:val="en-US"/>
        </w:rPr>
        <w:t>IV</w:t>
      </w:r>
      <w:r w:rsidRPr="006233AD">
        <w:rPr>
          <w:rFonts w:ascii="Times New Roman" w:hAnsi="Times New Roman" w:cs="Times New Roman"/>
          <w:sz w:val="24"/>
          <w:szCs w:val="24"/>
        </w:rPr>
        <w:t xml:space="preserve">. Заключение </w:t>
      </w:r>
    </w:p>
    <w:p w:rsidR="00A45414" w:rsidRPr="006233AD" w:rsidRDefault="00A45414" w:rsidP="00031C98">
      <w:pPr>
        <w:jc w:val="both"/>
        <w:rPr>
          <w:rFonts w:ascii="Times New Roman" w:hAnsi="Times New Roman" w:cs="Times New Roman"/>
          <w:sz w:val="24"/>
          <w:szCs w:val="24"/>
        </w:rPr>
      </w:pPr>
    </w:p>
    <w:p w:rsidR="00A45414" w:rsidRPr="00715D23" w:rsidRDefault="00A45414" w:rsidP="00715D23">
      <w:pPr>
        <w:jc w:val="center"/>
        <w:rPr>
          <w:rFonts w:ascii="Times New Roman" w:hAnsi="Times New Roman" w:cs="Times New Roman"/>
          <w:b/>
          <w:sz w:val="24"/>
          <w:szCs w:val="24"/>
        </w:rPr>
      </w:pPr>
      <w:r w:rsidRPr="00715D23">
        <w:rPr>
          <w:rFonts w:ascii="Times New Roman" w:hAnsi="Times New Roman" w:cs="Times New Roman"/>
          <w:b/>
          <w:sz w:val="24"/>
          <w:szCs w:val="24"/>
        </w:rPr>
        <w:t>Раздел I. Введение</w:t>
      </w:r>
    </w:p>
    <w:p w:rsidR="00A45414" w:rsidRPr="006233AD" w:rsidRDefault="00C91924" w:rsidP="00F74A76">
      <w:pPr>
        <w:pStyle w:val="a5"/>
        <w:ind w:firstLine="567"/>
        <w:jc w:val="both"/>
        <w:rPr>
          <w:rFonts w:ascii="Times New Roman" w:hAnsi="Times New Roman" w:cs="Times New Roman"/>
          <w:sz w:val="24"/>
          <w:szCs w:val="24"/>
        </w:rPr>
      </w:pPr>
      <w:r w:rsidRPr="006233AD">
        <w:rPr>
          <w:rFonts w:ascii="Times New Roman" w:hAnsi="Times New Roman" w:cs="Times New Roman"/>
          <w:sz w:val="24"/>
          <w:szCs w:val="24"/>
        </w:rPr>
        <w:t xml:space="preserve">С </w:t>
      </w:r>
      <w:r w:rsidR="00A45414" w:rsidRPr="006233AD">
        <w:rPr>
          <w:rFonts w:ascii="Times New Roman" w:hAnsi="Times New Roman" w:cs="Times New Roman"/>
          <w:sz w:val="24"/>
          <w:szCs w:val="24"/>
        </w:rPr>
        <w:t xml:space="preserve"> 201</w:t>
      </w:r>
      <w:r w:rsidRPr="006233AD">
        <w:rPr>
          <w:rFonts w:ascii="Times New Roman" w:hAnsi="Times New Roman" w:cs="Times New Roman"/>
          <w:sz w:val="24"/>
          <w:szCs w:val="24"/>
        </w:rPr>
        <w:t>5</w:t>
      </w:r>
      <w:r w:rsidR="00A45414" w:rsidRPr="006233AD">
        <w:rPr>
          <w:rFonts w:ascii="Times New Roman" w:hAnsi="Times New Roman" w:cs="Times New Roman"/>
          <w:sz w:val="24"/>
          <w:szCs w:val="24"/>
        </w:rPr>
        <w:t xml:space="preserve"> года муниципальное образование Тверской области «К</w:t>
      </w:r>
      <w:r w:rsidR="00031C98" w:rsidRPr="006233AD">
        <w:rPr>
          <w:rFonts w:ascii="Times New Roman" w:hAnsi="Times New Roman" w:cs="Times New Roman"/>
          <w:sz w:val="24"/>
          <w:szCs w:val="24"/>
        </w:rPr>
        <w:t>увшиновский район</w:t>
      </w:r>
      <w:r w:rsidR="00A45414" w:rsidRPr="006233AD">
        <w:rPr>
          <w:rFonts w:ascii="Times New Roman" w:hAnsi="Times New Roman" w:cs="Times New Roman"/>
          <w:sz w:val="24"/>
          <w:szCs w:val="24"/>
        </w:rPr>
        <w:t xml:space="preserve">» перешло на формирование районного бюджета на основе муниципальных программ. </w:t>
      </w:r>
    </w:p>
    <w:p w:rsidR="00C91924" w:rsidRPr="006233AD" w:rsidRDefault="00C91924" w:rsidP="00F74A76">
      <w:pPr>
        <w:pStyle w:val="a5"/>
        <w:ind w:firstLine="567"/>
        <w:jc w:val="both"/>
        <w:rPr>
          <w:rFonts w:ascii="Times New Roman" w:hAnsi="Times New Roman" w:cs="Times New Roman"/>
          <w:sz w:val="24"/>
          <w:szCs w:val="24"/>
        </w:rPr>
      </w:pPr>
      <w:r w:rsidRPr="006233AD">
        <w:rPr>
          <w:rFonts w:ascii="Times New Roman" w:hAnsi="Times New Roman" w:cs="Times New Roman"/>
          <w:sz w:val="24"/>
          <w:szCs w:val="24"/>
        </w:rPr>
        <w:t>В целях обеспечения перехода на программный принцип фо</w:t>
      </w:r>
      <w:r w:rsidR="00CD6978">
        <w:rPr>
          <w:rFonts w:ascii="Times New Roman" w:hAnsi="Times New Roman" w:cs="Times New Roman"/>
          <w:sz w:val="24"/>
          <w:szCs w:val="24"/>
        </w:rPr>
        <w:t>рмирования  бюджета  муниципаль</w:t>
      </w:r>
      <w:r w:rsidRPr="006233AD">
        <w:rPr>
          <w:rFonts w:ascii="Times New Roman" w:hAnsi="Times New Roman" w:cs="Times New Roman"/>
          <w:sz w:val="24"/>
          <w:szCs w:val="24"/>
        </w:rPr>
        <w:t xml:space="preserve">ного образования Тверской области «Кувшиновский район» принят ряд нормативных правовых актов, в том числе: </w:t>
      </w:r>
    </w:p>
    <w:p w:rsidR="00C91924" w:rsidRPr="006233AD" w:rsidRDefault="00C91924" w:rsidP="00C91924">
      <w:pPr>
        <w:pStyle w:val="a5"/>
        <w:jc w:val="both"/>
        <w:rPr>
          <w:rFonts w:ascii="Times New Roman" w:hAnsi="Times New Roman" w:cs="Times New Roman"/>
          <w:sz w:val="24"/>
          <w:szCs w:val="24"/>
        </w:rPr>
      </w:pPr>
      <w:r w:rsidRPr="006233AD">
        <w:rPr>
          <w:rFonts w:ascii="Times New Roman" w:hAnsi="Times New Roman" w:cs="Times New Roman"/>
          <w:sz w:val="24"/>
          <w:szCs w:val="24"/>
        </w:rPr>
        <w:t xml:space="preserve">а) постановление Главы Кувшиновского от  15.10.2013г. № 462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(далее – Порядок); </w:t>
      </w:r>
    </w:p>
    <w:p w:rsidR="00C91924" w:rsidRPr="006233AD" w:rsidRDefault="00C91924" w:rsidP="00C91924">
      <w:pPr>
        <w:pStyle w:val="a5"/>
        <w:jc w:val="both"/>
        <w:rPr>
          <w:rFonts w:ascii="Times New Roman" w:hAnsi="Times New Roman" w:cs="Times New Roman"/>
          <w:sz w:val="24"/>
          <w:szCs w:val="24"/>
        </w:rPr>
      </w:pPr>
      <w:r w:rsidRPr="006233AD">
        <w:rPr>
          <w:rFonts w:ascii="Times New Roman" w:hAnsi="Times New Roman" w:cs="Times New Roman"/>
          <w:sz w:val="24"/>
          <w:szCs w:val="24"/>
        </w:rPr>
        <w:t xml:space="preserve">б) постановление администрации Кувшиновского района  от 02.10.2015 № 373 «О внесении изменений в постановление администрации Кувшиновского района  от 15.10.2013 № 462»; </w:t>
      </w:r>
    </w:p>
    <w:p w:rsidR="00C91924" w:rsidRPr="006233AD" w:rsidRDefault="00C91924" w:rsidP="00C91924">
      <w:pPr>
        <w:pStyle w:val="a5"/>
        <w:jc w:val="both"/>
        <w:rPr>
          <w:rFonts w:ascii="Times New Roman" w:hAnsi="Times New Roman" w:cs="Times New Roman"/>
          <w:sz w:val="24"/>
          <w:szCs w:val="24"/>
        </w:rPr>
      </w:pPr>
      <w:r w:rsidRPr="006233AD">
        <w:rPr>
          <w:rFonts w:ascii="Times New Roman" w:hAnsi="Times New Roman" w:cs="Times New Roman"/>
          <w:sz w:val="24"/>
          <w:szCs w:val="24"/>
        </w:rPr>
        <w:t>в) постановление администрации Кувшиновского района  от 31.12.2015 №512 «О внесении изменений в постановление администрации Кувшиновского района  от 15.10.2013 № 462»;</w:t>
      </w:r>
    </w:p>
    <w:p w:rsidR="00CD6978" w:rsidRDefault="00CD6978" w:rsidP="00C91924">
      <w:pPr>
        <w:pStyle w:val="a5"/>
        <w:jc w:val="both"/>
        <w:rPr>
          <w:rFonts w:ascii="Times New Roman" w:hAnsi="Times New Roman" w:cs="Times New Roman"/>
          <w:sz w:val="24"/>
          <w:szCs w:val="24"/>
        </w:rPr>
      </w:pPr>
      <w:r>
        <w:rPr>
          <w:rFonts w:ascii="Times New Roman" w:hAnsi="Times New Roman" w:cs="Times New Roman"/>
          <w:sz w:val="24"/>
          <w:szCs w:val="24"/>
        </w:rPr>
        <w:t>г</w:t>
      </w:r>
      <w:r w:rsidR="00C91924" w:rsidRPr="006233AD">
        <w:rPr>
          <w:rFonts w:ascii="Times New Roman" w:hAnsi="Times New Roman" w:cs="Times New Roman"/>
          <w:sz w:val="24"/>
          <w:szCs w:val="24"/>
        </w:rPr>
        <w:t xml:space="preserve">) </w:t>
      </w:r>
      <w:r w:rsidRPr="006233AD">
        <w:rPr>
          <w:rFonts w:ascii="Times New Roman" w:hAnsi="Times New Roman" w:cs="Times New Roman"/>
          <w:sz w:val="24"/>
          <w:szCs w:val="24"/>
        </w:rPr>
        <w:t xml:space="preserve">постановление администрации Кувшиновского района  от </w:t>
      </w:r>
      <w:r>
        <w:rPr>
          <w:rFonts w:ascii="Times New Roman" w:hAnsi="Times New Roman" w:cs="Times New Roman"/>
          <w:sz w:val="24"/>
          <w:szCs w:val="24"/>
        </w:rPr>
        <w:t>09.03.2017 № 64</w:t>
      </w:r>
      <w:r w:rsidRPr="006233AD">
        <w:rPr>
          <w:rFonts w:ascii="Times New Roman" w:hAnsi="Times New Roman" w:cs="Times New Roman"/>
          <w:sz w:val="24"/>
          <w:szCs w:val="24"/>
        </w:rPr>
        <w:t xml:space="preserve"> «О внесении изменений в постановление администрации Кувшиновского района  от 15.10.2013 № 462»</w:t>
      </w:r>
    </w:p>
    <w:p w:rsidR="00C91924" w:rsidRPr="006233AD" w:rsidRDefault="00CD6978" w:rsidP="00C91924">
      <w:pPr>
        <w:pStyle w:val="a5"/>
        <w:jc w:val="both"/>
        <w:rPr>
          <w:rFonts w:ascii="Times New Roman" w:hAnsi="Times New Roman" w:cs="Times New Roman"/>
          <w:sz w:val="24"/>
          <w:szCs w:val="24"/>
        </w:rPr>
      </w:pPr>
      <w:r w:rsidRPr="00861DA4">
        <w:rPr>
          <w:rFonts w:ascii="Times New Roman" w:hAnsi="Times New Roman" w:cs="Times New Roman"/>
          <w:sz w:val="24"/>
          <w:szCs w:val="24"/>
        </w:rPr>
        <w:t xml:space="preserve">д) </w:t>
      </w:r>
      <w:r w:rsidR="00C91924" w:rsidRPr="00861DA4">
        <w:rPr>
          <w:rFonts w:ascii="Times New Roman" w:hAnsi="Times New Roman" w:cs="Times New Roman"/>
          <w:sz w:val="24"/>
          <w:szCs w:val="24"/>
        </w:rPr>
        <w:t>постановление администрации Кувшиновского района от 17.08.2015 № 308-</w:t>
      </w:r>
      <w:r w:rsidR="00C91924" w:rsidRPr="00861DA4">
        <w:rPr>
          <w:rFonts w:ascii="Times New Roman" w:hAnsi="Times New Roman" w:cs="Times New Roman"/>
          <w:sz w:val="24"/>
          <w:szCs w:val="24"/>
          <w:lang w:val="en-US"/>
        </w:rPr>
        <w:t>I</w:t>
      </w:r>
      <w:r w:rsidR="00C91924" w:rsidRPr="00861DA4">
        <w:rPr>
          <w:rFonts w:ascii="Times New Roman" w:hAnsi="Times New Roman" w:cs="Times New Roman"/>
          <w:sz w:val="24"/>
          <w:szCs w:val="24"/>
        </w:rPr>
        <w:t xml:space="preserve"> «О перечне муниципальных программ Кувшиновского района» (далее – Перечень);</w:t>
      </w:r>
      <w:r w:rsidR="00C91924" w:rsidRPr="006233AD">
        <w:rPr>
          <w:rFonts w:ascii="Times New Roman" w:hAnsi="Times New Roman" w:cs="Times New Roman"/>
          <w:sz w:val="24"/>
          <w:szCs w:val="24"/>
        </w:rPr>
        <w:t xml:space="preserve"> </w:t>
      </w:r>
    </w:p>
    <w:p w:rsidR="00C91924" w:rsidRPr="006233AD" w:rsidRDefault="00715D23" w:rsidP="00715D2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91924" w:rsidRPr="006233AD">
        <w:rPr>
          <w:rFonts w:ascii="Times New Roman" w:hAnsi="Times New Roman" w:cs="Times New Roman"/>
          <w:sz w:val="24"/>
          <w:szCs w:val="24"/>
        </w:rPr>
        <w:t>В  2017 году  проведена оценка эффективности реализации муниципальных программ Кувшиновского района Тверской области за 2016 год (далее – оценка). Оценка проводилась в соответствии с методикой оценки эффективности реализации муниципальных программ Кувшиновского района Тверской области (далее – Методика)  утвержденная постановлением администрации Кувшиновского района  № 462 от 15.10.2013г.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p>
    <w:p w:rsidR="00C91924" w:rsidRPr="006233AD" w:rsidRDefault="00CD6978" w:rsidP="00CD6978">
      <w:pPr>
        <w:pStyle w:val="a5"/>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C91924" w:rsidRPr="006233AD">
        <w:rPr>
          <w:rFonts w:ascii="Times New Roman" w:hAnsi="Times New Roman" w:cs="Times New Roman"/>
          <w:sz w:val="24"/>
          <w:szCs w:val="24"/>
        </w:rPr>
        <w:t>Формирование сводного доклада о ходе реализации и об оценке эффективности муниципальных программ за 2016 год осуществлялось на основании представленных главными администраторами (администраторами) муниципальных программ отчетов о реализации соответствующих муниципальных программ.</w:t>
      </w:r>
    </w:p>
    <w:p w:rsidR="00A45414" w:rsidRPr="006233AD" w:rsidRDefault="00CD6978" w:rsidP="00CD697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5414" w:rsidRPr="006233AD">
        <w:rPr>
          <w:rFonts w:ascii="Times New Roman" w:hAnsi="Times New Roman" w:cs="Times New Roman"/>
          <w:sz w:val="24"/>
          <w:szCs w:val="24"/>
        </w:rPr>
        <w:t xml:space="preserve">Бюджет </w:t>
      </w:r>
      <w:r w:rsidR="00E44079" w:rsidRPr="006233AD">
        <w:rPr>
          <w:rFonts w:ascii="Times New Roman" w:hAnsi="Times New Roman" w:cs="Times New Roman"/>
          <w:sz w:val="24"/>
          <w:szCs w:val="24"/>
        </w:rPr>
        <w:t xml:space="preserve">Кувшиновского </w:t>
      </w:r>
      <w:r w:rsidR="00A45414" w:rsidRPr="006233AD">
        <w:rPr>
          <w:rFonts w:ascii="Times New Roman" w:hAnsi="Times New Roman" w:cs="Times New Roman"/>
          <w:sz w:val="24"/>
          <w:szCs w:val="24"/>
        </w:rPr>
        <w:t xml:space="preserve"> района на 201</w:t>
      </w:r>
      <w:r w:rsidR="00C91924" w:rsidRPr="006233AD">
        <w:rPr>
          <w:rFonts w:ascii="Times New Roman" w:hAnsi="Times New Roman" w:cs="Times New Roman"/>
          <w:sz w:val="24"/>
          <w:szCs w:val="24"/>
        </w:rPr>
        <w:t xml:space="preserve">6 </w:t>
      </w:r>
      <w:r w:rsidR="00A45414" w:rsidRPr="006233AD">
        <w:rPr>
          <w:rFonts w:ascii="Times New Roman" w:hAnsi="Times New Roman" w:cs="Times New Roman"/>
          <w:sz w:val="24"/>
          <w:szCs w:val="24"/>
        </w:rPr>
        <w:t xml:space="preserve">год сформирован на </w:t>
      </w:r>
      <w:r w:rsidR="00E44079" w:rsidRPr="006233AD">
        <w:rPr>
          <w:rFonts w:ascii="Times New Roman" w:hAnsi="Times New Roman" w:cs="Times New Roman"/>
          <w:sz w:val="24"/>
          <w:szCs w:val="24"/>
        </w:rPr>
        <w:t xml:space="preserve"> </w:t>
      </w:r>
      <w:r w:rsidR="00A45414" w:rsidRPr="006233AD">
        <w:rPr>
          <w:rFonts w:ascii="Times New Roman" w:hAnsi="Times New Roman" w:cs="Times New Roman"/>
          <w:sz w:val="24"/>
          <w:szCs w:val="24"/>
        </w:rPr>
        <w:t xml:space="preserve">основе </w:t>
      </w:r>
      <w:r w:rsidR="00E44079" w:rsidRPr="006233AD">
        <w:rPr>
          <w:rFonts w:ascii="Times New Roman" w:hAnsi="Times New Roman" w:cs="Times New Roman"/>
          <w:sz w:val="24"/>
          <w:szCs w:val="24"/>
        </w:rPr>
        <w:t>10</w:t>
      </w:r>
      <w:r w:rsidR="00A45414" w:rsidRPr="006233AD">
        <w:rPr>
          <w:rFonts w:ascii="Times New Roman" w:hAnsi="Times New Roman" w:cs="Times New Roman"/>
          <w:sz w:val="24"/>
          <w:szCs w:val="24"/>
        </w:rPr>
        <w:t xml:space="preserve"> муниципальных программ</w:t>
      </w:r>
      <w:r w:rsidR="00FB257F" w:rsidRPr="006233AD">
        <w:rPr>
          <w:rFonts w:ascii="Times New Roman" w:hAnsi="Times New Roman" w:cs="Times New Roman"/>
          <w:sz w:val="24"/>
          <w:szCs w:val="24"/>
        </w:rPr>
        <w:t xml:space="preserve"> (далее также – муниципальная программа</w:t>
      </w:r>
      <w:r w:rsidR="00A45414" w:rsidRPr="006233AD">
        <w:rPr>
          <w:rFonts w:ascii="Times New Roman" w:hAnsi="Times New Roman" w:cs="Times New Roman"/>
          <w:sz w:val="24"/>
          <w:szCs w:val="24"/>
        </w:rPr>
        <w:t xml:space="preserve">: </w:t>
      </w:r>
      <w:proofErr w:type="gramEnd"/>
    </w:p>
    <w:p w:rsidR="00E44079" w:rsidRPr="006233AD" w:rsidRDefault="00A45414"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1) «Развитие</w:t>
      </w:r>
      <w:r w:rsidR="005D2771" w:rsidRPr="006233AD">
        <w:rPr>
          <w:rFonts w:ascii="Times New Roman" w:hAnsi="Times New Roman" w:cs="Times New Roman"/>
          <w:sz w:val="24"/>
          <w:szCs w:val="24"/>
        </w:rPr>
        <w:t xml:space="preserve"> </w:t>
      </w:r>
      <w:r w:rsidR="00E44079" w:rsidRPr="006233AD">
        <w:rPr>
          <w:rFonts w:ascii="Times New Roman" w:hAnsi="Times New Roman" w:cs="Times New Roman"/>
          <w:sz w:val="24"/>
          <w:szCs w:val="24"/>
        </w:rPr>
        <w:t>образования в муниципальном образовании Кувшиновский район на 2015-2017 годы»</w:t>
      </w:r>
    </w:p>
    <w:p w:rsidR="00E44079" w:rsidRPr="006233AD" w:rsidRDefault="00A45414"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2) «</w:t>
      </w:r>
      <w:r w:rsidR="00FB257F" w:rsidRPr="006233AD">
        <w:rPr>
          <w:rFonts w:ascii="Times New Roman" w:hAnsi="Times New Roman" w:cs="Times New Roman"/>
          <w:sz w:val="24"/>
          <w:szCs w:val="24"/>
        </w:rPr>
        <w:t xml:space="preserve">Развитие отрасли </w:t>
      </w:r>
      <w:r w:rsidR="00CD6978">
        <w:rPr>
          <w:rFonts w:ascii="Times New Roman" w:hAnsi="Times New Roman" w:cs="Times New Roman"/>
          <w:sz w:val="24"/>
          <w:szCs w:val="24"/>
        </w:rPr>
        <w:t>«</w:t>
      </w:r>
      <w:r w:rsidR="00FB257F" w:rsidRPr="006233AD">
        <w:rPr>
          <w:rFonts w:ascii="Times New Roman" w:hAnsi="Times New Roman" w:cs="Times New Roman"/>
          <w:sz w:val="24"/>
          <w:szCs w:val="24"/>
        </w:rPr>
        <w:t>К</w:t>
      </w:r>
      <w:r w:rsidR="00E44079" w:rsidRPr="006233AD">
        <w:rPr>
          <w:rFonts w:ascii="Times New Roman" w:hAnsi="Times New Roman" w:cs="Times New Roman"/>
          <w:sz w:val="24"/>
          <w:szCs w:val="24"/>
        </w:rPr>
        <w:t>ультура</w:t>
      </w:r>
      <w:r w:rsidR="00CD6978">
        <w:rPr>
          <w:rFonts w:ascii="Times New Roman" w:hAnsi="Times New Roman" w:cs="Times New Roman"/>
          <w:sz w:val="24"/>
          <w:szCs w:val="24"/>
        </w:rPr>
        <w:t>»</w:t>
      </w:r>
      <w:r w:rsidR="00E44079" w:rsidRPr="006233AD">
        <w:rPr>
          <w:rFonts w:ascii="Times New Roman" w:hAnsi="Times New Roman" w:cs="Times New Roman"/>
          <w:sz w:val="24"/>
          <w:szCs w:val="24"/>
        </w:rPr>
        <w:t xml:space="preserve"> на 2015-2017 годы»</w:t>
      </w:r>
    </w:p>
    <w:p w:rsidR="00E44079" w:rsidRPr="006233AD" w:rsidRDefault="00E44079"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 xml:space="preserve">3) </w:t>
      </w:r>
      <w:r w:rsidR="00F61494" w:rsidRPr="006233AD">
        <w:rPr>
          <w:rFonts w:ascii="Times New Roman" w:hAnsi="Times New Roman" w:cs="Times New Roman"/>
          <w:sz w:val="24"/>
          <w:szCs w:val="24"/>
        </w:rPr>
        <w:t>«</w:t>
      </w:r>
      <w:r w:rsidRPr="006233AD">
        <w:rPr>
          <w:rFonts w:ascii="Times New Roman" w:hAnsi="Times New Roman" w:cs="Times New Roman"/>
          <w:sz w:val="24"/>
          <w:szCs w:val="24"/>
        </w:rPr>
        <w:t>Физическая культура и спорт Кувшиновского района Тверской области на 2016-2018 г»</w:t>
      </w:r>
    </w:p>
    <w:p w:rsidR="00A45414" w:rsidRPr="006233AD" w:rsidRDefault="00E44079"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4)</w:t>
      </w:r>
      <w:r w:rsidR="00F91849" w:rsidRPr="006233AD">
        <w:rPr>
          <w:rFonts w:ascii="Times New Roman" w:hAnsi="Times New Roman" w:cs="Times New Roman"/>
          <w:sz w:val="24"/>
          <w:szCs w:val="24"/>
        </w:rPr>
        <w:t xml:space="preserve"> «</w:t>
      </w:r>
      <w:r w:rsidR="00A45414" w:rsidRPr="006233AD">
        <w:rPr>
          <w:rFonts w:ascii="Times New Roman" w:hAnsi="Times New Roman" w:cs="Times New Roman"/>
          <w:sz w:val="24"/>
          <w:szCs w:val="24"/>
        </w:rPr>
        <w:t>Экономическое развитие К</w:t>
      </w:r>
      <w:r w:rsidR="005D2771" w:rsidRPr="006233AD">
        <w:rPr>
          <w:rFonts w:ascii="Times New Roman" w:hAnsi="Times New Roman" w:cs="Times New Roman"/>
          <w:sz w:val="24"/>
          <w:szCs w:val="24"/>
        </w:rPr>
        <w:t xml:space="preserve">увшиновского </w:t>
      </w:r>
      <w:r w:rsidR="00A45414" w:rsidRPr="006233AD">
        <w:rPr>
          <w:rFonts w:ascii="Times New Roman" w:hAnsi="Times New Roman" w:cs="Times New Roman"/>
          <w:sz w:val="24"/>
          <w:szCs w:val="24"/>
        </w:rPr>
        <w:t xml:space="preserve"> район</w:t>
      </w:r>
      <w:r w:rsidR="005D2771" w:rsidRPr="006233AD">
        <w:rPr>
          <w:rFonts w:ascii="Times New Roman" w:hAnsi="Times New Roman" w:cs="Times New Roman"/>
          <w:sz w:val="24"/>
          <w:szCs w:val="24"/>
        </w:rPr>
        <w:t>а</w:t>
      </w:r>
      <w:r w:rsidR="00A45414" w:rsidRPr="006233AD">
        <w:rPr>
          <w:rFonts w:ascii="Times New Roman" w:hAnsi="Times New Roman" w:cs="Times New Roman"/>
          <w:sz w:val="24"/>
          <w:szCs w:val="24"/>
        </w:rPr>
        <w:t xml:space="preserve">» на 2015 -2017 годы» </w:t>
      </w:r>
    </w:p>
    <w:p w:rsidR="00A45414" w:rsidRPr="006233AD" w:rsidRDefault="005D2771"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5</w:t>
      </w:r>
      <w:r w:rsidR="00A45414" w:rsidRPr="006233AD">
        <w:rPr>
          <w:rFonts w:ascii="Times New Roman" w:hAnsi="Times New Roman" w:cs="Times New Roman"/>
          <w:sz w:val="24"/>
          <w:szCs w:val="24"/>
        </w:rPr>
        <w:t xml:space="preserve">) </w:t>
      </w:r>
      <w:r w:rsidRPr="006233AD">
        <w:rPr>
          <w:rFonts w:ascii="Times New Roman" w:hAnsi="Times New Roman" w:cs="Times New Roman"/>
          <w:sz w:val="24"/>
          <w:szCs w:val="24"/>
        </w:rPr>
        <w:t>«Развитие сферы транспорта и дорожного хозяйства МО «Кувшиновский район» на 2015-2018 годы»</w:t>
      </w:r>
    </w:p>
    <w:p w:rsidR="00A45414" w:rsidRPr="006233AD" w:rsidRDefault="005D2771"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lastRenderedPageBreak/>
        <w:t>6</w:t>
      </w:r>
      <w:r w:rsidR="00A45414" w:rsidRPr="006233AD">
        <w:rPr>
          <w:rFonts w:ascii="Times New Roman" w:hAnsi="Times New Roman" w:cs="Times New Roman"/>
          <w:sz w:val="24"/>
          <w:szCs w:val="24"/>
        </w:rPr>
        <w:t xml:space="preserve">) </w:t>
      </w:r>
      <w:r w:rsidRPr="006233AD">
        <w:rPr>
          <w:rFonts w:ascii="Times New Roman" w:hAnsi="Times New Roman" w:cs="Times New Roman"/>
          <w:sz w:val="24"/>
          <w:szCs w:val="24"/>
        </w:rPr>
        <w:t xml:space="preserve">«Организация проведения на территории МО «Кувшиновский район» мероприятий по предупреждению и ликвидации болезней животных, их лечению, защите населения от болезней, общих для человека и животных» </w:t>
      </w:r>
      <w:r w:rsidR="00A45414" w:rsidRPr="006233AD">
        <w:rPr>
          <w:rFonts w:ascii="Times New Roman" w:hAnsi="Times New Roman" w:cs="Times New Roman"/>
          <w:sz w:val="24"/>
          <w:szCs w:val="24"/>
        </w:rPr>
        <w:t>201</w:t>
      </w:r>
      <w:r w:rsidRPr="006233AD">
        <w:rPr>
          <w:rFonts w:ascii="Times New Roman" w:hAnsi="Times New Roman" w:cs="Times New Roman"/>
          <w:sz w:val="24"/>
          <w:szCs w:val="24"/>
        </w:rPr>
        <w:t>6</w:t>
      </w:r>
      <w:r w:rsidR="00A45414" w:rsidRPr="006233AD">
        <w:rPr>
          <w:rFonts w:ascii="Times New Roman" w:hAnsi="Times New Roman" w:cs="Times New Roman"/>
          <w:sz w:val="24"/>
          <w:szCs w:val="24"/>
        </w:rPr>
        <w:t xml:space="preserve"> -201</w:t>
      </w:r>
      <w:r w:rsidRPr="006233AD">
        <w:rPr>
          <w:rFonts w:ascii="Times New Roman" w:hAnsi="Times New Roman" w:cs="Times New Roman"/>
          <w:sz w:val="24"/>
          <w:szCs w:val="24"/>
        </w:rPr>
        <w:t>8</w:t>
      </w:r>
      <w:r w:rsidR="00A45414" w:rsidRPr="006233AD">
        <w:rPr>
          <w:rFonts w:ascii="Times New Roman" w:hAnsi="Times New Roman" w:cs="Times New Roman"/>
          <w:sz w:val="24"/>
          <w:szCs w:val="24"/>
        </w:rPr>
        <w:t xml:space="preserve"> годы» </w:t>
      </w:r>
    </w:p>
    <w:p w:rsidR="00A45414" w:rsidRPr="006233AD" w:rsidRDefault="005D2771"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7</w:t>
      </w:r>
      <w:r w:rsidR="00A45414" w:rsidRPr="006233AD">
        <w:rPr>
          <w:rFonts w:ascii="Times New Roman" w:hAnsi="Times New Roman" w:cs="Times New Roman"/>
          <w:sz w:val="24"/>
          <w:szCs w:val="24"/>
        </w:rPr>
        <w:t xml:space="preserve">) </w:t>
      </w:r>
      <w:r w:rsidRPr="006233AD">
        <w:rPr>
          <w:rFonts w:ascii="Times New Roman" w:hAnsi="Times New Roman" w:cs="Times New Roman"/>
          <w:sz w:val="24"/>
          <w:szCs w:val="24"/>
        </w:rPr>
        <w:t>«Управление муниципальным имуществом и земельными ресурсами Кувшиновского района на 2016-2018 годы»</w:t>
      </w:r>
    </w:p>
    <w:p w:rsidR="005D2771" w:rsidRPr="006233AD" w:rsidRDefault="005D2771"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8) «Муниципальное управление и</w:t>
      </w:r>
      <w:r w:rsidR="00715D23">
        <w:rPr>
          <w:rFonts w:ascii="Times New Roman" w:hAnsi="Times New Roman" w:cs="Times New Roman"/>
          <w:sz w:val="24"/>
          <w:szCs w:val="24"/>
        </w:rPr>
        <w:t xml:space="preserve"> развитие гражданского общества</w:t>
      </w:r>
      <w:r w:rsidRPr="006233AD">
        <w:rPr>
          <w:rFonts w:ascii="Times New Roman" w:hAnsi="Times New Roman" w:cs="Times New Roman"/>
          <w:sz w:val="24"/>
          <w:szCs w:val="24"/>
        </w:rPr>
        <w:t xml:space="preserve"> Кувшиновского района </w:t>
      </w:r>
      <w:r w:rsidR="00715D23">
        <w:rPr>
          <w:rFonts w:ascii="Times New Roman" w:hAnsi="Times New Roman" w:cs="Times New Roman"/>
          <w:sz w:val="24"/>
          <w:szCs w:val="24"/>
        </w:rPr>
        <w:t xml:space="preserve">Тверской области </w:t>
      </w:r>
      <w:r w:rsidRPr="006233AD">
        <w:rPr>
          <w:rFonts w:ascii="Times New Roman" w:hAnsi="Times New Roman" w:cs="Times New Roman"/>
          <w:sz w:val="24"/>
          <w:szCs w:val="24"/>
        </w:rPr>
        <w:t>на 2016-2018 годы»</w:t>
      </w:r>
    </w:p>
    <w:p w:rsidR="005D2771" w:rsidRPr="006233AD" w:rsidRDefault="005D2771"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9)</w:t>
      </w:r>
      <w:r w:rsidR="009C0355" w:rsidRPr="006233AD">
        <w:rPr>
          <w:rFonts w:ascii="Times New Roman" w:hAnsi="Times New Roman" w:cs="Times New Roman"/>
          <w:sz w:val="24"/>
          <w:szCs w:val="24"/>
        </w:rPr>
        <w:t xml:space="preserve"> «</w:t>
      </w:r>
      <w:r w:rsidR="002A2DDD" w:rsidRPr="006233AD">
        <w:rPr>
          <w:rFonts w:ascii="Times New Roman" w:hAnsi="Times New Roman" w:cs="Times New Roman"/>
          <w:sz w:val="24"/>
          <w:szCs w:val="24"/>
        </w:rPr>
        <w:t>Управление финансами и бюджетным процессом в муниципальном образовании «Кувшиновский район» на 2015-2017 годы»</w:t>
      </w:r>
    </w:p>
    <w:p w:rsidR="00A45414" w:rsidRPr="006233AD" w:rsidRDefault="009C0355" w:rsidP="00715D23">
      <w:pPr>
        <w:pStyle w:val="a5"/>
        <w:jc w:val="both"/>
        <w:rPr>
          <w:rFonts w:ascii="Times New Roman" w:hAnsi="Times New Roman" w:cs="Times New Roman"/>
          <w:sz w:val="24"/>
          <w:szCs w:val="24"/>
        </w:rPr>
      </w:pPr>
      <w:r w:rsidRPr="006233AD">
        <w:rPr>
          <w:rFonts w:ascii="Times New Roman" w:hAnsi="Times New Roman" w:cs="Times New Roman"/>
          <w:sz w:val="24"/>
          <w:szCs w:val="24"/>
        </w:rPr>
        <w:t>10) «Совершенствование гражданской обороны, защиты населения и территорий от чрезвычайных ситуаций МО Кувшиновский район на 2016-2018 годы»</w:t>
      </w:r>
    </w:p>
    <w:p w:rsidR="00A45414" w:rsidRPr="006233AD" w:rsidRDefault="00A45414" w:rsidP="00715D23">
      <w:pPr>
        <w:pStyle w:val="a5"/>
        <w:jc w:val="both"/>
        <w:rPr>
          <w:rFonts w:ascii="Times New Roman" w:hAnsi="Times New Roman" w:cs="Times New Roman"/>
          <w:sz w:val="24"/>
          <w:szCs w:val="24"/>
        </w:rPr>
      </w:pPr>
    </w:p>
    <w:p w:rsidR="00A45414" w:rsidRPr="00715D23" w:rsidRDefault="00A45414" w:rsidP="00715D23">
      <w:pPr>
        <w:jc w:val="center"/>
        <w:rPr>
          <w:rFonts w:ascii="Times New Roman" w:hAnsi="Times New Roman" w:cs="Times New Roman"/>
          <w:b/>
          <w:sz w:val="24"/>
          <w:szCs w:val="24"/>
        </w:rPr>
      </w:pPr>
      <w:r w:rsidRPr="00715D23">
        <w:rPr>
          <w:rFonts w:ascii="Times New Roman" w:hAnsi="Times New Roman" w:cs="Times New Roman"/>
          <w:b/>
          <w:sz w:val="24"/>
          <w:szCs w:val="24"/>
        </w:rPr>
        <w:t xml:space="preserve">Раздел II </w:t>
      </w:r>
      <w:r w:rsidR="00715D23" w:rsidRPr="00715D23">
        <w:rPr>
          <w:rFonts w:ascii="Times New Roman" w:hAnsi="Times New Roman" w:cs="Times New Roman"/>
          <w:b/>
          <w:sz w:val="24"/>
          <w:szCs w:val="24"/>
        </w:rPr>
        <w:t xml:space="preserve"> </w:t>
      </w:r>
      <w:r w:rsidRPr="00715D23">
        <w:rPr>
          <w:rFonts w:ascii="Times New Roman" w:hAnsi="Times New Roman" w:cs="Times New Roman"/>
          <w:b/>
          <w:sz w:val="24"/>
          <w:szCs w:val="24"/>
        </w:rPr>
        <w:t>Оценка эффективности реализации муниципальных программ в 201</w:t>
      </w:r>
      <w:r w:rsidR="00FB257F" w:rsidRPr="00715D23">
        <w:rPr>
          <w:rFonts w:ascii="Times New Roman" w:hAnsi="Times New Roman" w:cs="Times New Roman"/>
          <w:b/>
          <w:sz w:val="24"/>
          <w:szCs w:val="24"/>
        </w:rPr>
        <w:t>6</w:t>
      </w:r>
      <w:r w:rsidRPr="00715D23">
        <w:rPr>
          <w:rFonts w:ascii="Times New Roman" w:hAnsi="Times New Roman" w:cs="Times New Roman"/>
          <w:b/>
          <w:sz w:val="24"/>
          <w:szCs w:val="24"/>
        </w:rPr>
        <w:t xml:space="preserve"> году</w:t>
      </w:r>
    </w:p>
    <w:p w:rsidR="00A45414" w:rsidRPr="006233AD" w:rsidRDefault="00A45414" w:rsidP="00FB257F">
      <w:pPr>
        <w:pStyle w:val="a5"/>
        <w:ind w:firstLine="708"/>
        <w:jc w:val="both"/>
        <w:rPr>
          <w:rFonts w:ascii="Times New Roman" w:hAnsi="Times New Roman" w:cs="Times New Roman"/>
          <w:sz w:val="24"/>
          <w:szCs w:val="24"/>
        </w:rPr>
      </w:pPr>
      <w:r w:rsidRPr="006233AD">
        <w:rPr>
          <w:rFonts w:ascii="Times New Roman" w:hAnsi="Times New Roman" w:cs="Times New Roman"/>
          <w:sz w:val="24"/>
          <w:szCs w:val="24"/>
        </w:rPr>
        <w:t>В течение 201</w:t>
      </w:r>
      <w:r w:rsidR="00FB257F" w:rsidRPr="006233AD">
        <w:rPr>
          <w:rFonts w:ascii="Times New Roman" w:hAnsi="Times New Roman" w:cs="Times New Roman"/>
          <w:sz w:val="24"/>
          <w:szCs w:val="24"/>
        </w:rPr>
        <w:t>6</w:t>
      </w:r>
      <w:r w:rsidRPr="006233AD">
        <w:rPr>
          <w:rFonts w:ascii="Times New Roman" w:hAnsi="Times New Roman" w:cs="Times New Roman"/>
          <w:sz w:val="24"/>
          <w:szCs w:val="24"/>
        </w:rPr>
        <w:t xml:space="preserve"> года исполнителями муниципальных программ </w:t>
      </w:r>
      <w:r w:rsidR="002A2DDD" w:rsidRPr="006233AD">
        <w:rPr>
          <w:rFonts w:ascii="Times New Roman" w:hAnsi="Times New Roman" w:cs="Times New Roman"/>
          <w:sz w:val="24"/>
          <w:szCs w:val="24"/>
        </w:rPr>
        <w:t xml:space="preserve"> </w:t>
      </w:r>
      <w:r w:rsidRPr="006233AD">
        <w:rPr>
          <w:rFonts w:ascii="Times New Roman" w:hAnsi="Times New Roman" w:cs="Times New Roman"/>
          <w:sz w:val="24"/>
          <w:szCs w:val="24"/>
        </w:rPr>
        <w:t xml:space="preserve">осуществлялся мониторинг реализации муниципальных программ посредством регулярного сбора, анализа и оценки: </w:t>
      </w:r>
    </w:p>
    <w:p w:rsidR="00A45414" w:rsidRPr="006233AD" w:rsidRDefault="00A45414" w:rsidP="00FB257F">
      <w:pPr>
        <w:pStyle w:val="a5"/>
        <w:jc w:val="both"/>
        <w:rPr>
          <w:rFonts w:ascii="Times New Roman" w:hAnsi="Times New Roman" w:cs="Times New Roman"/>
          <w:sz w:val="24"/>
          <w:szCs w:val="24"/>
        </w:rPr>
      </w:pPr>
      <w:r w:rsidRPr="006233AD">
        <w:rPr>
          <w:rFonts w:ascii="Times New Roman" w:hAnsi="Times New Roman" w:cs="Times New Roman"/>
          <w:sz w:val="24"/>
          <w:szCs w:val="24"/>
        </w:rPr>
        <w:t xml:space="preserve">а) информации об использовании финансовых ресурсов, </w:t>
      </w:r>
      <w:r w:rsidR="002A2DDD" w:rsidRPr="006233AD">
        <w:rPr>
          <w:rFonts w:ascii="Times New Roman" w:hAnsi="Times New Roman" w:cs="Times New Roman"/>
          <w:sz w:val="24"/>
          <w:szCs w:val="24"/>
        </w:rPr>
        <w:t xml:space="preserve"> </w:t>
      </w:r>
      <w:r w:rsidRPr="006233AD">
        <w:rPr>
          <w:rFonts w:ascii="Times New Roman" w:hAnsi="Times New Roman" w:cs="Times New Roman"/>
          <w:sz w:val="24"/>
          <w:szCs w:val="24"/>
        </w:rPr>
        <w:t xml:space="preserve">предусмотренных на реализацию муниципальных программ; </w:t>
      </w:r>
    </w:p>
    <w:p w:rsidR="00A45414" w:rsidRPr="006233AD" w:rsidRDefault="00A45414" w:rsidP="00FB257F">
      <w:pPr>
        <w:pStyle w:val="a5"/>
        <w:jc w:val="both"/>
        <w:rPr>
          <w:rFonts w:ascii="Times New Roman" w:hAnsi="Times New Roman" w:cs="Times New Roman"/>
          <w:sz w:val="24"/>
          <w:szCs w:val="24"/>
        </w:rPr>
      </w:pPr>
      <w:r w:rsidRPr="006233AD">
        <w:rPr>
          <w:rFonts w:ascii="Times New Roman" w:hAnsi="Times New Roman" w:cs="Times New Roman"/>
          <w:sz w:val="24"/>
          <w:szCs w:val="24"/>
        </w:rPr>
        <w:t xml:space="preserve">б) информации о достижении запланированных показателей </w:t>
      </w:r>
      <w:r w:rsidR="002A2DDD" w:rsidRPr="006233AD">
        <w:rPr>
          <w:rFonts w:ascii="Times New Roman" w:hAnsi="Times New Roman" w:cs="Times New Roman"/>
          <w:sz w:val="24"/>
          <w:szCs w:val="24"/>
        </w:rPr>
        <w:t xml:space="preserve"> </w:t>
      </w:r>
      <w:r w:rsidRPr="006233AD">
        <w:rPr>
          <w:rFonts w:ascii="Times New Roman" w:hAnsi="Times New Roman" w:cs="Times New Roman"/>
          <w:sz w:val="24"/>
          <w:szCs w:val="24"/>
        </w:rPr>
        <w:t xml:space="preserve">муниципальных программ. </w:t>
      </w:r>
    </w:p>
    <w:p w:rsidR="00FB257F" w:rsidRPr="006233AD" w:rsidRDefault="00A45414" w:rsidP="00F74A76">
      <w:pPr>
        <w:pStyle w:val="a5"/>
        <w:ind w:firstLine="567"/>
        <w:jc w:val="both"/>
        <w:rPr>
          <w:rFonts w:ascii="Times New Roman" w:hAnsi="Times New Roman" w:cs="Times New Roman"/>
          <w:sz w:val="24"/>
          <w:szCs w:val="24"/>
        </w:rPr>
      </w:pPr>
      <w:r w:rsidRPr="006233AD">
        <w:rPr>
          <w:rFonts w:ascii="Times New Roman" w:hAnsi="Times New Roman" w:cs="Times New Roman"/>
          <w:sz w:val="24"/>
          <w:szCs w:val="24"/>
        </w:rPr>
        <w:t>По результатам 201</w:t>
      </w:r>
      <w:r w:rsidR="00FB257F" w:rsidRPr="006233AD">
        <w:rPr>
          <w:rFonts w:ascii="Times New Roman" w:hAnsi="Times New Roman" w:cs="Times New Roman"/>
          <w:sz w:val="24"/>
          <w:szCs w:val="24"/>
        </w:rPr>
        <w:t>6</w:t>
      </w:r>
      <w:r w:rsidRPr="006233AD">
        <w:rPr>
          <w:rFonts w:ascii="Times New Roman" w:hAnsi="Times New Roman" w:cs="Times New Roman"/>
          <w:sz w:val="24"/>
          <w:szCs w:val="24"/>
        </w:rPr>
        <w:t xml:space="preserve"> года в соответствии с требованиями Порядка </w:t>
      </w:r>
      <w:r w:rsidR="002A2DDD" w:rsidRPr="006233AD">
        <w:rPr>
          <w:rFonts w:ascii="Times New Roman" w:hAnsi="Times New Roman" w:cs="Times New Roman"/>
          <w:sz w:val="24"/>
          <w:szCs w:val="24"/>
        </w:rPr>
        <w:t xml:space="preserve"> </w:t>
      </w:r>
      <w:r w:rsidRPr="006233AD">
        <w:rPr>
          <w:rFonts w:ascii="Times New Roman" w:hAnsi="Times New Roman" w:cs="Times New Roman"/>
          <w:sz w:val="24"/>
          <w:szCs w:val="24"/>
        </w:rPr>
        <w:t xml:space="preserve">исполнителями муниципальных программ были </w:t>
      </w:r>
      <w:r w:rsidR="002A2DDD" w:rsidRPr="006233AD">
        <w:rPr>
          <w:rFonts w:ascii="Times New Roman" w:hAnsi="Times New Roman" w:cs="Times New Roman"/>
          <w:sz w:val="24"/>
          <w:szCs w:val="24"/>
        </w:rPr>
        <w:t xml:space="preserve"> </w:t>
      </w:r>
      <w:r w:rsidRPr="006233AD">
        <w:rPr>
          <w:rFonts w:ascii="Times New Roman" w:hAnsi="Times New Roman" w:cs="Times New Roman"/>
          <w:sz w:val="24"/>
          <w:szCs w:val="24"/>
        </w:rPr>
        <w:t>сформированы отчеты о реализации муниципальных программ за 201</w:t>
      </w:r>
      <w:r w:rsidR="00FB257F" w:rsidRPr="006233AD">
        <w:rPr>
          <w:rFonts w:ascii="Times New Roman" w:hAnsi="Times New Roman" w:cs="Times New Roman"/>
          <w:sz w:val="24"/>
          <w:szCs w:val="24"/>
        </w:rPr>
        <w:t>6</w:t>
      </w:r>
      <w:r w:rsidRPr="006233AD">
        <w:rPr>
          <w:rFonts w:ascii="Times New Roman" w:hAnsi="Times New Roman" w:cs="Times New Roman"/>
          <w:sz w:val="24"/>
          <w:szCs w:val="24"/>
        </w:rPr>
        <w:t xml:space="preserve"> год (далее – отчеты)</w:t>
      </w:r>
      <w:r w:rsidR="00FB257F" w:rsidRPr="006233AD">
        <w:rPr>
          <w:rFonts w:ascii="Times New Roman" w:hAnsi="Times New Roman" w:cs="Times New Roman"/>
          <w:sz w:val="24"/>
          <w:szCs w:val="24"/>
        </w:rPr>
        <w:t>, как на бумажном носителе, так и в электронной форме</w:t>
      </w:r>
      <w:r w:rsidRPr="006233AD">
        <w:rPr>
          <w:rFonts w:ascii="Times New Roman" w:hAnsi="Times New Roman" w:cs="Times New Roman"/>
          <w:sz w:val="24"/>
          <w:szCs w:val="24"/>
        </w:rPr>
        <w:t xml:space="preserve">. </w:t>
      </w:r>
      <w:r w:rsidR="00FB257F" w:rsidRPr="006233AD">
        <w:rPr>
          <w:rFonts w:ascii="Times New Roman" w:hAnsi="Times New Roman" w:cs="Times New Roman"/>
          <w:sz w:val="24"/>
          <w:szCs w:val="24"/>
        </w:rPr>
        <w:t xml:space="preserve"> К отчетам в обязательном порядке прикладывалась пояснительная записка, включающая следующие разделы:</w:t>
      </w:r>
    </w:p>
    <w:p w:rsidR="00FB257F" w:rsidRPr="006233AD" w:rsidRDefault="00FB257F" w:rsidP="00FB257F">
      <w:pPr>
        <w:pStyle w:val="a5"/>
        <w:jc w:val="both"/>
        <w:rPr>
          <w:rFonts w:ascii="Times New Roman" w:hAnsi="Times New Roman" w:cs="Times New Roman"/>
          <w:sz w:val="24"/>
          <w:szCs w:val="24"/>
        </w:rPr>
      </w:pPr>
      <w:r w:rsidRPr="006233AD">
        <w:rPr>
          <w:rFonts w:ascii="Times New Roman" w:hAnsi="Times New Roman" w:cs="Times New Roman"/>
          <w:sz w:val="24"/>
          <w:szCs w:val="24"/>
        </w:rPr>
        <w:t xml:space="preserve">а) оценка достижения цели муниципальной программы и результата реализации муниципальной программы; </w:t>
      </w:r>
    </w:p>
    <w:p w:rsidR="00FB257F" w:rsidRPr="006233AD" w:rsidRDefault="00FB257F" w:rsidP="00FB257F">
      <w:pPr>
        <w:pStyle w:val="a5"/>
        <w:jc w:val="both"/>
        <w:rPr>
          <w:rFonts w:ascii="Times New Roman" w:hAnsi="Times New Roman" w:cs="Times New Roman"/>
          <w:sz w:val="24"/>
          <w:szCs w:val="24"/>
        </w:rPr>
      </w:pPr>
      <w:r w:rsidRPr="006233AD">
        <w:rPr>
          <w:rFonts w:ascii="Times New Roman" w:hAnsi="Times New Roman" w:cs="Times New Roman"/>
          <w:sz w:val="24"/>
          <w:szCs w:val="24"/>
        </w:rPr>
        <w:t>б) основные результаты реализации муниципальной  программы;</w:t>
      </w:r>
    </w:p>
    <w:p w:rsidR="00FB257F" w:rsidRPr="006233AD" w:rsidRDefault="00FB257F" w:rsidP="00FB257F">
      <w:pPr>
        <w:pStyle w:val="a5"/>
        <w:jc w:val="both"/>
        <w:rPr>
          <w:rFonts w:ascii="Times New Roman" w:hAnsi="Times New Roman" w:cs="Times New Roman"/>
          <w:sz w:val="24"/>
          <w:szCs w:val="24"/>
        </w:rPr>
      </w:pPr>
      <w:r w:rsidRPr="006233AD">
        <w:rPr>
          <w:rFonts w:ascii="Times New Roman" w:hAnsi="Times New Roman" w:cs="Times New Roman"/>
          <w:sz w:val="24"/>
          <w:szCs w:val="24"/>
        </w:rPr>
        <w:t>в) анализ результатов деятельности главных администраторов (администраторов)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A45414" w:rsidRPr="006233AD" w:rsidRDefault="00FB257F" w:rsidP="00861DA4">
      <w:pPr>
        <w:pStyle w:val="a5"/>
        <w:jc w:val="both"/>
        <w:rPr>
          <w:rFonts w:ascii="Times New Roman" w:hAnsi="Times New Roman" w:cs="Times New Roman"/>
          <w:sz w:val="24"/>
          <w:szCs w:val="24"/>
        </w:rPr>
      </w:pPr>
      <w:r w:rsidRPr="00861DA4">
        <w:rPr>
          <w:rFonts w:ascii="Times New Roman" w:hAnsi="Times New Roman" w:cs="Times New Roman"/>
          <w:sz w:val="24"/>
          <w:szCs w:val="24"/>
        </w:rPr>
        <w:t>г) анализ неучтенных рисков реализации муниципальной программы и меры по их минимизации.</w:t>
      </w:r>
      <w:r w:rsidR="00F74A76">
        <w:rPr>
          <w:rFonts w:ascii="Times New Roman" w:hAnsi="Times New Roman" w:cs="Times New Roman"/>
          <w:sz w:val="24"/>
          <w:szCs w:val="24"/>
        </w:rPr>
        <w:t xml:space="preserve"> </w:t>
      </w:r>
      <w:r w:rsidR="00A45414" w:rsidRPr="006233AD">
        <w:rPr>
          <w:rFonts w:ascii="Times New Roman" w:hAnsi="Times New Roman" w:cs="Times New Roman"/>
          <w:sz w:val="24"/>
          <w:szCs w:val="24"/>
        </w:rPr>
        <w:t>Отчеты в установленном Порядке проходили экспертизу в</w:t>
      </w:r>
      <w:r w:rsidR="00F068A7" w:rsidRPr="006233AD">
        <w:rPr>
          <w:rFonts w:ascii="Times New Roman" w:hAnsi="Times New Roman" w:cs="Times New Roman"/>
          <w:sz w:val="24"/>
          <w:szCs w:val="24"/>
        </w:rPr>
        <w:t xml:space="preserve"> финансовом отделе и в </w:t>
      </w:r>
      <w:r w:rsidR="00A45414" w:rsidRPr="006233AD">
        <w:rPr>
          <w:rFonts w:ascii="Times New Roman" w:hAnsi="Times New Roman" w:cs="Times New Roman"/>
          <w:sz w:val="24"/>
          <w:szCs w:val="24"/>
        </w:rPr>
        <w:t xml:space="preserve"> отделе </w:t>
      </w:r>
      <w:r w:rsidR="002A2DDD" w:rsidRPr="006233AD">
        <w:rPr>
          <w:rFonts w:ascii="Times New Roman" w:hAnsi="Times New Roman" w:cs="Times New Roman"/>
          <w:sz w:val="24"/>
          <w:szCs w:val="24"/>
        </w:rPr>
        <w:t xml:space="preserve"> </w:t>
      </w:r>
      <w:r w:rsidR="00F068A7" w:rsidRPr="006233AD">
        <w:rPr>
          <w:rFonts w:ascii="Times New Roman" w:hAnsi="Times New Roman" w:cs="Times New Roman"/>
          <w:sz w:val="24"/>
          <w:szCs w:val="24"/>
        </w:rPr>
        <w:t>экономики</w:t>
      </w:r>
      <w:r w:rsidR="00A45414" w:rsidRPr="006233AD">
        <w:rPr>
          <w:rFonts w:ascii="Times New Roman" w:hAnsi="Times New Roman" w:cs="Times New Roman"/>
          <w:sz w:val="24"/>
          <w:szCs w:val="24"/>
        </w:rPr>
        <w:t xml:space="preserve"> </w:t>
      </w:r>
      <w:r w:rsidR="002A2DDD" w:rsidRPr="006233AD">
        <w:rPr>
          <w:rFonts w:ascii="Times New Roman" w:hAnsi="Times New Roman" w:cs="Times New Roman"/>
          <w:sz w:val="24"/>
          <w:szCs w:val="24"/>
        </w:rPr>
        <w:t xml:space="preserve"> и закупок для муниципальных нужд </w:t>
      </w:r>
      <w:r w:rsidR="00A45414" w:rsidRPr="006233AD">
        <w:rPr>
          <w:rFonts w:ascii="Times New Roman" w:hAnsi="Times New Roman" w:cs="Times New Roman"/>
          <w:sz w:val="24"/>
          <w:szCs w:val="24"/>
        </w:rPr>
        <w:t xml:space="preserve"> </w:t>
      </w:r>
      <w:r w:rsidR="00F068A7" w:rsidRPr="006233AD">
        <w:rPr>
          <w:rFonts w:ascii="Times New Roman" w:hAnsi="Times New Roman" w:cs="Times New Roman"/>
          <w:sz w:val="24"/>
          <w:szCs w:val="24"/>
        </w:rPr>
        <w:t>а</w:t>
      </w:r>
      <w:r w:rsidR="002A2DDD" w:rsidRPr="006233AD">
        <w:rPr>
          <w:rFonts w:ascii="Times New Roman" w:hAnsi="Times New Roman" w:cs="Times New Roman"/>
          <w:sz w:val="24"/>
          <w:szCs w:val="24"/>
        </w:rPr>
        <w:t>дминистрации Кувшиновского района.</w:t>
      </w:r>
      <w:r w:rsidR="00A45414" w:rsidRPr="006233AD">
        <w:rPr>
          <w:rFonts w:ascii="Times New Roman" w:hAnsi="Times New Roman" w:cs="Times New Roman"/>
          <w:sz w:val="24"/>
          <w:szCs w:val="24"/>
        </w:rPr>
        <w:t xml:space="preserve"> </w:t>
      </w:r>
    </w:p>
    <w:p w:rsidR="00F068A7" w:rsidRPr="006233AD" w:rsidRDefault="00F068A7" w:rsidP="00F74A76">
      <w:pPr>
        <w:ind w:firstLine="567"/>
        <w:contextualSpacing/>
        <w:jc w:val="both"/>
        <w:rPr>
          <w:rFonts w:ascii="Times New Roman" w:hAnsi="Times New Roman" w:cs="Times New Roman"/>
          <w:sz w:val="24"/>
          <w:szCs w:val="24"/>
        </w:rPr>
      </w:pPr>
      <w:proofErr w:type="gramStart"/>
      <w:r w:rsidRPr="006233AD">
        <w:rPr>
          <w:rFonts w:ascii="Times New Roman" w:hAnsi="Times New Roman" w:cs="Times New Roman"/>
          <w:sz w:val="24"/>
          <w:szCs w:val="24"/>
        </w:rPr>
        <w:t xml:space="preserve">При рассмотрении представленных отчетов было отмечено, что во всех отчетах объем бюджетных ассигнований на реализацию муниципальных программ на 2016 год соответствовал бюджетным назначениям, предусмотренным на реализацию муниципальных программ решением Собрания депутатов Кувшиновского района </w:t>
      </w:r>
      <w:r w:rsidRPr="00861DA4">
        <w:rPr>
          <w:rFonts w:ascii="Times New Roman" w:hAnsi="Times New Roman" w:cs="Times New Roman"/>
          <w:sz w:val="24"/>
          <w:szCs w:val="24"/>
        </w:rPr>
        <w:t xml:space="preserve">от </w:t>
      </w:r>
      <w:r w:rsidR="00715D23" w:rsidRPr="00861DA4">
        <w:rPr>
          <w:rFonts w:ascii="Times New Roman" w:hAnsi="Times New Roman" w:cs="Times New Roman"/>
          <w:sz w:val="24"/>
          <w:szCs w:val="24"/>
        </w:rPr>
        <w:t>24.12.2015 № 66</w:t>
      </w:r>
      <w:r w:rsidRPr="00861DA4">
        <w:rPr>
          <w:rFonts w:ascii="Times New Roman" w:hAnsi="Times New Roman" w:cs="Times New Roman"/>
          <w:sz w:val="24"/>
          <w:szCs w:val="24"/>
        </w:rPr>
        <w:t xml:space="preserve"> (в редакции решения от </w:t>
      </w:r>
      <w:r w:rsidR="00715D23" w:rsidRPr="00861DA4">
        <w:rPr>
          <w:rFonts w:ascii="Times New Roman" w:hAnsi="Times New Roman" w:cs="Times New Roman"/>
          <w:sz w:val="24"/>
          <w:szCs w:val="24"/>
        </w:rPr>
        <w:t>14.12.2016 № 118</w:t>
      </w:r>
      <w:r w:rsidRPr="00861DA4">
        <w:rPr>
          <w:rFonts w:ascii="Times New Roman" w:hAnsi="Times New Roman" w:cs="Times New Roman"/>
          <w:sz w:val="24"/>
          <w:szCs w:val="24"/>
        </w:rPr>
        <w:t>) «О бюджете муниципального образования «</w:t>
      </w:r>
      <w:r w:rsidR="00715D23" w:rsidRPr="00861DA4">
        <w:rPr>
          <w:rFonts w:ascii="Times New Roman" w:hAnsi="Times New Roman" w:cs="Times New Roman"/>
          <w:sz w:val="24"/>
          <w:szCs w:val="24"/>
        </w:rPr>
        <w:t>Кувшиновский район</w:t>
      </w:r>
      <w:r w:rsidRPr="00861DA4">
        <w:rPr>
          <w:rFonts w:ascii="Times New Roman" w:hAnsi="Times New Roman" w:cs="Times New Roman"/>
          <w:sz w:val="24"/>
          <w:szCs w:val="24"/>
        </w:rPr>
        <w:t xml:space="preserve">» на 2016 год» (далее – Решение № </w:t>
      </w:r>
      <w:r w:rsidR="00715D23" w:rsidRPr="00861DA4">
        <w:rPr>
          <w:rFonts w:ascii="Times New Roman" w:hAnsi="Times New Roman" w:cs="Times New Roman"/>
          <w:sz w:val="24"/>
          <w:szCs w:val="24"/>
        </w:rPr>
        <w:t>118</w:t>
      </w:r>
      <w:r w:rsidRPr="00861DA4">
        <w:rPr>
          <w:rFonts w:ascii="Times New Roman" w:hAnsi="Times New Roman" w:cs="Times New Roman"/>
          <w:sz w:val="24"/>
          <w:szCs w:val="24"/>
        </w:rPr>
        <w:t>), а также в</w:t>
      </w:r>
      <w:r w:rsidRPr="006233AD">
        <w:rPr>
          <w:rFonts w:ascii="Times New Roman" w:hAnsi="Times New Roman" w:cs="Times New Roman"/>
          <w:sz w:val="24"/>
          <w:szCs w:val="24"/>
        </w:rPr>
        <w:t xml:space="preserve"> постановлениях администрации Кувшиновского</w:t>
      </w:r>
      <w:proofErr w:type="gramEnd"/>
      <w:r w:rsidRPr="006233AD">
        <w:rPr>
          <w:rFonts w:ascii="Times New Roman" w:hAnsi="Times New Roman" w:cs="Times New Roman"/>
          <w:sz w:val="24"/>
          <w:szCs w:val="24"/>
        </w:rPr>
        <w:t xml:space="preserve"> района об утверждении муниципальных программ (далее - Постановление). </w:t>
      </w:r>
    </w:p>
    <w:p w:rsidR="00A45414" w:rsidRPr="006233AD" w:rsidRDefault="00A45414" w:rsidP="00F74A76">
      <w:pPr>
        <w:pStyle w:val="a5"/>
        <w:ind w:firstLine="567"/>
        <w:rPr>
          <w:rFonts w:ascii="Times New Roman" w:hAnsi="Times New Roman" w:cs="Times New Roman"/>
          <w:sz w:val="24"/>
          <w:szCs w:val="24"/>
        </w:rPr>
      </w:pPr>
      <w:r w:rsidRPr="006233AD">
        <w:rPr>
          <w:rFonts w:ascii="Times New Roman" w:hAnsi="Times New Roman" w:cs="Times New Roman"/>
          <w:sz w:val="24"/>
          <w:szCs w:val="24"/>
        </w:rPr>
        <w:t xml:space="preserve">Информация об объемах бюджетных ассигнований на реализацию муниципальных программ, предусмотренных к финансированию из бюджета </w:t>
      </w:r>
      <w:r w:rsidR="002A2DDD" w:rsidRPr="006233AD">
        <w:rPr>
          <w:rFonts w:ascii="Times New Roman" w:hAnsi="Times New Roman" w:cs="Times New Roman"/>
          <w:sz w:val="24"/>
          <w:szCs w:val="24"/>
        </w:rPr>
        <w:t xml:space="preserve"> Кувшиновского</w:t>
      </w:r>
      <w:r w:rsidRPr="006233AD">
        <w:rPr>
          <w:rFonts w:ascii="Times New Roman" w:hAnsi="Times New Roman" w:cs="Times New Roman"/>
          <w:sz w:val="24"/>
          <w:szCs w:val="24"/>
        </w:rPr>
        <w:t xml:space="preserve"> района, в разрезе подпрограмм на 201</w:t>
      </w:r>
      <w:r w:rsidR="00F068A7" w:rsidRPr="006233AD">
        <w:rPr>
          <w:rFonts w:ascii="Times New Roman" w:hAnsi="Times New Roman" w:cs="Times New Roman"/>
          <w:sz w:val="24"/>
          <w:szCs w:val="24"/>
        </w:rPr>
        <w:t>6</w:t>
      </w:r>
      <w:r w:rsidRPr="006233AD">
        <w:rPr>
          <w:rFonts w:ascii="Times New Roman" w:hAnsi="Times New Roman" w:cs="Times New Roman"/>
          <w:sz w:val="24"/>
          <w:szCs w:val="24"/>
        </w:rPr>
        <w:t xml:space="preserve"> год представлена в таблице 1. </w:t>
      </w:r>
    </w:p>
    <w:p w:rsidR="00A45414" w:rsidRPr="006233AD" w:rsidRDefault="00A45414" w:rsidP="00715D23">
      <w:pPr>
        <w:spacing w:after="0"/>
        <w:jc w:val="right"/>
        <w:rPr>
          <w:rFonts w:ascii="Times New Roman" w:hAnsi="Times New Roman" w:cs="Times New Roman"/>
          <w:sz w:val="24"/>
          <w:szCs w:val="24"/>
        </w:rPr>
      </w:pPr>
      <w:r w:rsidRPr="006233AD">
        <w:rPr>
          <w:rFonts w:ascii="Times New Roman" w:hAnsi="Times New Roman" w:cs="Times New Roman"/>
          <w:sz w:val="24"/>
          <w:szCs w:val="24"/>
        </w:rPr>
        <w:t xml:space="preserve">Таблица 1 </w:t>
      </w:r>
    </w:p>
    <w:tbl>
      <w:tblPr>
        <w:tblStyle w:val="a3"/>
        <w:tblW w:w="0" w:type="auto"/>
        <w:tblLayout w:type="fixed"/>
        <w:tblLook w:val="04A0" w:firstRow="1" w:lastRow="0" w:firstColumn="1" w:lastColumn="0" w:noHBand="0" w:noVBand="1"/>
      </w:tblPr>
      <w:tblGrid>
        <w:gridCol w:w="2554"/>
        <w:gridCol w:w="1134"/>
        <w:gridCol w:w="1240"/>
        <w:gridCol w:w="1276"/>
        <w:gridCol w:w="1417"/>
        <w:gridCol w:w="2693"/>
      </w:tblGrid>
      <w:tr w:rsidR="005D731D" w:rsidRPr="006233AD" w:rsidTr="00F74A76">
        <w:tc>
          <w:tcPr>
            <w:tcW w:w="2554" w:type="dxa"/>
          </w:tcPr>
          <w:p w:rsidR="005D731D" w:rsidRPr="00A86C3F" w:rsidRDefault="005D731D" w:rsidP="00715D23">
            <w:pPr>
              <w:rPr>
                <w:rFonts w:ascii="Times New Roman" w:hAnsi="Times New Roman" w:cs="Times New Roman"/>
                <w:b/>
                <w:sz w:val="20"/>
                <w:szCs w:val="20"/>
              </w:rPr>
            </w:pPr>
            <w:r w:rsidRPr="00A86C3F">
              <w:rPr>
                <w:rFonts w:ascii="Times New Roman" w:hAnsi="Times New Roman" w:cs="Times New Roman"/>
                <w:b/>
                <w:sz w:val="20"/>
                <w:szCs w:val="20"/>
              </w:rPr>
              <w:t>Наименование</w:t>
            </w:r>
          </w:p>
        </w:tc>
        <w:tc>
          <w:tcPr>
            <w:tcW w:w="1134" w:type="dxa"/>
          </w:tcPr>
          <w:p w:rsidR="005D731D" w:rsidRPr="00A86C3F" w:rsidRDefault="005D731D" w:rsidP="00715D23">
            <w:pPr>
              <w:jc w:val="center"/>
              <w:rPr>
                <w:rFonts w:ascii="Times New Roman" w:hAnsi="Times New Roman" w:cs="Times New Roman"/>
                <w:b/>
                <w:sz w:val="20"/>
                <w:szCs w:val="20"/>
              </w:rPr>
            </w:pPr>
            <w:r w:rsidRPr="00A86C3F">
              <w:rPr>
                <w:rFonts w:ascii="Times New Roman" w:hAnsi="Times New Roman" w:cs="Times New Roman"/>
                <w:b/>
                <w:sz w:val="20"/>
                <w:szCs w:val="20"/>
              </w:rPr>
              <w:t>Решение №</w:t>
            </w:r>
            <w:r w:rsidR="00A86C3F" w:rsidRPr="00A86C3F">
              <w:rPr>
                <w:rFonts w:ascii="Times New Roman" w:hAnsi="Times New Roman" w:cs="Times New Roman"/>
                <w:b/>
                <w:sz w:val="20"/>
                <w:szCs w:val="20"/>
              </w:rPr>
              <w:t xml:space="preserve"> 118, </w:t>
            </w:r>
            <w:r w:rsidRPr="00A86C3F">
              <w:rPr>
                <w:rFonts w:ascii="Times New Roman" w:hAnsi="Times New Roman" w:cs="Times New Roman"/>
                <w:b/>
                <w:sz w:val="20"/>
                <w:szCs w:val="20"/>
              </w:rPr>
              <w:t xml:space="preserve">    тыс. руб.</w:t>
            </w:r>
          </w:p>
        </w:tc>
        <w:tc>
          <w:tcPr>
            <w:tcW w:w="2516" w:type="dxa"/>
            <w:gridSpan w:val="2"/>
            <w:vAlign w:val="center"/>
          </w:tcPr>
          <w:p w:rsidR="005D731D" w:rsidRPr="00A86C3F" w:rsidRDefault="005D731D" w:rsidP="00A86C3F">
            <w:pPr>
              <w:jc w:val="center"/>
              <w:rPr>
                <w:rFonts w:ascii="Times New Roman" w:hAnsi="Times New Roman" w:cs="Times New Roman"/>
                <w:b/>
                <w:sz w:val="20"/>
                <w:szCs w:val="20"/>
              </w:rPr>
            </w:pPr>
            <w:r w:rsidRPr="00A86C3F">
              <w:rPr>
                <w:rFonts w:ascii="Times New Roman" w:hAnsi="Times New Roman" w:cs="Times New Roman"/>
                <w:b/>
                <w:sz w:val="20"/>
                <w:szCs w:val="20"/>
              </w:rPr>
              <w:t xml:space="preserve">Отчет, тыс. </w:t>
            </w:r>
            <w:proofErr w:type="spellStart"/>
            <w:r w:rsidRPr="00A86C3F">
              <w:rPr>
                <w:rFonts w:ascii="Times New Roman" w:hAnsi="Times New Roman" w:cs="Times New Roman"/>
                <w:b/>
                <w:sz w:val="20"/>
                <w:szCs w:val="20"/>
              </w:rPr>
              <w:t>руб</w:t>
            </w:r>
            <w:proofErr w:type="spellEnd"/>
          </w:p>
        </w:tc>
        <w:tc>
          <w:tcPr>
            <w:tcW w:w="1417" w:type="dxa"/>
          </w:tcPr>
          <w:p w:rsidR="005D731D" w:rsidRPr="00A86C3F" w:rsidRDefault="005D731D" w:rsidP="00715D23">
            <w:pPr>
              <w:jc w:val="center"/>
              <w:rPr>
                <w:rFonts w:ascii="Times New Roman" w:hAnsi="Times New Roman" w:cs="Times New Roman"/>
                <w:b/>
                <w:sz w:val="20"/>
                <w:szCs w:val="20"/>
              </w:rPr>
            </w:pPr>
            <w:r w:rsidRPr="00A86C3F">
              <w:rPr>
                <w:rFonts w:ascii="Times New Roman" w:hAnsi="Times New Roman" w:cs="Times New Roman"/>
                <w:b/>
                <w:sz w:val="20"/>
                <w:szCs w:val="20"/>
              </w:rPr>
              <w:t>Постановления, тыс. руб.</w:t>
            </w:r>
          </w:p>
        </w:tc>
        <w:tc>
          <w:tcPr>
            <w:tcW w:w="2693" w:type="dxa"/>
          </w:tcPr>
          <w:p w:rsidR="005D731D" w:rsidRPr="00A86C3F" w:rsidRDefault="005D731D" w:rsidP="00715D23">
            <w:pPr>
              <w:jc w:val="center"/>
              <w:rPr>
                <w:rFonts w:ascii="Times New Roman" w:hAnsi="Times New Roman" w:cs="Times New Roman"/>
                <w:b/>
                <w:sz w:val="20"/>
                <w:szCs w:val="20"/>
              </w:rPr>
            </w:pPr>
            <w:r w:rsidRPr="00A86C3F">
              <w:rPr>
                <w:rFonts w:ascii="Times New Roman" w:hAnsi="Times New Roman" w:cs="Times New Roman"/>
                <w:b/>
                <w:sz w:val="20"/>
                <w:szCs w:val="20"/>
              </w:rPr>
              <w:t>Примечание</w:t>
            </w: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Всего</w:t>
            </w:r>
          </w:p>
        </w:tc>
        <w:tc>
          <w:tcPr>
            <w:tcW w:w="1134" w:type="dxa"/>
          </w:tcPr>
          <w:p w:rsidR="005D731D" w:rsidRPr="006233AD" w:rsidRDefault="005D731D" w:rsidP="00A45414">
            <w:pPr>
              <w:rPr>
                <w:rFonts w:ascii="Times New Roman" w:hAnsi="Times New Roman" w:cs="Times New Roman"/>
                <w:sz w:val="24"/>
                <w:szCs w:val="24"/>
              </w:rPr>
            </w:pPr>
          </w:p>
        </w:tc>
        <w:tc>
          <w:tcPr>
            <w:tcW w:w="1240" w:type="dxa"/>
          </w:tcPr>
          <w:p w:rsidR="005D731D" w:rsidRPr="006233AD" w:rsidRDefault="005D731D" w:rsidP="0069170D">
            <w:pPr>
              <w:jc w:val="center"/>
              <w:rPr>
                <w:rFonts w:ascii="Times New Roman" w:hAnsi="Times New Roman" w:cs="Times New Roman"/>
                <w:sz w:val="24"/>
                <w:szCs w:val="24"/>
              </w:rPr>
            </w:pPr>
            <w:r w:rsidRPr="006233AD">
              <w:rPr>
                <w:rFonts w:ascii="Times New Roman" w:hAnsi="Times New Roman" w:cs="Times New Roman"/>
                <w:sz w:val="24"/>
                <w:szCs w:val="24"/>
              </w:rPr>
              <w:t>план</w:t>
            </w:r>
          </w:p>
        </w:tc>
        <w:tc>
          <w:tcPr>
            <w:tcW w:w="1276" w:type="dxa"/>
          </w:tcPr>
          <w:p w:rsidR="005D731D" w:rsidRPr="006233AD" w:rsidRDefault="005D731D" w:rsidP="0069170D">
            <w:pPr>
              <w:jc w:val="center"/>
              <w:rPr>
                <w:rFonts w:ascii="Times New Roman" w:hAnsi="Times New Roman" w:cs="Times New Roman"/>
                <w:sz w:val="24"/>
                <w:szCs w:val="24"/>
              </w:rPr>
            </w:pPr>
            <w:r w:rsidRPr="006233AD">
              <w:rPr>
                <w:rFonts w:ascii="Times New Roman" w:hAnsi="Times New Roman" w:cs="Times New Roman"/>
                <w:sz w:val="24"/>
                <w:szCs w:val="24"/>
              </w:rPr>
              <w:t>факт</w:t>
            </w:r>
          </w:p>
        </w:tc>
        <w:tc>
          <w:tcPr>
            <w:tcW w:w="1417" w:type="dxa"/>
          </w:tcPr>
          <w:p w:rsidR="005D731D" w:rsidRPr="006233AD" w:rsidRDefault="005D731D" w:rsidP="00A45414">
            <w:pPr>
              <w:rPr>
                <w:rFonts w:ascii="Times New Roman" w:hAnsi="Times New Roman" w:cs="Times New Roman"/>
                <w:sz w:val="24"/>
                <w:szCs w:val="24"/>
              </w:rPr>
            </w:pPr>
          </w:p>
        </w:tc>
        <w:tc>
          <w:tcPr>
            <w:tcW w:w="2693" w:type="dxa"/>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F61494">
            <w:pPr>
              <w:rPr>
                <w:rFonts w:ascii="Times New Roman" w:hAnsi="Times New Roman" w:cs="Times New Roman"/>
                <w:b/>
                <w:sz w:val="24"/>
                <w:szCs w:val="24"/>
              </w:rPr>
            </w:pPr>
            <w:r w:rsidRPr="006233AD">
              <w:rPr>
                <w:rFonts w:ascii="Times New Roman" w:hAnsi="Times New Roman" w:cs="Times New Roman"/>
                <w:b/>
                <w:sz w:val="24"/>
                <w:szCs w:val="24"/>
              </w:rPr>
              <w:t xml:space="preserve">1) Муниципальная программа «Развитие </w:t>
            </w:r>
            <w:r w:rsidRPr="006233AD">
              <w:rPr>
                <w:rFonts w:ascii="Times New Roman" w:hAnsi="Times New Roman" w:cs="Times New Roman"/>
                <w:b/>
                <w:sz w:val="24"/>
                <w:szCs w:val="24"/>
              </w:rPr>
              <w:lastRenderedPageBreak/>
              <w:t>образования в муниципальном образовании Кувшиновский район на 2015-2017 годы»</w:t>
            </w:r>
          </w:p>
          <w:p w:rsidR="005D731D" w:rsidRPr="006233AD" w:rsidRDefault="005D731D" w:rsidP="00A45414">
            <w:pPr>
              <w:rPr>
                <w:rFonts w:ascii="Times New Roman" w:hAnsi="Times New Roman" w:cs="Times New Roman"/>
                <w:b/>
                <w:sz w:val="24"/>
                <w:szCs w:val="24"/>
              </w:rPr>
            </w:pPr>
          </w:p>
        </w:tc>
        <w:tc>
          <w:tcPr>
            <w:tcW w:w="1134" w:type="dxa"/>
          </w:tcPr>
          <w:p w:rsidR="005D731D" w:rsidRPr="006233AD" w:rsidRDefault="005D731D" w:rsidP="00A86C3F">
            <w:pPr>
              <w:jc w:val="center"/>
              <w:rPr>
                <w:rFonts w:ascii="Times New Roman" w:hAnsi="Times New Roman" w:cs="Times New Roman"/>
                <w:b/>
                <w:sz w:val="24"/>
                <w:szCs w:val="24"/>
              </w:rPr>
            </w:pPr>
            <w:r w:rsidRPr="006233AD">
              <w:rPr>
                <w:rFonts w:ascii="Times New Roman" w:hAnsi="Times New Roman" w:cs="Times New Roman"/>
                <w:b/>
                <w:sz w:val="24"/>
                <w:szCs w:val="24"/>
              </w:rPr>
              <w:lastRenderedPageBreak/>
              <w:t>133381,8</w:t>
            </w:r>
          </w:p>
        </w:tc>
        <w:tc>
          <w:tcPr>
            <w:tcW w:w="1240" w:type="dxa"/>
          </w:tcPr>
          <w:p w:rsidR="005D731D" w:rsidRPr="006233AD" w:rsidRDefault="005D731D" w:rsidP="00A86C3F">
            <w:pPr>
              <w:jc w:val="center"/>
              <w:rPr>
                <w:rFonts w:ascii="Times New Roman" w:hAnsi="Times New Roman" w:cs="Times New Roman"/>
                <w:b/>
                <w:sz w:val="24"/>
                <w:szCs w:val="24"/>
              </w:rPr>
            </w:pPr>
            <w:r w:rsidRPr="006233AD">
              <w:rPr>
                <w:rFonts w:ascii="Times New Roman" w:hAnsi="Times New Roman" w:cs="Times New Roman"/>
                <w:b/>
                <w:sz w:val="24"/>
                <w:szCs w:val="24"/>
              </w:rPr>
              <w:t>133381,8</w:t>
            </w:r>
          </w:p>
        </w:tc>
        <w:tc>
          <w:tcPr>
            <w:tcW w:w="1276" w:type="dxa"/>
          </w:tcPr>
          <w:p w:rsidR="005D731D" w:rsidRPr="006233AD" w:rsidRDefault="005D731D" w:rsidP="00A86C3F">
            <w:pPr>
              <w:jc w:val="center"/>
              <w:rPr>
                <w:rFonts w:ascii="Times New Roman" w:hAnsi="Times New Roman" w:cs="Times New Roman"/>
                <w:b/>
                <w:sz w:val="24"/>
                <w:szCs w:val="24"/>
              </w:rPr>
            </w:pPr>
            <w:r w:rsidRPr="006233AD">
              <w:rPr>
                <w:rFonts w:ascii="Times New Roman" w:hAnsi="Times New Roman" w:cs="Times New Roman"/>
                <w:b/>
                <w:sz w:val="24"/>
                <w:szCs w:val="24"/>
              </w:rPr>
              <w:t>130227,82</w:t>
            </w:r>
          </w:p>
        </w:tc>
        <w:tc>
          <w:tcPr>
            <w:tcW w:w="1417" w:type="dxa"/>
          </w:tcPr>
          <w:p w:rsidR="005D731D" w:rsidRPr="006233AD" w:rsidRDefault="005D731D" w:rsidP="00A86C3F">
            <w:pPr>
              <w:jc w:val="center"/>
              <w:rPr>
                <w:rFonts w:ascii="Times New Roman" w:hAnsi="Times New Roman" w:cs="Times New Roman"/>
                <w:b/>
                <w:sz w:val="24"/>
                <w:szCs w:val="24"/>
              </w:rPr>
            </w:pPr>
            <w:r w:rsidRPr="006233AD">
              <w:rPr>
                <w:rFonts w:ascii="Times New Roman" w:hAnsi="Times New Roman" w:cs="Times New Roman"/>
                <w:b/>
                <w:sz w:val="24"/>
                <w:szCs w:val="24"/>
              </w:rPr>
              <w:t>133381,8</w:t>
            </w:r>
          </w:p>
        </w:tc>
        <w:tc>
          <w:tcPr>
            <w:tcW w:w="2693" w:type="dxa"/>
            <w:vMerge w:val="restart"/>
          </w:tcPr>
          <w:p w:rsidR="005D731D" w:rsidRPr="00861DA4"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w:t>
            </w:r>
            <w:r w:rsidRPr="006233AD">
              <w:rPr>
                <w:rFonts w:ascii="Times New Roman" w:hAnsi="Times New Roman" w:cs="Times New Roman"/>
                <w:sz w:val="24"/>
                <w:szCs w:val="24"/>
              </w:rPr>
              <w:lastRenderedPageBreak/>
              <w:t xml:space="preserve">Решению </w:t>
            </w:r>
            <w:r w:rsidRPr="00861DA4">
              <w:rPr>
                <w:rFonts w:ascii="Times New Roman" w:hAnsi="Times New Roman" w:cs="Times New Roman"/>
                <w:sz w:val="24"/>
                <w:szCs w:val="24"/>
              </w:rPr>
              <w:t>№</w:t>
            </w:r>
            <w:r w:rsidR="00A86C3F" w:rsidRPr="00861DA4">
              <w:rPr>
                <w:rFonts w:ascii="Times New Roman" w:hAnsi="Times New Roman" w:cs="Times New Roman"/>
                <w:sz w:val="24"/>
                <w:szCs w:val="24"/>
              </w:rPr>
              <w:t>118</w:t>
            </w:r>
            <w:r w:rsidRPr="00861DA4">
              <w:rPr>
                <w:rFonts w:ascii="Times New Roman" w:hAnsi="Times New Roman" w:cs="Times New Roman"/>
                <w:sz w:val="24"/>
                <w:szCs w:val="24"/>
              </w:rPr>
              <w:t>,</w:t>
            </w:r>
          </w:p>
          <w:p w:rsidR="005D731D" w:rsidRPr="006233AD" w:rsidRDefault="005D731D" w:rsidP="00A45414">
            <w:pPr>
              <w:rPr>
                <w:rFonts w:ascii="Times New Roman" w:hAnsi="Times New Roman" w:cs="Times New Roman"/>
                <w:b/>
                <w:sz w:val="24"/>
                <w:szCs w:val="24"/>
              </w:rPr>
            </w:pPr>
            <w:r w:rsidRPr="006233AD">
              <w:rPr>
                <w:rFonts w:ascii="Times New Roman" w:hAnsi="Times New Roman" w:cs="Times New Roman"/>
                <w:sz w:val="24"/>
                <w:szCs w:val="24"/>
              </w:rPr>
              <w:t>Постановлению</w:t>
            </w:r>
            <w:r w:rsidR="00834BEC">
              <w:rPr>
                <w:rFonts w:ascii="Times New Roman" w:hAnsi="Times New Roman" w:cs="Times New Roman"/>
                <w:sz w:val="24"/>
                <w:szCs w:val="24"/>
              </w:rPr>
              <w:t xml:space="preserve"> №</w:t>
            </w:r>
            <w:r w:rsidR="00494B60">
              <w:rPr>
                <w:rFonts w:ascii="Times New Roman" w:hAnsi="Times New Roman" w:cs="Times New Roman"/>
                <w:sz w:val="24"/>
                <w:szCs w:val="24"/>
              </w:rPr>
              <w:t xml:space="preserve"> </w:t>
            </w:r>
            <w:r w:rsidR="00834BEC">
              <w:rPr>
                <w:rFonts w:ascii="Times New Roman" w:hAnsi="Times New Roman" w:cs="Times New Roman"/>
                <w:sz w:val="24"/>
                <w:szCs w:val="24"/>
              </w:rPr>
              <w:t>527 от 30.12.2016</w:t>
            </w: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lastRenderedPageBreak/>
              <w:t>Подпрограмма 1 Развитие дошкольного образования</w:t>
            </w:r>
          </w:p>
        </w:tc>
        <w:tc>
          <w:tcPr>
            <w:tcW w:w="1134"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37 875,9</w:t>
            </w:r>
          </w:p>
        </w:tc>
        <w:tc>
          <w:tcPr>
            <w:tcW w:w="1240"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37 875,9</w:t>
            </w:r>
          </w:p>
        </w:tc>
        <w:tc>
          <w:tcPr>
            <w:tcW w:w="1276"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37 228,55</w:t>
            </w:r>
          </w:p>
        </w:tc>
        <w:tc>
          <w:tcPr>
            <w:tcW w:w="1417"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37 875,9</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2 – Развитие общего образования</w:t>
            </w:r>
          </w:p>
        </w:tc>
        <w:tc>
          <w:tcPr>
            <w:tcW w:w="1134"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86 678,5</w:t>
            </w:r>
          </w:p>
        </w:tc>
        <w:tc>
          <w:tcPr>
            <w:tcW w:w="1240"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86 678,5</w:t>
            </w:r>
          </w:p>
        </w:tc>
        <w:tc>
          <w:tcPr>
            <w:tcW w:w="1276"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84 961,78</w:t>
            </w:r>
          </w:p>
        </w:tc>
        <w:tc>
          <w:tcPr>
            <w:tcW w:w="1417"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86 678,5</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A86C3F">
            <w:pPr>
              <w:rPr>
                <w:rFonts w:ascii="Times New Roman" w:hAnsi="Times New Roman" w:cs="Times New Roman"/>
                <w:sz w:val="24"/>
                <w:szCs w:val="24"/>
              </w:rPr>
            </w:pPr>
            <w:r w:rsidRPr="006233AD">
              <w:rPr>
                <w:rFonts w:ascii="Times New Roman" w:hAnsi="Times New Roman" w:cs="Times New Roman"/>
                <w:sz w:val="24"/>
                <w:szCs w:val="24"/>
              </w:rPr>
              <w:t>Подпрограмма 3 – Развитие дополнительного образования детей</w:t>
            </w:r>
          </w:p>
        </w:tc>
        <w:tc>
          <w:tcPr>
            <w:tcW w:w="1134"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16,0</w:t>
            </w:r>
          </w:p>
        </w:tc>
        <w:tc>
          <w:tcPr>
            <w:tcW w:w="1240"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16,0</w:t>
            </w:r>
          </w:p>
        </w:tc>
        <w:tc>
          <w:tcPr>
            <w:tcW w:w="1276"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15,61</w:t>
            </w:r>
          </w:p>
        </w:tc>
        <w:tc>
          <w:tcPr>
            <w:tcW w:w="1417"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16,0</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5D731D">
            <w:pPr>
              <w:rPr>
                <w:rFonts w:ascii="Times New Roman" w:hAnsi="Times New Roman" w:cs="Times New Roman"/>
                <w:sz w:val="24"/>
                <w:szCs w:val="24"/>
              </w:rPr>
            </w:pPr>
            <w:r w:rsidRPr="006233AD">
              <w:rPr>
                <w:rFonts w:ascii="Times New Roman" w:hAnsi="Times New Roman" w:cs="Times New Roman"/>
                <w:sz w:val="24"/>
                <w:szCs w:val="24"/>
              </w:rPr>
              <w:t>Подпрограмма 4 - Обеспечивающая подпрограмма</w:t>
            </w:r>
          </w:p>
        </w:tc>
        <w:tc>
          <w:tcPr>
            <w:tcW w:w="1134"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8 811,4</w:t>
            </w:r>
          </w:p>
        </w:tc>
        <w:tc>
          <w:tcPr>
            <w:tcW w:w="1240"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8 811,4</w:t>
            </w:r>
          </w:p>
        </w:tc>
        <w:tc>
          <w:tcPr>
            <w:tcW w:w="1276"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8 021,88</w:t>
            </w:r>
          </w:p>
        </w:tc>
        <w:tc>
          <w:tcPr>
            <w:tcW w:w="1417"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8 811,4</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F068A7">
            <w:pPr>
              <w:rPr>
                <w:rFonts w:ascii="Times New Roman" w:hAnsi="Times New Roman" w:cs="Times New Roman"/>
                <w:b/>
                <w:sz w:val="24"/>
                <w:szCs w:val="24"/>
              </w:rPr>
            </w:pPr>
            <w:r w:rsidRPr="006233AD">
              <w:rPr>
                <w:rFonts w:ascii="Times New Roman" w:hAnsi="Times New Roman" w:cs="Times New Roman"/>
                <w:b/>
                <w:sz w:val="24"/>
                <w:szCs w:val="24"/>
              </w:rPr>
              <w:t xml:space="preserve">2)Муниципальная программа «Развитие отрасли </w:t>
            </w:r>
            <w:r w:rsidR="00A86C3F">
              <w:rPr>
                <w:rFonts w:ascii="Times New Roman" w:hAnsi="Times New Roman" w:cs="Times New Roman"/>
                <w:b/>
                <w:sz w:val="24"/>
                <w:szCs w:val="24"/>
              </w:rPr>
              <w:t>«</w:t>
            </w:r>
            <w:r w:rsidRPr="006233AD">
              <w:rPr>
                <w:rFonts w:ascii="Times New Roman" w:hAnsi="Times New Roman" w:cs="Times New Roman"/>
                <w:b/>
                <w:sz w:val="24"/>
                <w:szCs w:val="24"/>
              </w:rPr>
              <w:t>Культура</w:t>
            </w:r>
            <w:r w:rsidR="00A86C3F">
              <w:rPr>
                <w:rFonts w:ascii="Times New Roman" w:hAnsi="Times New Roman" w:cs="Times New Roman"/>
                <w:b/>
                <w:sz w:val="24"/>
                <w:szCs w:val="24"/>
              </w:rPr>
              <w:t>»</w:t>
            </w:r>
            <w:r w:rsidRPr="006233AD">
              <w:rPr>
                <w:rFonts w:ascii="Times New Roman" w:hAnsi="Times New Roman" w:cs="Times New Roman"/>
                <w:b/>
                <w:sz w:val="24"/>
                <w:szCs w:val="24"/>
              </w:rPr>
              <w:t xml:space="preserve"> на 2015-2017 годы»</w:t>
            </w:r>
          </w:p>
        </w:tc>
        <w:tc>
          <w:tcPr>
            <w:tcW w:w="1134"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27 895,3</w:t>
            </w:r>
          </w:p>
        </w:tc>
        <w:tc>
          <w:tcPr>
            <w:tcW w:w="1240"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27895,3</w:t>
            </w:r>
          </w:p>
        </w:tc>
        <w:tc>
          <w:tcPr>
            <w:tcW w:w="1276"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26989,46</w:t>
            </w:r>
          </w:p>
        </w:tc>
        <w:tc>
          <w:tcPr>
            <w:tcW w:w="1417" w:type="dxa"/>
          </w:tcPr>
          <w:p w:rsidR="005D731D" w:rsidRPr="006233AD" w:rsidRDefault="005D731D" w:rsidP="00A86C3F">
            <w:pPr>
              <w:jc w:val="center"/>
              <w:rPr>
                <w:rFonts w:ascii="Times New Roman" w:hAnsi="Times New Roman" w:cs="Times New Roman"/>
                <w:sz w:val="24"/>
                <w:szCs w:val="24"/>
              </w:rPr>
            </w:pPr>
            <w:r w:rsidRPr="006233AD">
              <w:rPr>
                <w:rFonts w:ascii="Times New Roman" w:hAnsi="Times New Roman" w:cs="Times New Roman"/>
                <w:sz w:val="24"/>
                <w:szCs w:val="24"/>
              </w:rPr>
              <w:t>27895,3</w:t>
            </w:r>
          </w:p>
        </w:tc>
        <w:tc>
          <w:tcPr>
            <w:tcW w:w="2693" w:type="dxa"/>
            <w:vMerge w:val="restart"/>
          </w:tcPr>
          <w:p w:rsidR="005D731D" w:rsidRPr="006233AD" w:rsidRDefault="005D731D" w:rsidP="005D731D">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Решению </w:t>
            </w:r>
            <w:r w:rsidRPr="00861DA4">
              <w:rPr>
                <w:rFonts w:ascii="Times New Roman" w:hAnsi="Times New Roman" w:cs="Times New Roman"/>
                <w:sz w:val="24"/>
                <w:szCs w:val="24"/>
              </w:rPr>
              <w:t>№</w:t>
            </w:r>
            <w:r w:rsidR="00A86C3F" w:rsidRPr="00861DA4">
              <w:rPr>
                <w:rFonts w:ascii="Times New Roman" w:hAnsi="Times New Roman" w:cs="Times New Roman"/>
                <w:sz w:val="24"/>
                <w:szCs w:val="24"/>
              </w:rPr>
              <w:t>118</w:t>
            </w:r>
            <w:r w:rsidRPr="00861DA4">
              <w:rPr>
                <w:rFonts w:ascii="Times New Roman" w:hAnsi="Times New Roman" w:cs="Times New Roman"/>
                <w:sz w:val="24"/>
                <w:szCs w:val="24"/>
              </w:rPr>
              <w:t>,</w:t>
            </w:r>
          </w:p>
          <w:p w:rsidR="005D731D" w:rsidRPr="006233AD" w:rsidRDefault="005D731D" w:rsidP="005D731D">
            <w:pP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 438-1 от 24.10.2016 </w:t>
            </w: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1 – Развитие дополнительного образования детей</w:t>
            </w:r>
          </w:p>
        </w:tc>
        <w:tc>
          <w:tcPr>
            <w:tcW w:w="1134"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3 288,3</w:t>
            </w:r>
          </w:p>
        </w:tc>
        <w:tc>
          <w:tcPr>
            <w:tcW w:w="1240"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3 288,3</w:t>
            </w:r>
          </w:p>
        </w:tc>
        <w:tc>
          <w:tcPr>
            <w:tcW w:w="1276"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3 229,54</w:t>
            </w:r>
          </w:p>
        </w:tc>
        <w:tc>
          <w:tcPr>
            <w:tcW w:w="1417"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3 288,3</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2 – Сохранение и развитие культурного потенциала Кувшиновского района</w:t>
            </w:r>
          </w:p>
        </w:tc>
        <w:tc>
          <w:tcPr>
            <w:tcW w:w="1134"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24 607,0</w:t>
            </w:r>
          </w:p>
        </w:tc>
        <w:tc>
          <w:tcPr>
            <w:tcW w:w="1240"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26 607,0</w:t>
            </w:r>
          </w:p>
        </w:tc>
        <w:tc>
          <w:tcPr>
            <w:tcW w:w="1276"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23 759,92</w:t>
            </w:r>
          </w:p>
        </w:tc>
        <w:tc>
          <w:tcPr>
            <w:tcW w:w="1417"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26 607,0</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rPr>
          <w:trHeight w:val="1532"/>
        </w:trPr>
        <w:tc>
          <w:tcPr>
            <w:tcW w:w="2554" w:type="dxa"/>
          </w:tcPr>
          <w:p w:rsidR="005D731D" w:rsidRPr="006233AD" w:rsidRDefault="005D731D" w:rsidP="00F91849">
            <w:pPr>
              <w:rPr>
                <w:rFonts w:ascii="Times New Roman" w:hAnsi="Times New Roman" w:cs="Times New Roman"/>
                <w:sz w:val="24"/>
                <w:szCs w:val="24"/>
              </w:rPr>
            </w:pPr>
            <w:r w:rsidRPr="006233AD">
              <w:rPr>
                <w:rFonts w:ascii="Times New Roman" w:hAnsi="Times New Roman" w:cs="Times New Roman"/>
                <w:b/>
                <w:sz w:val="24"/>
                <w:szCs w:val="24"/>
              </w:rPr>
              <w:t>3)Муниципальная программа «Физическая культура и спорт Кувшиновского района Тверской области на 2016-2018 г»</w:t>
            </w:r>
          </w:p>
        </w:tc>
        <w:tc>
          <w:tcPr>
            <w:tcW w:w="1134"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5 196,8</w:t>
            </w:r>
          </w:p>
        </w:tc>
        <w:tc>
          <w:tcPr>
            <w:tcW w:w="1240"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5 196,8</w:t>
            </w:r>
          </w:p>
        </w:tc>
        <w:tc>
          <w:tcPr>
            <w:tcW w:w="1276"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5 116,6</w:t>
            </w:r>
          </w:p>
        </w:tc>
        <w:tc>
          <w:tcPr>
            <w:tcW w:w="1417"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5 196,8</w:t>
            </w:r>
          </w:p>
        </w:tc>
        <w:tc>
          <w:tcPr>
            <w:tcW w:w="2693" w:type="dxa"/>
            <w:vMerge w:val="restart"/>
          </w:tcPr>
          <w:p w:rsidR="005E0985" w:rsidRPr="006233AD" w:rsidRDefault="005E0985" w:rsidP="005E0985">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w:t>
            </w:r>
            <w:r w:rsidRPr="00861DA4">
              <w:rPr>
                <w:rFonts w:ascii="Times New Roman" w:hAnsi="Times New Roman" w:cs="Times New Roman"/>
                <w:sz w:val="24"/>
                <w:szCs w:val="24"/>
              </w:rPr>
              <w:t>Решению №</w:t>
            </w:r>
            <w:r w:rsidR="00A86C3F" w:rsidRPr="00861DA4">
              <w:rPr>
                <w:rFonts w:ascii="Times New Roman" w:hAnsi="Times New Roman" w:cs="Times New Roman"/>
                <w:sz w:val="24"/>
                <w:szCs w:val="24"/>
              </w:rPr>
              <w:t>118</w:t>
            </w:r>
            <w:r w:rsidRPr="00861DA4">
              <w:rPr>
                <w:rFonts w:ascii="Times New Roman" w:hAnsi="Times New Roman" w:cs="Times New Roman"/>
                <w:sz w:val="24"/>
                <w:szCs w:val="24"/>
              </w:rPr>
              <w:t>,</w:t>
            </w:r>
          </w:p>
          <w:p w:rsidR="005D731D" w:rsidRPr="006233AD" w:rsidRDefault="005E0985" w:rsidP="005E0985">
            <w:pP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 524 от 30.12.2016</w:t>
            </w: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1 Создание условий для развития физической культуры и спорта на территории Кувшиновского района</w:t>
            </w:r>
          </w:p>
        </w:tc>
        <w:tc>
          <w:tcPr>
            <w:tcW w:w="1134"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3 968,8</w:t>
            </w:r>
          </w:p>
        </w:tc>
        <w:tc>
          <w:tcPr>
            <w:tcW w:w="1240"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3 968,8</w:t>
            </w:r>
          </w:p>
        </w:tc>
        <w:tc>
          <w:tcPr>
            <w:tcW w:w="1276"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3 888,7</w:t>
            </w:r>
          </w:p>
        </w:tc>
        <w:tc>
          <w:tcPr>
            <w:tcW w:w="1417" w:type="dxa"/>
          </w:tcPr>
          <w:p w:rsidR="005D731D" w:rsidRPr="006233AD" w:rsidRDefault="005E0985" w:rsidP="00A86C3F">
            <w:pPr>
              <w:jc w:val="center"/>
              <w:rPr>
                <w:rFonts w:ascii="Times New Roman" w:hAnsi="Times New Roman" w:cs="Times New Roman"/>
                <w:sz w:val="24"/>
                <w:szCs w:val="24"/>
              </w:rPr>
            </w:pPr>
            <w:r w:rsidRPr="006233AD">
              <w:rPr>
                <w:rFonts w:ascii="Times New Roman" w:hAnsi="Times New Roman" w:cs="Times New Roman"/>
                <w:sz w:val="24"/>
                <w:szCs w:val="24"/>
              </w:rPr>
              <w:t>3 968,8</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2  Массовая культурно-</w:t>
            </w:r>
            <w:r w:rsidRPr="006233AD">
              <w:rPr>
                <w:rFonts w:ascii="Times New Roman" w:hAnsi="Times New Roman" w:cs="Times New Roman"/>
                <w:sz w:val="24"/>
                <w:szCs w:val="24"/>
              </w:rPr>
              <w:lastRenderedPageBreak/>
              <w:t>оздоровительная спортивная деятельность</w:t>
            </w:r>
          </w:p>
        </w:tc>
        <w:tc>
          <w:tcPr>
            <w:tcW w:w="1134"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lastRenderedPageBreak/>
              <w:t>1228,0</w:t>
            </w:r>
          </w:p>
        </w:tc>
        <w:tc>
          <w:tcPr>
            <w:tcW w:w="1240"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1 228,0</w:t>
            </w:r>
          </w:p>
        </w:tc>
        <w:tc>
          <w:tcPr>
            <w:tcW w:w="1276"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1 227,9</w:t>
            </w:r>
          </w:p>
        </w:tc>
        <w:tc>
          <w:tcPr>
            <w:tcW w:w="1417"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1 228,0</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A45414">
            <w:pPr>
              <w:rPr>
                <w:rFonts w:ascii="Times New Roman" w:hAnsi="Times New Roman" w:cs="Times New Roman"/>
                <w:b/>
                <w:sz w:val="24"/>
                <w:szCs w:val="24"/>
              </w:rPr>
            </w:pPr>
            <w:r w:rsidRPr="006233AD">
              <w:rPr>
                <w:rFonts w:ascii="Times New Roman" w:hAnsi="Times New Roman" w:cs="Times New Roman"/>
                <w:b/>
                <w:sz w:val="24"/>
                <w:szCs w:val="24"/>
              </w:rPr>
              <w:lastRenderedPageBreak/>
              <w:t>4)Муниципальная программа                         « Экономическое развитие Кувшиновского  района» на 2015 -2017 годы»</w:t>
            </w:r>
          </w:p>
        </w:tc>
        <w:tc>
          <w:tcPr>
            <w:tcW w:w="1134"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43,7</w:t>
            </w:r>
          </w:p>
        </w:tc>
        <w:tc>
          <w:tcPr>
            <w:tcW w:w="1240"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43,7</w:t>
            </w:r>
          </w:p>
        </w:tc>
        <w:tc>
          <w:tcPr>
            <w:tcW w:w="1276"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43,7</w:t>
            </w:r>
          </w:p>
        </w:tc>
        <w:tc>
          <w:tcPr>
            <w:tcW w:w="1417"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43,7</w:t>
            </w:r>
          </w:p>
        </w:tc>
        <w:tc>
          <w:tcPr>
            <w:tcW w:w="2693" w:type="dxa"/>
            <w:vMerge w:val="restart"/>
          </w:tcPr>
          <w:p w:rsidR="00A8374B" w:rsidRPr="006233AD" w:rsidRDefault="00A8374B" w:rsidP="00A8374B">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Решению </w:t>
            </w:r>
            <w:r w:rsidRPr="00861DA4">
              <w:rPr>
                <w:rFonts w:ascii="Times New Roman" w:hAnsi="Times New Roman" w:cs="Times New Roman"/>
                <w:sz w:val="24"/>
                <w:szCs w:val="24"/>
              </w:rPr>
              <w:t>№</w:t>
            </w:r>
            <w:r w:rsidR="00A86C3F" w:rsidRPr="00861DA4">
              <w:rPr>
                <w:rFonts w:ascii="Times New Roman" w:hAnsi="Times New Roman" w:cs="Times New Roman"/>
                <w:sz w:val="24"/>
                <w:szCs w:val="24"/>
              </w:rPr>
              <w:t>118</w:t>
            </w:r>
            <w:r w:rsidRPr="00861DA4">
              <w:rPr>
                <w:rFonts w:ascii="Times New Roman" w:hAnsi="Times New Roman" w:cs="Times New Roman"/>
                <w:sz w:val="24"/>
                <w:szCs w:val="24"/>
              </w:rPr>
              <w:t>,</w:t>
            </w:r>
          </w:p>
          <w:p w:rsidR="005D731D" w:rsidRPr="006233AD" w:rsidRDefault="00A8374B" w:rsidP="00A8374B">
            <w:pP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 526 от 30.12.2016</w:t>
            </w:r>
          </w:p>
        </w:tc>
      </w:tr>
      <w:tr w:rsidR="005D731D" w:rsidRPr="006233AD" w:rsidTr="00F74A76">
        <w:tc>
          <w:tcPr>
            <w:tcW w:w="2554" w:type="dxa"/>
          </w:tcPr>
          <w:p w:rsidR="005D731D" w:rsidRPr="006233AD" w:rsidRDefault="005D731D"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1 Поддержка развития малого и среднего предпринимательства</w:t>
            </w:r>
          </w:p>
        </w:tc>
        <w:tc>
          <w:tcPr>
            <w:tcW w:w="1134"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5</w:t>
            </w:r>
          </w:p>
        </w:tc>
        <w:tc>
          <w:tcPr>
            <w:tcW w:w="1240"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5</w:t>
            </w:r>
          </w:p>
        </w:tc>
        <w:tc>
          <w:tcPr>
            <w:tcW w:w="1276"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5</w:t>
            </w:r>
          </w:p>
        </w:tc>
        <w:tc>
          <w:tcPr>
            <w:tcW w:w="1417"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5</w:t>
            </w:r>
          </w:p>
        </w:tc>
        <w:tc>
          <w:tcPr>
            <w:tcW w:w="2693" w:type="dxa"/>
            <w:vMerge/>
          </w:tcPr>
          <w:p w:rsidR="005D731D" w:rsidRPr="006233AD" w:rsidRDefault="005D731D" w:rsidP="00A45414">
            <w:pPr>
              <w:rPr>
                <w:rFonts w:ascii="Times New Roman" w:hAnsi="Times New Roman" w:cs="Times New Roman"/>
                <w:sz w:val="24"/>
                <w:szCs w:val="24"/>
              </w:rPr>
            </w:pPr>
          </w:p>
        </w:tc>
      </w:tr>
      <w:tr w:rsidR="005D731D" w:rsidRPr="006233AD" w:rsidTr="00F74A76">
        <w:tc>
          <w:tcPr>
            <w:tcW w:w="2554" w:type="dxa"/>
          </w:tcPr>
          <w:p w:rsidR="005D731D" w:rsidRPr="006233AD" w:rsidRDefault="005D731D" w:rsidP="00A86C3F">
            <w:pPr>
              <w:rPr>
                <w:rFonts w:ascii="Times New Roman" w:hAnsi="Times New Roman" w:cs="Times New Roman"/>
                <w:sz w:val="24"/>
                <w:szCs w:val="24"/>
              </w:rPr>
            </w:pPr>
            <w:r w:rsidRPr="006233AD">
              <w:rPr>
                <w:rFonts w:ascii="Times New Roman" w:hAnsi="Times New Roman" w:cs="Times New Roman"/>
                <w:sz w:val="24"/>
                <w:szCs w:val="24"/>
              </w:rPr>
              <w:t>Подпрограмма 2  Мониторинг социально-экономи</w:t>
            </w:r>
            <w:r w:rsidR="00A86C3F">
              <w:rPr>
                <w:rFonts w:ascii="Times New Roman" w:hAnsi="Times New Roman" w:cs="Times New Roman"/>
                <w:sz w:val="24"/>
                <w:szCs w:val="24"/>
              </w:rPr>
              <w:t>ч</w:t>
            </w:r>
            <w:r w:rsidRPr="006233AD">
              <w:rPr>
                <w:rFonts w:ascii="Times New Roman" w:hAnsi="Times New Roman" w:cs="Times New Roman"/>
                <w:sz w:val="24"/>
                <w:szCs w:val="24"/>
              </w:rPr>
              <w:t>еского развития Кувшиновского района и совершенствование системы стратегического планирования и прогнозирования социально-экономического развития Кувшиновского района»</w:t>
            </w:r>
          </w:p>
        </w:tc>
        <w:tc>
          <w:tcPr>
            <w:tcW w:w="1134"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38,7</w:t>
            </w:r>
          </w:p>
        </w:tc>
        <w:tc>
          <w:tcPr>
            <w:tcW w:w="1240"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38,7</w:t>
            </w:r>
          </w:p>
        </w:tc>
        <w:tc>
          <w:tcPr>
            <w:tcW w:w="1276"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38,7</w:t>
            </w:r>
          </w:p>
        </w:tc>
        <w:tc>
          <w:tcPr>
            <w:tcW w:w="1417" w:type="dxa"/>
          </w:tcPr>
          <w:p w:rsidR="005D731D" w:rsidRPr="006233AD" w:rsidRDefault="00A8374B" w:rsidP="00A86C3F">
            <w:pPr>
              <w:jc w:val="center"/>
              <w:rPr>
                <w:rFonts w:ascii="Times New Roman" w:hAnsi="Times New Roman" w:cs="Times New Roman"/>
                <w:sz w:val="24"/>
                <w:szCs w:val="24"/>
              </w:rPr>
            </w:pPr>
            <w:r w:rsidRPr="006233AD">
              <w:rPr>
                <w:rFonts w:ascii="Times New Roman" w:hAnsi="Times New Roman" w:cs="Times New Roman"/>
                <w:sz w:val="24"/>
                <w:szCs w:val="24"/>
              </w:rPr>
              <w:t>38,7</w:t>
            </w:r>
          </w:p>
        </w:tc>
        <w:tc>
          <w:tcPr>
            <w:tcW w:w="2693" w:type="dxa"/>
            <w:vMerge/>
          </w:tcPr>
          <w:p w:rsidR="005D731D" w:rsidRPr="006233AD" w:rsidRDefault="005D731D"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110585">
            <w:pPr>
              <w:rPr>
                <w:rFonts w:ascii="Times New Roman" w:hAnsi="Times New Roman" w:cs="Times New Roman"/>
                <w:sz w:val="24"/>
                <w:szCs w:val="24"/>
              </w:rPr>
            </w:pPr>
            <w:r w:rsidRPr="006233AD">
              <w:rPr>
                <w:rFonts w:ascii="Times New Roman" w:hAnsi="Times New Roman" w:cs="Times New Roman"/>
                <w:b/>
                <w:sz w:val="24"/>
                <w:szCs w:val="24"/>
              </w:rPr>
              <w:t>5) Муниципальная программа «Развитие сферы транспорта и дорожного хозяйства МО «Кувшиновский район» на 2015-2018 годы»</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17 387,2</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17 387,2</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16 799,84</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17 387,2</w:t>
            </w:r>
          </w:p>
        </w:tc>
        <w:tc>
          <w:tcPr>
            <w:tcW w:w="2693" w:type="dxa"/>
            <w:vMerge w:val="restart"/>
          </w:tcPr>
          <w:p w:rsidR="009D77F2" w:rsidRPr="006233AD" w:rsidRDefault="009D77F2" w:rsidP="009D77F2">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w:t>
            </w:r>
            <w:r w:rsidRPr="00861DA4">
              <w:rPr>
                <w:rFonts w:ascii="Times New Roman" w:hAnsi="Times New Roman" w:cs="Times New Roman"/>
                <w:sz w:val="24"/>
                <w:szCs w:val="24"/>
              </w:rPr>
              <w:t>Решению №</w:t>
            </w:r>
            <w:r w:rsidR="00A86C3F" w:rsidRPr="00861DA4">
              <w:rPr>
                <w:rFonts w:ascii="Times New Roman" w:hAnsi="Times New Roman" w:cs="Times New Roman"/>
                <w:sz w:val="24"/>
                <w:szCs w:val="24"/>
              </w:rPr>
              <w:t>118</w:t>
            </w:r>
            <w:r w:rsidRPr="00861DA4">
              <w:rPr>
                <w:rFonts w:ascii="Times New Roman" w:hAnsi="Times New Roman" w:cs="Times New Roman"/>
                <w:sz w:val="24"/>
                <w:szCs w:val="24"/>
              </w:rPr>
              <w:t>,</w:t>
            </w:r>
          </w:p>
          <w:p w:rsidR="009D77F2" w:rsidRPr="006233AD" w:rsidRDefault="009D77F2" w:rsidP="009D77F2">
            <w:pP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w:t>
            </w:r>
            <w:r w:rsidR="00874107">
              <w:rPr>
                <w:rFonts w:ascii="Times New Roman" w:hAnsi="Times New Roman" w:cs="Times New Roman"/>
                <w:sz w:val="24"/>
                <w:szCs w:val="24"/>
              </w:rPr>
              <w:t>№ 510-1 от 22.12.2016</w:t>
            </w: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1  «Транспортное обслуживание населения Кувшиновского района»</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7 177,4</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7 177,4</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7 175,3</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7 177,4</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 xml:space="preserve">Подпрограмма 2 «Развитие и </w:t>
            </w:r>
            <w:proofErr w:type="spellStart"/>
            <w:r w:rsidRPr="006233AD">
              <w:rPr>
                <w:rFonts w:ascii="Times New Roman" w:hAnsi="Times New Roman" w:cs="Times New Roman"/>
                <w:sz w:val="24"/>
                <w:szCs w:val="24"/>
              </w:rPr>
              <w:t>созранение</w:t>
            </w:r>
            <w:proofErr w:type="spellEnd"/>
            <w:r w:rsidRPr="006233AD">
              <w:rPr>
                <w:rFonts w:ascii="Times New Roman" w:hAnsi="Times New Roman" w:cs="Times New Roman"/>
                <w:sz w:val="24"/>
                <w:szCs w:val="24"/>
              </w:rPr>
              <w:t xml:space="preserve"> автомобильных дорог Кувшиновского района Тверской области»</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10 209,8</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10 209,8</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9 624,54</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10 209,8</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110585">
            <w:pPr>
              <w:rPr>
                <w:rFonts w:ascii="Times New Roman" w:hAnsi="Times New Roman" w:cs="Times New Roman"/>
                <w:sz w:val="24"/>
                <w:szCs w:val="24"/>
              </w:rPr>
            </w:pPr>
            <w:r w:rsidRPr="006233AD">
              <w:rPr>
                <w:rFonts w:ascii="Times New Roman" w:hAnsi="Times New Roman" w:cs="Times New Roman"/>
                <w:b/>
                <w:sz w:val="24"/>
                <w:szCs w:val="24"/>
              </w:rPr>
              <w:lastRenderedPageBreak/>
              <w:t xml:space="preserve">6)Муниципальная программа  «Организация проведения на территории МО «Кувшиновский район» мероприятий по предупреждению и ликвидации болезней животных, их лечению, защите населения от болезней, общих для человека и животных» 2016 -2018 годы» </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2693" w:type="dxa"/>
            <w:vMerge w:val="restart"/>
          </w:tcPr>
          <w:p w:rsidR="009D77F2" w:rsidRPr="006233AD" w:rsidRDefault="009D77F2" w:rsidP="00861DA4">
            <w:pPr>
              <w:jc w:val="cente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Решению </w:t>
            </w:r>
            <w:r w:rsidRPr="00861DA4">
              <w:rPr>
                <w:rFonts w:ascii="Times New Roman" w:hAnsi="Times New Roman" w:cs="Times New Roman"/>
                <w:sz w:val="24"/>
                <w:szCs w:val="24"/>
              </w:rPr>
              <w:t>№1</w:t>
            </w:r>
            <w:r w:rsidR="00A86C3F" w:rsidRPr="00861DA4">
              <w:rPr>
                <w:rFonts w:ascii="Times New Roman" w:hAnsi="Times New Roman" w:cs="Times New Roman"/>
                <w:sz w:val="24"/>
                <w:szCs w:val="24"/>
              </w:rPr>
              <w:t>18</w:t>
            </w:r>
            <w:r w:rsidRPr="00861DA4">
              <w:rPr>
                <w:rFonts w:ascii="Times New Roman" w:hAnsi="Times New Roman" w:cs="Times New Roman"/>
                <w:sz w:val="24"/>
                <w:szCs w:val="24"/>
              </w:rPr>
              <w:t>,</w:t>
            </w:r>
          </w:p>
          <w:p w:rsidR="009D77F2" w:rsidRPr="006233AD" w:rsidRDefault="009D77F2" w:rsidP="00861DA4">
            <w:pPr>
              <w:jc w:val="cente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 462 от 09.11.2016</w:t>
            </w: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Обеспечение охраны жизни и здоровья людей на территории муниципального образования Кувшиновский район</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106,7</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45414">
            <w:pPr>
              <w:rPr>
                <w:rFonts w:ascii="Times New Roman" w:hAnsi="Times New Roman" w:cs="Times New Roman"/>
                <w:b/>
                <w:sz w:val="24"/>
                <w:szCs w:val="24"/>
              </w:rPr>
            </w:pPr>
            <w:r w:rsidRPr="006233AD">
              <w:rPr>
                <w:rFonts w:ascii="Times New Roman" w:hAnsi="Times New Roman" w:cs="Times New Roman"/>
                <w:b/>
                <w:sz w:val="24"/>
                <w:szCs w:val="24"/>
              </w:rPr>
              <w:t>7)Муниципальная программа «Управление муниципальным имуществом и земельными ресурсами Кувшиновского района на 2016-2018 годы»</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7 863,0</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7 863,0</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5 027,69</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7 836,0</w:t>
            </w:r>
          </w:p>
        </w:tc>
        <w:tc>
          <w:tcPr>
            <w:tcW w:w="2693" w:type="dxa"/>
            <w:vMerge w:val="restart"/>
          </w:tcPr>
          <w:p w:rsidR="009D77F2" w:rsidRPr="006233AD" w:rsidRDefault="009D77F2" w:rsidP="009D77F2">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w:t>
            </w:r>
            <w:r w:rsidRPr="00861DA4">
              <w:rPr>
                <w:rFonts w:ascii="Times New Roman" w:hAnsi="Times New Roman" w:cs="Times New Roman"/>
                <w:sz w:val="24"/>
                <w:szCs w:val="24"/>
              </w:rPr>
              <w:t>Решению №1</w:t>
            </w:r>
            <w:r w:rsidR="00A86C3F" w:rsidRPr="00861DA4">
              <w:rPr>
                <w:rFonts w:ascii="Times New Roman" w:hAnsi="Times New Roman" w:cs="Times New Roman"/>
                <w:sz w:val="24"/>
                <w:szCs w:val="24"/>
              </w:rPr>
              <w:t>18</w:t>
            </w:r>
            <w:r w:rsidRPr="00861DA4">
              <w:rPr>
                <w:rFonts w:ascii="Times New Roman" w:hAnsi="Times New Roman" w:cs="Times New Roman"/>
                <w:sz w:val="24"/>
                <w:szCs w:val="24"/>
              </w:rPr>
              <w:t>,</w:t>
            </w:r>
          </w:p>
          <w:p w:rsidR="009D77F2" w:rsidRPr="006233AD" w:rsidRDefault="009D77F2" w:rsidP="009D77F2">
            <w:pP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 532 от 30.12.2016</w:t>
            </w: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1 Управление муниципальным имуществом Кувшиновского района Тверской области</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6 252,0</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6 252,0</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3 465,29</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6 252,0</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 xml:space="preserve">Подпрограмма 2 Управление земельными ресурсами Кувшиновского района </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170,6</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170,6</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154,0</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170,6</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Обеспечивающая подпрограмма</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1 440,4</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1 440,4</w:t>
            </w:r>
          </w:p>
        </w:tc>
        <w:tc>
          <w:tcPr>
            <w:tcW w:w="1276"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1 408,4</w:t>
            </w:r>
          </w:p>
        </w:tc>
        <w:tc>
          <w:tcPr>
            <w:tcW w:w="1417"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1 440,4</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86C3F">
            <w:pPr>
              <w:rPr>
                <w:rFonts w:ascii="Times New Roman" w:hAnsi="Times New Roman" w:cs="Times New Roman"/>
                <w:sz w:val="24"/>
                <w:szCs w:val="24"/>
              </w:rPr>
            </w:pPr>
            <w:r w:rsidRPr="006233AD">
              <w:rPr>
                <w:rFonts w:ascii="Times New Roman" w:hAnsi="Times New Roman" w:cs="Times New Roman"/>
                <w:b/>
                <w:sz w:val="24"/>
                <w:szCs w:val="24"/>
              </w:rPr>
              <w:t>8)Муниципальная программа  «Муниципальное управление и</w:t>
            </w:r>
            <w:r w:rsidR="00A86C3F">
              <w:rPr>
                <w:rFonts w:ascii="Times New Roman" w:hAnsi="Times New Roman" w:cs="Times New Roman"/>
                <w:b/>
                <w:sz w:val="24"/>
                <w:szCs w:val="24"/>
              </w:rPr>
              <w:t xml:space="preserve"> </w:t>
            </w:r>
            <w:r w:rsidR="00A86C3F">
              <w:rPr>
                <w:rFonts w:ascii="Times New Roman" w:hAnsi="Times New Roman" w:cs="Times New Roman"/>
                <w:b/>
                <w:sz w:val="24"/>
                <w:szCs w:val="24"/>
              </w:rPr>
              <w:lastRenderedPageBreak/>
              <w:t>развитие</w:t>
            </w:r>
            <w:r w:rsidRPr="006233AD">
              <w:rPr>
                <w:rFonts w:ascii="Times New Roman" w:hAnsi="Times New Roman" w:cs="Times New Roman"/>
                <w:b/>
                <w:sz w:val="24"/>
                <w:szCs w:val="24"/>
              </w:rPr>
              <w:t xml:space="preserve"> гражданско</w:t>
            </w:r>
            <w:r w:rsidR="00A86C3F">
              <w:rPr>
                <w:rFonts w:ascii="Times New Roman" w:hAnsi="Times New Roman" w:cs="Times New Roman"/>
                <w:b/>
                <w:sz w:val="24"/>
                <w:szCs w:val="24"/>
              </w:rPr>
              <w:t>го общества</w:t>
            </w:r>
            <w:r w:rsidRPr="006233AD">
              <w:rPr>
                <w:rFonts w:ascii="Times New Roman" w:hAnsi="Times New Roman" w:cs="Times New Roman"/>
                <w:b/>
                <w:sz w:val="24"/>
                <w:szCs w:val="24"/>
              </w:rPr>
              <w:t xml:space="preserve"> Кувшиновского района на 2016-2018 годы»</w:t>
            </w:r>
          </w:p>
        </w:tc>
        <w:tc>
          <w:tcPr>
            <w:tcW w:w="1134"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lastRenderedPageBreak/>
              <w:t>36 150,0</w:t>
            </w:r>
          </w:p>
        </w:tc>
        <w:tc>
          <w:tcPr>
            <w:tcW w:w="1240" w:type="dxa"/>
          </w:tcPr>
          <w:p w:rsidR="009D77F2" w:rsidRPr="006233AD" w:rsidRDefault="009D77F2" w:rsidP="00A86C3F">
            <w:pPr>
              <w:jc w:val="center"/>
              <w:rPr>
                <w:rFonts w:ascii="Times New Roman" w:hAnsi="Times New Roman" w:cs="Times New Roman"/>
                <w:sz w:val="24"/>
                <w:szCs w:val="24"/>
              </w:rPr>
            </w:pPr>
            <w:r w:rsidRPr="006233AD">
              <w:rPr>
                <w:rFonts w:ascii="Times New Roman" w:hAnsi="Times New Roman" w:cs="Times New Roman"/>
                <w:sz w:val="24"/>
                <w:szCs w:val="24"/>
              </w:rPr>
              <w:t>36 150,0</w:t>
            </w:r>
          </w:p>
        </w:tc>
        <w:tc>
          <w:tcPr>
            <w:tcW w:w="1276"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35 389,86</w:t>
            </w:r>
          </w:p>
        </w:tc>
        <w:tc>
          <w:tcPr>
            <w:tcW w:w="1417"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36 150,0</w:t>
            </w:r>
          </w:p>
        </w:tc>
        <w:tc>
          <w:tcPr>
            <w:tcW w:w="2693" w:type="dxa"/>
            <w:vMerge w:val="restart"/>
          </w:tcPr>
          <w:p w:rsidR="00785A0B" w:rsidRPr="006233AD" w:rsidRDefault="00785A0B" w:rsidP="00785A0B">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w:t>
            </w:r>
            <w:r w:rsidRPr="00861DA4">
              <w:rPr>
                <w:rFonts w:ascii="Times New Roman" w:hAnsi="Times New Roman" w:cs="Times New Roman"/>
                <w:sz w:val="24"/>
                <w:szCs w:val="24"/>
              </w:rPr>
              <w:t>Решению №1</w:t>
            </w:r>
            <w:r w:rsidR="00A86C3F" w:rsidRPr="00861DA4">
              <w:rPr>
                <w:rFonts w:ascii="Times New Roman" w:hAnsi="Times New Roman" w:cs="Times New Roman"/>
                <w:sz w:val="24"/>
                <w:szCs w:val="24"/>
              </w:rPr>
              <w:t>18</w:t>
            </w:r>
            <w:r w:rsidRPr="00861DA4">
              <w:rPr>
                <w:rFonts w:ascii="Times New Roman" w:hAnsi="Times New Roman" w:cs="Times New Roman"/>
                <w:sz w:val="24"/>
                <w:szCs w:val="24"/>
              </w:rPr>
              <w:t>,</w:t>
            </w:r>
          </w:p>
          <w:p w:rsidR="009D77F2" w:rsidRPr="006233AD" w:rsidRDefault="00785A0B" w:rsidP="00785A0B">
            <w:pPr>
              <w:rPr>
                <w:rFonts w:ascii="Times New Roman" w:hAnsi="Times New Roman" w:cs="Times New Roman"/>
                <w:sz w:val="24"/>
                <w:szCs w:val="24"/>
              </w:rPr>
            </w:pPr>
            <w:r w:rsidRPr="006233AD">
              <w:rPr>
                <w:rFonts w:ascii="Times New Roman" w:hAnsi="Times New Roman" w:cs="Times New Roman"/>
                <w:sz w:val="24"/>
                <w:szCs w:val="24"/>
              </w:rPr>
              <w:lastRenderedPageBreak/>
              <w:t>Постановлению</w:t>
            </w:r>
            <w:r w:rsidR="00494B60">
              <w:rPr>
                <w:rFonts w:ascii="Times New Roman" w:hAnsi="Times New Roman" w:cs="Times New Roman"/>
                <w:sz w:val="24"/>
                <w:szCs w:val="24"/>
              </w:rPr>
              <w:t xml:space="preserve"> № 506 от 21.12.2016</w:t>
            </w: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lastRenderedPageBreak/>
              <w:t>Подпрограмма 1 Создание условий для эффективного функционирования администрации Кувшиновского района Тверской области</w:t>
            </w:r>
          </w:p>
        </w:tc>
        <w:tc>
          <w:tcPr>
            <w:tcW w:w="1134"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1 632,8</w:t>
            </w:r>
          </w:p>
        </w:tc>
        <w:tc>
          <w:tcPr>
            <w:tcW w:w="1240"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1 632,8</w:t>
            </w:r>
          </w:p>
        </w:tc>
        <w:tc>
          <w:tcPr>
            <w:tcW w:w="1276"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1 525,89</w:t>
            </w:r>
          </w:p>
        </w:tc>
        <w:tc>
          <w:tcPr>
            <w:tcW w:w="1417"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1 632,8</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2 осуществление переданных государственных полномочий</w:t>
            </w:r>
          </w:p>
        </w:tc>
        <w:tc>
          <w:tcPr>
            <w:tcW w:w="1134"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898,5</w:t>
            </w:r>
          </w:p>
        </w:tc>
        <w:tc>
          <w:tcPr>
            <w:tcW w:w="1240"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898,5</w:t>
            </w:r>
          </w:p>
        </w:tc>
        <w:tc>
          <w:tcPr>
            <w:tcW w:w="1276"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877,05</w:t>
            </w:r>
          </w:p>
        </w:tc>
        <w:tc>
          <w:tcPr>
            <w:tcW w:w="1417"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898,5</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3 Социальная политика на территории Кувшиновского района</w:t>
            </w:r>
          </w:p>
        </w:tc>
        <w:tc>
          <w:tcPr>
            <w:tcW w:w="1134"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9 565,4</w:t>
            </w:r>
          </w:p>
        </w:tc>
        <w:tc>
          <w:tcPr>
            <w:tcW w:w="1240"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9 565,4</w:t>
            </w:r>
          </w:p>
        </w:tc>
        <w:tc>
          <w:tcPr>
            <w:tcW w:w="1276"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9 492,2</w:t>
            </w:r>
          </w:p>
        </w:tc>
        <w:tc>
          <w:tcPr>
            <w:tcW w:w="1417"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9 564,4</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785A0B">
            <w:pPr>
              <w:rPr>
                <w:rFonts w:ascii="Times New Roman" w:hAnsi="Times New Roman" w:cs="Times New Roman"/>
                <w:sz w:val="24"/>
                <w:szCs w:val="24"/>
              </w:rPr>
            </w:pPr>
            <w:r w:rsidRPr="006233AD">
              <w:rPr>
                <w:rFonts w:ascii="Times New Roman" w:hAnsi="Times New Roman" w:cs="Times New Roman"/>
                <w:sz w:val="24"/>
                <w:szCs w:val="24"/>
              </w:rPr>
              <w:t>Подпрограмма 4 Поддержка и развитие печатных средств ма</w:t>
            </w:r>
            <w:r w:rsidR="00785A0B" w:rsidRPr="006233AD">
              <w:rPr>
                <w:rFonts w:ascii="Times New Roman" w:hAnsi="Times New Roman" w:cs="Times New Roman"/>
                <w:sz w:val="24"/>
                <w:szCs w:val="24"/>
              </w:rPr>
              <w:t>сс</w:t>
            </w:r>
            <w:r w:rsidRPr="006233AD">
              <w:rPr>
                <w:rFonts w:ascii="Times New Roman" w:hAnsi="Times New Roman" w:cs="Times New Roman"/>
                <w:sz w:val="24"/>
                <w:szCs w:val="24"/>
              </w:rPr>
              <w:t>овой информации в МО «Кувшиновский район</w:t>
            </w:r>
          </w:p>
        </w:tc>
        <w:tc>
          <w:tcPr>
            <w:tcW w:w="1134"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2 006,5</w:t>
            </w:r>
          </w:p>
        </w:tc>
        <w:tc>
          <w:tcPr>
            <w:tcW w:w="1240"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2 006,5</w:t>
            </w:r>
          </w:p>
        </w:tc>
        <w:tc>
          <w:tcPr>
            <w:tcW w:w="1276"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2 006,5</w:t>
            </w:r>
          </w:p>
        </w:tc>
        <w:tc>
          <w:tcPr>
            <w:tcW w:w="1417"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2 006,5</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785A0B">
            <w:pPr>
              <w:rPr>
                <w:rFonts w:ascii="Times New Roman" w:hAnsi="Times New Roman" w:cs="Times New Roman"/>
                <w:sz w:val="24"/>
                <w:szCs w:val="24"/>
              </w:rPr>
            </w:pPr>
            <w:r w:rsidRPr="006233AD">
              <w:rPr>
                <w:rFonts w:ascii="Times New Roman" w:hAnsi="Times New Roman" w:cs="Times New Roman"/>
                <w:sz w:val="24"/>
                <w:szCs w:val="24"/>
              </w:rPr>
              <w:t>Подпрограмма 5 Организация деятельности МК</w:t>
            </w:r>
            <w:r w:rsidR="00785A0B" w:rsidRPr="006233AD">
              <w:rPr>
                <w:rFonts w:ascii="Times New Roman" w:hAnsi="Times New Roman" w:cs="Times New Roman"/>
                <w:sz w:val="24"/>
                <w:szCs w:val="24"/>
              </w:rPr>
              <w:t>У</w:t>
            </w:r>
            <w:r w:rsidRPr="006233AD">
              <w:rPr>
                <w:rFonts w:ascii="Times New Roman" w:hAnsi="Times New Roman" w:cs="Times New Roman"/>
                <w:sz w:val="24"/>
                <w:szCs w:val="24"/>
              </w:rPr>
              <w:t xml:space="preserve"> «Централизованная бухгалтерия» МО «Кувшиновский район»</w:t>
            </w:r>
          </w:p>
        </w:tc>
        <w:tc>
          <w:tcPr>
            <w:tcW w:w="1134"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2 936,5</w:t>
            </w:r>
          </w:p>
        </w:tc>
        <w:tc>
          <w:tcPr>
            <w:tcW w:w="1240"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2 936,5</w:t>
            </w:r>
          </w:p>
        </w:tc>
        <w:tc>
          <w:tcPr>
            <w:tcW w:w="1276"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2 886,74</w:t>
            </w:r>
          </w:p>
        </w:tc>
        <w:tc>
          <w:tcPr>
            <w:tcW w:w="1417"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2 936,5</w:t>
            </w:r>
          </w:p>
        </w:tc>
        <w:tc>
          <w:tcPr>
            <w:tcW w:w="2693" w:type="dxa"/>
            <w:vMerge/>
          </w:tcPr>
          <w:p w:rsidR="009D77F2" w:rsidRPr="006233AD" w:rsidRDefault="009D77F2" w:rsidP="00A45414">
            <w:pPr>
              <w:rPr>
                <w:rFonts w:ascii="Times New Roman" w:hAnsi="Times New Roman" w:cs="Times New Roman"/>
                <w:sz w:val="24"/>
                <w:szCs w:val="24"/>
              </w:rPr>
            </w:pPr>
          </w:p>
        </w:tc>
      </w:tr>
      <w:tr w:rsidR="009D77F2" w:rsidRPr="006233AD" w:rsidTr="00F74A76">
        <w:tc>
          <w:tcPr>
            <w:tcW w:w="2554" w:type="dxa"/>
          </w:tcPr>
          <w:p w:rsidR="009D77F2" w:rsidRPr="006233AD" w:rsidRDefault="009D77F2" w:rsidP="00A45414">
            <w:pPr>
              <w:rPr>
                <w:rFonts w:ascii="Times New Roman" w:hAnsi="Times New Roman" w:cs="Times New Roman"/>
                <w:sz w:val="24"/>
                <w:szCs w:val="24"/>
              </w:rPr>
            </w:pPr>
            <w:r w:rsidRPr="006233AD">
              <w:rPr>
                <w:rFonts w:ascii="Times New Roman" w:hAnsi="Times New Roman" w:cs="Times New Roman"/>
                <w:sz w:val="24"/>
                <w:szCs w:val="24"/>
              </w:rPr>
              <w:t>Обеспечивающая подпрограмма</w:t>
            </w:r>
          </w:p>
        </w:tc>
        <w:tc>
          <w:tcPr>
            <w:tcW w:w="1134"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19 110,3</w:t>
            </w:r>
          </w:p>
        </w:tc>
        <w:tc>
          <w:tcPr>
            <w:tcW w:w="1240"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19 110,3</w:t>
            </w:r>
          </w:p>
        </w:tc>
        <w:tc>
          <w:tcPr>
            <w:tcW w:w="1276"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18 601,48</w:t>
            </w:r>
          </w:p>
        </w:tc>
        <w:tc>
          <w:tcPr>
            <w:tcW w:w="1417" w:type="dxa"/>
          </w:tcPr>
          <w:p w:rsidR="009D77F2"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19 110,3</w:t>
            </w:r>
          </w:p>
        </w:tc>
        <w:tc>
          <w:tcPr>
            <w:tcW w:w="2693" w:type="dxa"/>
            <w:vMerge/>
          </w:tcPr>
          <w:p w:rsidR="009D77F2" w:rsidRPr="006233AD" w:rsidRDefault="009D77F2" w:rsidP="00A45414">
            <w:pPr>
              <w:rPr>
                <w:rFonts w:ascii="Times New Roman" w:hAnsi="Times New Roman" w:cs="Times New Roman"/>
                <w:sz w:val="24"/>
                <w:szCs w:val="24"/>
              </w:rPr>
            </w:pPr>
          </w:p>
        </w:tc>
      </w:tr>
      <w:tr w:rsidR="00785A0B" w:rsidRPr="006233AD" w:rsidTr="00F74A76">
        <w:tc>
          <w:tcPr>
            <w:tcW w:w="2554" w:type="dxa"/>
          </w:tcPr>
          <w:p w:rsidR="00785A0B" w:rsidRPr="006233AD" w:rsidRDefault="00785A0B" w:rsidP="009C0355">
            <w:pPr>
              <w:rPr>
                <w:rFonts w:ascii="Times New Roman" w:hAnsi="Times New Roman" w:cs="Times New Roman"/>
                <w:b/>
                <w:sz w:val="24"/>
                <w:szCs w:val="24"/>
              </w:rPr>
            </w:pPr>
            <w:r w:rsidRPr="006233AD">
              <w:rPr>
                <w:rFonts w:ascii="Times New Roman" w:hAnsi="Times New Roman" w:cs="Times New Roman"/>
                <w:b/>
                <w:sz w:val="24"/>
                <w:szCs w:val="24"/>
              </w:rPr>
              <w:t>9)Муниципальная программа  «Управление финансами и бюджетным процессом в муниципальном образовании «Кувшиновский район» на 2015-2017 годы»</w:t>
            </w:r>
          </w:p>
        </w:tc>
        <w:tc>
          <w:tcPr>
            <w:tcW w:w="1134" w:type="dxa"/>
          </w:tcPr>
          <w:p w:rsidR="00785A0B"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9 123,6</w:t>
            </w:r>
          </w:p>
        </w:tc>
        <w:tc>
          <w:tcPr>
            <w:tcW w:w="1240" w:type="dxa"/>
          </w:tcPr>
          <w:p w:rsidR="00785A0B"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9 123,6</w:t>
            </w:r>
          </w:p>
        </w:tc>
        <w:tc>
          <w:tcPr>
            <w:tcW w:w="1276" w:type="dxa"/>
          </w:tcPr>
          <w:p w:rsidR="00785A0B"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8 936,74</w:t>
            </w:r>
          </w:p>
        </w:tc>
        <w:tc>
          <w:tcPr>
            <w:tcW w:w="1417" w:type="dxa"/>
          </w:tcPr>
          <w:p w:rsidR="00785A0B" w:rsidRPr="006233AD" w:rsidRDefault="00785A0B" w:rsidP="00A86C3F">
            <w:pPr>
              <w:jc w:val="center"/>
              <w:rPr>
                <w:rFonts w:ascii="Times New Roman" w:hAnsi="Times New Roman" w:cs="Times New Roman"/>
                <w:sz w:val="24"/>
                <w:szCs w:val="24"/>
              </w:rPr>
            </w:pPr>
            <w:r w:rsidRPr="006233AD">
              <w:rPr>
                <w:rFonts w:ascii="Times New Roman" w:hAnsi="Times New Roman" w:cs="Times New Roman"/>
                <w:sz w:val="24"/>
                <w:szCs w:val="24"/>
              </w:rPr>
              <w:t>9 123,6</w:t>
            </w:r>
          </w:p>
        </w:tc>
        <w:tc>
          <w:tcPr>
            <w:tcW w:w="2693" w:type="dxa"/>
            <w:vMerge w:val="restart"/>
          </w:tcPr>
          <w:p w:rsidR="00785A0B" w:rsidRPr="006233AD" w:rsidRDefault="00785A0B" w:rsidP="00CD6978">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Решению </w:t>
            </w:r>
            <w:r w:rsidRPr="00861DA4">
              <w:rPr>
                <w:rFonts w:ascii="Times New Roman" w:hAnsi="Times New Roman" w:cs="Times New Roman"/>
                <w:sz w:val="24"/>
                <w:szCs w:val="24"/>
              </w:rPr>
              <w:t>№1</w:t>
            </w:r>
            <w:r w:rsidR="00A86C3F" w:rsidRPr="00861DA4">
              <w:rPr>
                <w:rFonts w:ascii="Times New Roman" w:hAnsi="Times New Roman" w:cs="Times New Roman"/>
                <w:sz w:val="24"/>
                <w:szCs w:val="24"/>
              </w:rPr>
              <w:t>18</w:t>
            </w:r>
            <w:r w:rsidRPr="00861DA4">
              <w:rPr>
                <w:rFonts w:ascii="Times New Roman" w:hAnsi="Times New Roman" w:cs="Times New Roman"/>
                <w:sz w:val="24"/>
                <w:szCs w:val="24"/>
              </w:rPr>
              <w:t>,</w:t>
            </w:r>
          </w:p>
          <w:p w:rsidR="00785A0B" w:rsidRPr="006233AD" w:rsidRDefault="00785A0B" w:rsidP="00CD6978">
            <w:pP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 531 от 30.12.2016</w:t>
            </w:r>
          </w:p>
        </w:tc>
      </w:tr>
      <w:tr w:rsidR="00785A0B" w:rsidRPr="006233AD" w:rsidTr="00F74A76">
        <w:tc>
          <w:tcPr>
            <w:tcW w:w="2554" w:type="dxa"/>
          </w:tcPr>
          <w:p w:rsidR="00785A0B" w:rsidRPr="006233AD" w:rsidRDefault="00785A0B" w:rsidP="00A45414">
            <w:pPr>
              <w:rPr>
                <w:rFonts w:ascii="Times New Roman" w:hAnsi="Times New Roman" w:cs="Times New Roman"/>
                <w:sz w:val="24"/>
                <w:szCs w:val="24"/>
              </w:rPr>
            </w:pPr>
            <w:r w:rsidRPr="006233AD">
              <w:rPr>
                <w:rFonts w:ascii="Times New Roman" w:hAnsi="Times New Roman" w:cs="Times New Roman"/>
                <w:sz w:val="24"/>
                <w:szCs w:val="24"/>
              </w:rPr>
              <w:t xml:space="preserve">Подпрограмма 1 Обеспечение </w:t>
            </w:r>
            <w:r w:rsidRPr="006233AD">
              <w:rPr>
                <w:rFonts w:ascii="Times New Roman" w:hAnsi="Times New Roman" w:cs="Times New Roman"/>
                <w:sz w:val="24"/>
                <w:szCs w:val="24"/>
              </w:rPr>
              <w:lastRenderedPageBreak/>
              <w:t>сбалансированности и устойчивости бюджета муниципального образования Кувшиновский район»</w:t>
            </w:r>
          </w:p>
        </w:tc>
        <w:tc>
          <w:tcPr>
            <w:tcW w:w="1134"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lastRenderedPageBreak/>
              <w:t>550,00</w:t>
            </w:r>
          </w:p>
        </w:tc>
        <w:tc>
          <w:tcPr>
            <w:tcW w:w="1240"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550,00</w:t>
            </w:r>
          </w:p>
        </w:tc>
        <w:tc>
          <w:tcPr>
            <w:tcW w:w="1276"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536,51</w:t>
            </w:r>
          </w:p>
        </w:tc>
        <w:tc>
          <w:tcPr>
            <w:tcW w:w="1417"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550,00</w:t>
            </w:r>
          </w:p>
        </w:tc>
        <w:tc>
          <w:tcPr>
            <w:tcW w:w="2693" w:type="dxa"/>
            <w:vMerge/>
          </w:tcPr>
          <w:p w:rsidR="00785A0B" w:rsidRPr="006233AD" w:rsidRDefault="00785A0B" w:rsidP="00A45414">
            <w:pPr>
              <w:rPr>
                <w:rFonts w:ascii="Times New Roman" w:hAnsi="Times New Roman" w:cs="Times New Roman"/>
                <w:sz w:val="24"/>
                <w:szCs w:val="24"/>
              </w:rPr>
            </w:pPr>
          </w:p>
        </w:tc>
      </w:tr>
      <w:tr w:rsidR="00785A0B" w:rsidRPr="006233AD" w:rsidTr="00F74A76">
        <w:tc>
          <w:tcPr>
            <w:tcW w:w="2554" w:type="dxa"/>
          </w:tcPr>
          <w:p w:rsidR="00785A0B" w:rsidRPr="006233AD" w:rsidRDefault="00785A0B" w:rsidP="00A45414">
            <w:pPr>
              <w:rPr>
                <w:rFonts w:ascii="Times New Roman" w:hAnsi="Times New Roman" w:cs="Times New Roman"/>
                <w:sz w:val="24"/>
                <w:szCs w:val="24"/>
              </w:rPr>
            </w:pPr>
            <w:r w:rsidRPr="006233AD">
              <w:rPr>
                <w:rFonts w:ascii="Times New Roman" w:hAnsi="Times New Roman" w:cs="Times New Roman"/>
                <w:sz w:val="24"/>
                <w:szCs w:val="24"/>
              </w:rPr>
              <w:lastRenderedPageBreak/>
              <w:t>Подпрограмма 2 Повышение качества организации бюджетного процесса и эффективности использования средств бюджета Кувшиновского района</w:t>
            </w:r>
          </w:p>
        </w:tc>
        <w:tc>
          <w:tcPr>
            <w:tcW w:w="1134"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0,00</w:t>
            </w:r>
          </w:p>
        </w:tc>
        <w:tc>
          <w:tcPr>
            <w:tcW w:w="1240"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0,00</w:t>
            </w:r>
          </w:p>
        </w:tc>
        <w:tc>
          <w:tcPr>
            <w:tcW w:w="1276"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0,00</w:t>
            </w:r>
          </w:p>
        </w:tc>
        <w:tc>
          <w:tcPr>
            <w:tcW w:w="1417"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0,00</w:t>
            </w:r>
          </w:p>
        </w:tc>
        <w:tc>
          <w:tcPr>
            <w:tcW w:w="2693" w:type="dxa"/>
            <w:vMerge/>
          </w:tcPr>
          <w:p w:rsidR="00785A0B" w:rsidRPr="006233AD" w:rsidRDefault="00785A0B" w:rsidP="00A45414">
            <w:pPr>
              <w:rPr>
                <w:rFonts w:ascii="Times New Roman" w:hAnsi="Times New Roman" w:cs="Times New Roman"/>
                <w:sz w:val="24"/>
                <w:szCs w:val="24"/>
              </w:rPr>
            </w:pPr>
          </w:p>
        </w:tc>
      </w:tr>
      <w:tr w:rsidR="00DE7D40" w:rsidRPr="006233AD" w:rsidTr="00F74A76">
        <w:tc>
          <w:tcPr>
            <w:tcW w:w="2554" w:type="dxa"/>
          </w:tcPr>
          <w:p w:rsidR="00DE7D40" w:rsidRPr="006233AD" w:rsidRDefault="00DE7D40" w:rsidP="00A45414">
            <w:pPr>
              <w:rPr>
                <w:rFonts w:ascii="Times New Roman" w:hAnsi="Times New Roman" w:cs="Times New Roman"/>
                <w:sz w:val="24"/>
                <w:szCs w:val="24"/>
              </w:rPr>
            </w:pPr>
            <w:r w:rsidRPr="006233AD">
              <w:rPr>
                <w:rFonts w:ascii="Times New Roman" w:hAnsi="Times New Roman" w:cs="Times New Roman"/>
                <w:sz w:val="24"/>
                <w:szCs w:val="24"/>
              </w:rPr>
              <w:t xml:space="preserve">Подпрограмма 3 </w:t>
            </w:r>
          </w:p>
          <w:p w:rsidR="00DE7D40" w:rsidRPr="006233AD" w:rsidRDefault="00DE7D40" w:rsidP="00A45414">
            <w:pPr>
              <w:rPr>
                <w:rFonts w:ascii="Times New Roman" w:hAnsi="Times New Roman" w:cs="Times New Roman"/>
                <w:sz w:val="24"/>
                <w:szCs w:val="24"/>
              </w:rPr>
            </w:pPr>
            <w:r w:rsidRPr="006233AD">
              <w:rPr>
                <w:rFonts w:ascii="Times New Roman" w:hAnsi="Times New Roman" w:cs="Times New Roman"/>
                <w:sz w:val="24"/>
                <w:szCs w:val="24"/>
              </w:rPr>
              <w:t>Обеспечение  сбалансированности и устойчивости местных бюджетов поселений Кувшиновского района</w:t>
            </w:r>
          </w:p>
        </w:tc>
        <w:tc>
          <w:tcPr>
            <w:tcW w:w="1134"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2 607,4</w:t>
            </w:r>
          </w:p>
        </w:tc>
        <w:tc>
          <w:tcPr>
            <w:tcW w:w="1240"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2 607,4</w:t>
            </w:r>
          </w:p>
        </w:tc>
        <w:tc>
          <w:tcPr>
            <w:tcW w:w="1276"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2 607,4</w:t>
            </w:r>
          </w:p>
        </w:tc>
        <w:tc>
          <w:tcPr>
            <w:tcW w:w="1417"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2 607,4</w:t>
            </w:r>
          </w:p>
        </w:tc>
        <w:tc>
          <w:tcPr>
            <w:tcW w:w="2693" w:type="dxa"/>
            <w:vMerge/>
          </w:tcPr>
          <w:p w:rsidR="00DE7D40" w:rsidRPr="006233AD" w:rsidRDefault="00DE7D40" w:rsidP="00A45414">
            <w:pPr>
              <w:rPr>
                <w:rFonts w:ascii="Times New Roman" w:hAnsi="Times New Roman" w:cs="Times New Roman"/>
                <w:sz w:val="24"/>
                <w:szCs w:val="24"/>
              </w:rPr>
            </w:pPr>
          </w:p>
        </w:tc>
      </w:tr>
      <w:tr w:rsidR="00785A0B" w:rsidRPr="006233AD" w:rsidTr="00F74A76">
        <w:tc>
          <w:tcPr>
            <w:tcW w:w="2554" w:type="dxa"/>
          </w:tcPr>
          <w:p w:rsidR="00785A0B" w:rsidRPr="006233AD" w:rsidRDefault="00785A0B" w:rsidP="00A45414">
            <w:pPr>
              <w:rPr>
                <w:rFonts w:ascii="Times New Roman" w:hAnsi="Times New Roman" w:cs="Times New Roman"/>
                <w:sz w:val="24"/>
                <w:szCs w:val="24"/>
              </w:rPr>
            </w:pPr>
            <w:r w:rsidRPr="006233AD">
              <w:rPr>
                <w:rFonts w:ascii="Times New Roman" w:hAnsi="Times New Roman" w:cs="Times New Roman"/>
                <w:sz w:val="24"/>
                <w:szCs w:val="24"/>
              </w:rPr>
              <w:t>Обеспечивающая подпрограмма</w:t>
            </w:r>
          </w:p>
          <w:p w:rsidR="00785A0B" w:rsidRPr="006233AD" w:rsidRDefault="00785A0B" w:rsidP="00A45414">
            <w:pPr>
              <w:rPr>
                <w:rFonts w:ascii="Times New Roman" w:hAnsi="Times New Roman" w:cs="Times New Roman"/>
                <w:sz w:val="24"/>
                <w:szCs w:val="24"/>
              </w:rPr>
            </w:pPr>
          </w:p>
        </w:tc>
        <w:tc>
          <w:tcPr>
            <w:tcW w:w="1134"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5 966,2</w:t>
            </w:r>
          </w:p>
        </w:tc>
        <w:tc>
          <w:tcPr>
            <w:tcW w:w="1240"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5 966,2</w:t>
            </w:r>
          </w:p>
        </w:tc>
        <w:tc>
          <w:tcPr>
            <w:tcW w:w="1276"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5 792,82</w:t>
            </w:r>
          </w:p>
        </w:tc>
        <w:tc>
          <w:tcPr>
            <w:tcW w:w="1417" w:type="dxa"/>
          </w:tcPr>
          <w:p w:rsidR="00785A0B"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5 966,2</w:t>
            </w:r>
          </w:p>
        </w:tc>
        <w:tc>
          <w:tcPr>
            <w:tcW w:w="2693" w:type="dxa"/>
            <w:vMerge/>
          </w:tcPr>
          <w:p w:rsidR="00785A0B" w:rsidRPr="006233AD" w:rsidRDefault="00785A0B" w:rsidP="00A45414">
            <w:pPr>
              <w:rPr>
                <w:rFonts w:ascii="Times New Roman" w:hAnsi="Times New Roman" w:cs="Times New Roman"/>
                <w:sz w:val="24"/>
                <w:szCs w:val="24"/>
              </w:rPr>
            </w:pPr>
          </w:p>
        </w:tc>
      </w:tr>
      <w:tr w:rsidR="00DE7D40" w:rsidRPr="006233AD" w:rsidTr="00F74A76">
        <w:tc>
          <w:tcPr>
            <w:tcW w:w="2554" w:type="dxa"/>
          </w:tcPr>
          <w:p w:rsidR="00DE7D40" w:rsidRPr="006233AD" w:rsidRDefault="00DE7D40" w:rsidP="009C0355">
            <w:pPr>
              <w:rPr>
                <w:rFonts w:ascii="Times New Roman" w:hAnsi="Times New Roman" w:cs="Times New Roman"/>
                <w:sz w:val="24"/>
                <w:szCs w:val="24"/>
              </w:rPr>
            </w:pPr>
            <w:r w:rsidRPr="006233AD">
              <w:rPr>
                <w:rFonts w:ascii="Times New Roman" w:hAnsi="Times New Roman" w:cs="Times New Roman"/>
                <w:b/>
                <w:sz w:val="24"/>
                <w:szCs w:val="24"/>
              </w:rPr>
              <w:t>10) Муниципальная программа «Совершенствование гражданской обороны, защиты населения и территорий от чрезвычайных ситуаций МО Кувшиновский район на 2016-2018 годы»</w:t>
            </w:r>
          </w:p>
        </w:tc>
        <w:tc>
          <w:tcPr>
            <w:tcW w:w="1134"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1  310,2</w:t>
            </w:r>
          </w:p>
        </w:tc>
        <w:tc>
          <w:tcPr>
            <w:tcW w:w="1240"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1 310,2</w:t>
            </w:r>
          </w:p>
        </w:tc>
        <w:tc>
          <w:tcPr>
            <w:tcW w:w="1276"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1 006,25</w:t>
            </w:r>
          </w:p>
        </w:tc>
        <w:tc>
          <w:tcPr>
            <w:tcW w:w="1417"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1 310,2</w:t>
            </w:r>
          </w:p>
        </w:tc>
        <w:tc>
          <w:tcPr>
            <w:tcW w:w="2693" w:type="dxa"/>
            <w:vMerge w:val="restart"/>
          </w:tcPr>
          <w:p w:rsidR="00DE7D40" w:rsidRPr="006233AD" w:rsidRDefault="00DE7D40" w:rsidP="00CD6978">
            <w:pPr>
              <w:rPr>
                <w:rFonts w:ascii="Times New Roman" w:hAnsi="Times New Roman" w:cs="Times New Roman"/>
                <w:sz w:val="24"/>
                <w:szCs w:val="24"/>
              </w:rPr>
            </w:pPr>
            <w:r w:rsidRPr="006233AD">
              <w:rPr>
                <w:rFonts w:ascii="Times New Roman" w:hAnsi="Times New Roman" w:cs="Times New Roman"/>
                <w:sz w:val="24"/>
                <w:szCs w:val="24"/>
              </w:rPr>
              <w:t xml:space="preserve">Плановые бюджетные назначения в отчете соответствуют Решению </w:t>
            </w:r>
            <w:r w:rsidRPr="00861DA4">
              <w:rPr>
                <w:rFonts w:ascii="Times New Roman" w:hAnsi="Times New Roman" w:cs="Times New Roman"/>
                <w:sz w:val="24"/>
                <w:szCs w:val="24"/>
              </w:rPr>
              <w:t>№</w:t>
            </w:r>
            <w:r w:rsidR="00A86C3F" w:rsidRPr="00861DA4">
              <w:rPr>
                <w:rFonts w:ascii="Times New Roman" w:hAnsi="Times New Roman" w:cs="Times New Roman"/>
                <w:sz w:val="24"/>
                <w:szCs w:val="24"/>
              </w:rPr>
              <w:t>118</w:t>
            </w:r>
            <w:r w:rsidRPr="00861DA4">
              <w:rPr>
                <w:rFonts w:ascii="Times New Roman" w:hAnsi="Times New Roman" w:cs="Times New Roman"/>
                <w:sz w:val="24"/>
                <w:szCs w:val="24"/>
              </w:rPr>
              <w:t>,</w:t>
            </w:r>
          </w:p>
          <w:p w:rsidR="00DE7D40" w:rsidRPr="006233AD" w:rsidRDefault="00DE7D40" w:rsidP="00CD6978">
            <w:pPr>
              <w:rPr>
                <w:rFonts w:ascii="Times New Roman" w:hAnsi="Times New Roman" w:cs="Times New Roman"/>
                <w:sz w:val="24"/>
                <w:szCs w:val="24"/>
              </w:rPr>
            </w:pPr>
            <w:r w:rsidRPr="006233AD">
              <w:rPr>
                <w:rFonts w:ascii="Times New Roman" w:hAnsi="Times New Roman" w:cs="Times New Roman"/>
                <w:sz w:val="24"/>
                <w:szCs w:val="24"/>
              </w:rPr>
              <w:t>Постановлению</w:t>
            </w:r>
            <w:r w:rsidR="00494B60">
              <w:rPr>
                <w:rFonts w:ascii="Times New Roman" w:hAnsi="Times New Roman" w:cs="Times New Roman"/>
                <w:sz w:val="24"/>
                <w:szCs w:val="24"/>
              </w:rPr>
              <w:t xml:space="preserve"> № 532 от 30.12.2016</w:t>
            </w:r>
          </w:p>
        </w:tc>
      </w:tr>
      <w:tr w:rsidR="00DE7D40" w:rsidRPr="006233AD" w:rsidTr="00F74A76">
        <w:tc>
          <w:tcPr>
            <w:tcW w:w="2554" w:type="dxa"/>
          </w:tcPr>
          <w:p w:rsidR="00DE7D40" w:rsidRPr="006233AD" w:rsidRDefault="00DE7D40" w:rsidP="00A45414">
            <w:pPr>
              <w:rPr>
                <w:rFonts w:ascii="Times New Roman" w:hAnsi="Times New Roman" w:cs="Times New Roman"/>
                <w:sz w:val="24"/>
                <w:szCs w:val="24"/>
              </w:rPr>
            </w:pPr>
            <w:r w:rsidRPr="006233AD">
              <w:rPr>
                <w:rFonts w:ascii="Times New Roman" w:hAnsi="Times New Roman" w:cs="Times New Roman"/>
                <w:sz w:val="24"/>
                <w:szCs w:val="24"/>
              </w:rPr>
              <w:t xml:space="preserve">Подпрограмма 1 Организация мероприятий в области комплексной безопасности и </w:t>
            </w:r>
            <w:proofErr w:type="spellStart"/>
            <w:r w:rsidRPr="006233AD">
              <w:rPr>
                <w:rFonts w:ascii="Times New Roman" w:hAnsi="Times New Roman" w:cs="Times New Roman"/>
                <w:sz w:val="24"/>
                <w:szCs w:val="24"/>
              </w:rPr>
              <w:t>жизнеднятельности</w:t>
            </w:r>
            <w:proofErr w:type="spellEnd"/>
            <w:r w:rsidRPr="006233AD">
              <w:rPr>
                <w:rFonts w:ascii="Times New Roman" w:hAnsi="Times New Roman" w:cs="Times New Roman"/>
                <w:sz w:val="24"/>
                <w:szCs w:val="24"/>
              </w:rPr>
              <w:t xml:space="preserve"> населения</w:t>
            </w:r>
          </w:p>
        </w:tc>
        <w:tc>
          <w:tcPr>
            <w:tcW w:w="1134"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125,0</w:t>
            </w:r>
          </w:p>
        </w:tc>
        <w:tc>
          <w:tcPr>
            <w:tcW w:w="1240"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125,0</w:t>
            </w:r>
          </w:p>
        </w:tc>
        <w:tc>
          <w:tcPr>
            <w:tcW w:w="1276"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0</w:t>
            </w:r>
          </w:p>
        </w:tc>
        <w:tc>
          <w:tcPr>
            <w:tcW w:w="1417"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125,0</w:t>
            </w:r>
          </w:p>
        </w:tc>
        <w:tc>
          <w:tcPr>
            <w:tcW w:w="2693" w:type="dxa"/>
            <w:vMerge/>
          </w:tcPr>
          <w:p w:rsidR="00DE7D40" w:rsidRPr="006233AD" w:rsidRDefault="00DE7D40" w:rsidP="00A45414">
            <w:pPr>
              <w:rPr>
                <w:rFonts w:ascii="Times New Roman" w:hAnsi="Times New Roman" w:cs="Times New Roman"/>
                <w:sz w:val="24"/>
                <w:szCs w:val="24"/>
              </w:rPr>
            </w:pPr>
          </w:p>
        </w:tc>
      </w:tr>
      <w:tr w:rsidR="00DE7D40" w:rsidRPr="006233AD" w:rsidTr="00F74A76">
        <w:tc>
          <w:tcPr>
            <w:tcW w:w="2554" w:type="dxa"/>
          </w:tcPr>
          <w:p w:rsidR="00DE7D40" w:rsidRPr="006233AD" w:rsidRDefault="00DE7D40" w:rsidP="00A45414">
            <w:pPr>
              <w:rPr>
                <w:rFonts w:ascii="Times New Roman" w:hAnsi="Times New Roman" w:cs="Times New Roman"/>
                <w:sz w:val="24"/>
                <w:szCs w:val="24"/>
              </w:rPr>
            </w:pPr>
            <w:r w:rsidRPr="006233AD">
              <w:rPr>
                <w:rFonts w:ascii="Times New Roman" w:hAnsi="Times New Roman" w:cs="Times New Roman"/>
                <w:sz w:val="24"/>
                <w:szCs w:val="24"/>
              </w:rPr>
              <w:t>Подпрограмма 2 Функционирование и развитие МУК «ЕДДС Кувшиновского района</w:t>
            </w:r>
          </w:p>
        </w:tc>
        <w:tc>
          <w:tcPr>
            <w:tcW w:w="1134"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1 175,2</w:t>
            </w:r>
          </w:p>
        </w:tc>
        <w:tc>
          <w:tcPr>
            <w:tcW w:w="1240"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1 175,2</w:t>
            </w:r>
          </w:p>
        </w:tc>
        <w:tc>
          <w:tcPr>
            <w:tcW w:w="1276"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1 006,25</w:t>
            </w:r>
          </w:p>
        </w:tc>
        <w:tc>
          <w:tcPr>
            <w:tcW w:w="1417"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1 175,2</w:t>
            </w:r>
          </w:p>
        </w:tc>
        <w:tc>
          <w:tcPr>
            <w:tcW w:w="2693" w:type="dxa"/>
            <w:vMerge/>
          </w:tcPr>
          <w:p w:rsidR="00DE7D40" w:rsidRPr="006233AD" w:rsidRDefault="00DE7D40" w:rsidP="00A45414">
            <w:pPr>
              <w:rPr>
                <w:rFonts w:ascii="Times New Roman" w:hAnsi="Times New Roman" w:cs="Times New Roman"/>
                <w:sz w:val="24"/>
                <w:szCs w:val="24"/>
              </w:rPr>
            </w:pPr>
          </w:p>
        </w:tc>
      </w:tr>
      <w:tr w:rsidR="00DE7D40" w:rsidRPr="006233AD" w:rsidTr="00F74A76">
        <w:tc>
          <w:tcPr>
            <w:tcW w:w="2554" w:type="dxa"/>
          </w:tcPr>
          <w:p w:rsidR="00DE7D40" w:rsidRPr="006233AD" w:rsidRDefault="00DE7D40" w:rsidP="00A45414">
            <w:pPr>
              <w:rPr>
                <w:rFonts w:ascii="Times New Roman" w:hAnsi="Times New Roman" w:cs="Times New Roman"/>
                <w:sz w:val="24"/>
                <w:szCs w:val="24"/>
              </w:rPr>
            </w:pPr>
            <w:r w:rsidRPr="006233AD">
              <w:rPr>
                <w:rFonts w:ascii="Times New Roman" w:hAnsi="Times New Roman" w:cs="Times New Roman"/>
                <w:sz w:val="24"/>
                <w:szCs w:val="24"/>
              </w:rPr>
              <w:t xml:space="preserve">Подпрограмма 3 Профилактика </w:t>
            </w:r>
            <w:r w:rsidRPr="006233AD">
              <w:rPr>
                <w:rFonts w:ascii="Times New Roman" w:hAnsi="Times New Roman" w:cs="Times New Roman"/>
                <w:sz w:val="24"/>
                <w:szCs w:val="24"/>
              </w:rPr>
              <w:lastRenderedPageBreak/>
              <w:t>терроризма и экстремизма, а так же комплексные меры противодействия злоупотреблению наркотическими средствами, психотропными веществами и их незаконному обороту в Кувшиновском районе</w:t>
            </w:r>
          </w:p>
        </w:tc>
        <w:tc>
          <w:tcPr>
            <w:tcW w:w="1134"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lastRenderedPageBreak/>
              <w:t>10</w:t>
            </w:r>
          </w:p>
        </w:tc>
        <w:tc>
          <w:tcPr>
            <w:tcW w:w="1240"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10</w:t>
            </w:r>
          </w:p>
        </w:tc>
        <w:tc>
          <w:tcPr>
            <w:tcW w:w="1276"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0</w:t>
            </w:r>
          </w:p>
        </w:tc>
        <w:tc>
          <w:tcPr>
            <w:tcW w:w="1417" w:type="dxa"/>
          </w:tcPr>
          <w:p w:rsidR="00DE7D40" w:rsidRPr="006233AD" w:rsidRDefault="00DE7D40" w:rsidP="00A86C3F">
            <w:pPr>
              <w:jc w:val="center"/>
              <w:rPr>
                <w:rFonts w:ascii="Times New Roman" w:hAnsi="Times New Roman" w:cs="Times New Roman"/>
                <w:sz w:val="24"/>
                <w:szCs w:val="24"/>
              </w:rPr>
            </w:pPr>
            <w:r w:rsidRPr="006233AD">
              <w:rPr>
                <w:rFonts w:ascii="Times New Roman" w:hAnsi="Times New Roman" w:cs="Times New Roman"/>
                <w:sz w:val="24"/>
                <w:szCs w:val="24"/>
              </w:rPr>
              <w:t>10</w:t>
            </w:r>
          </w:p>
        </w:tc>
        <w:tc>
          <w:tcPr>
            <w:tcW w:w="2693" w:type="dxa"/>
            <w:vMerge/>
          </w:tcPr>
          <w:p w:rsidR="00DE7D40" w:rsidRPr="006233AD" w:rsidRDefault="00DE7D40" w:rsidP="00A45414">
            <w:pPr>
              <w:rPr>
                <w:rFonts w:ascii="Times New Roman" w:hAnsi="Times New Roman" w:cs="Times New Roman"/>
                <w:sz w:val="24"/>
                <w:szCs w:val="24"/>
              </w:rPr>
            </w:pPr>
          </w:p>
        </w:tc>
      </w:tr>
    </w:tbl>
    <w:p w:rsidR="00A45414" w:rsidRPr="006233AD" w:rsidRDefault="00A45414" w:rsidP="00DB6F9A">
      <w:pPr>
        <w:ind w:firstLine="708"/>
        <w:jc w:val="both"/>
        <w:rPr>
          <w:rFonts w:ascii="Times New Roman" w:hAnsi="Times New Roman" w:cs="Times New Roman"/>
          <w:sz w:val="24"/>
          <w:szCs w:val="24"/>
        </w:rPr>
      </w:pPr>
      <w:r w:rsidRPr="006233AD">
        <w:rPr>
          <w:rFonts w:ascii="Times New Roman" w:hAnsi="Times New Roman" w:cs="Times New Roman"/>
          <w:sz w:val="24"/>
          <w:szCs w:val="24"/>
        </w:rPr>
        <w:lastRenderedPageBreak/>
        <w:t xml:space="preserve">По итогам рассмотрения отчетов общими рекомендациями для исполнителей муниципальных программ стали: </w:t>
      </w:r>
    </w:p>
    <w:p w:rsidR="00A45414" w:rsidRPr="006233AD" w:rsidRDefault="00A45414" w:rsidP="00DB6F9A">
      <w:pPr>
        <w:jc w:val="both"/>
        <w:rPr>
          <w:rFonts w:ascii="Times New Roman" w:hAnsi="Times New Roman" w:cs="Times New Roman"/>
          <w:sz w:val="24"/>
          <w:szCs w:val="24"/>
        </w:rPr>
      </w:pPr>
      <w:r w:rsidRPr="006233AD">
        <w:rPr>
          <w:rFonts w:ascii="Times New Roman" w:hAnsi="Times New Roman" w:cs="Times New Roman"/>
          <w:sz w:val="24"/>
          <w:szCs w:val="24"/>
        </w:rPr>
        <w:t xml:space="preserve">а) соблюдение принципа эффективности использования бюджетных средств, установленного положениями статьи 34 БК РФ; </w:t>
      </w:r>
    </w:p>
    <w:p w:rsidR="00A45414" w:rsidRPr="006233AD" w:rsidRDefault="00A45414" w:rsidP="00DB6F9A">
      <w:pPr>
        <w:jc w:val="both"/>
        <w:rPr>
          <w:rFonts w:ascii="Times New Roman" w:hAnsi="Times New Roman" w:cs="Times New Roman"/>
          <w:sz w:val="24"/>
          <w:szCs w:val="24"/>
        </w:rPr>
      </w:pPr>
      <w:r w:rsidRPr="006233AD">
        <w:rPr>
          <w:rFonts w:ascii="Times New Roman" w:hAnsi="Times New Roman" w:cs="Times New Roman"/>
          <w:sz w:val="24"/>
          <w:szCs w:val="24"/>
        </w:rPr>
        <w:t xml:space="preserve">б) обоснованность плановых и фактических значений показателей. </w:t>
      </w:r>
    </w:p>
    <w:p w:rsidR="00A45414" w:rsidRPr="006233AD" w:rsidRDefault="00A45414" w:rsidP="00DB6F9A">
      <w:pPr>
        <w:ind w:firstLine="708"/>
        <w:jc w:val="both"/>
        <w:rPr>
          <w:rFonts w:ascii="Times New Roman" w:hAnsi="Times New Roman" w:cs="Times New Roman"/>
          <w:sz w:val="24"/>
          <w:szCs w:val="24"/>
        </w:rPr>
      </w:pPr>
      <w:r w:rsidRPr="006233AD">
        <w:rPr>
          <w:rFonts w:ascii="Times New Roman" w:hAnsi="Times New Roman" w:cs="Times New Roman"/>
          <w:sz w:val="24"/>
          <w:szCs w:val="24"/>
        </w:rPr>
        <w:t>Информация о реализации каждой муниципальной программы в 201</w:t>
      </w:r>
      <w:r w:rsidR="00FB7C21" w:rsidRPr="006233AD">
        <w:rPr>
          <w:rFonts w:ascii="Times New Roman" w:hAnsi="Times New Roman" w:cs="Times New Roman"/>
          <w:sz w:val="24"/>
          <w:szCs w:val="24"/>
        </w:rPr>
        <w:t>6</w:t>
      </w:r>
      <w:r w:rsidRPr="006233AD">
        <w:rPr>
          <w:rFonts w:ascii="Times New Roman" w:hAnsi="Times New Roman" w:cs="Times New Roman"/>
          <w:sz w:val="24"/>
          <w:szCs w:val="24"/>
        </w:rPr>
        <w:t xml:space="preserve"> году представлена в приложениях к сводному докладу о ходе реализации и об оценке эффективности муниципальных программ </w:t>
      </w:r>
      <w:r w:rsidR="00FB7C21" w:rsidRPr="006233AD">
        <w:rPr>
          <w:rFonts w:ascii="Times New Roman" w:hAnsi="Times New Roman" w:cs="Times New Roman"/>
          <w:sz w:val="24"/>
          <w:szCs w:val="24"/>
        </w:rPr>
        <w:t xml:space="preserve">Кувшиновского района </w:t>
      </w:r>
      <w:r w:rsidRPr="006233AD">
        <w:rPr>
          <w:rFonts w:ascii="Times New Roman" w:hAnsi="Times New Roman" w:cs="Times New Roman"/>
          <w:sz w:val="24"/>
          <w:szCs w:val="24"/>
        </w:rPr>
        <w:t>Тверской области за 201</w:t>
      </w:r>
      <w:r w:rsidR="00FB7C21" w:rsidRPr="006233AD">
        <w:rPr>
          <w:rFonts w:ascii="Times New Roman" w:hAnsi="Times New Roman" w:cs="Times New Roman"/>
          <w:sz w:val="24"/>
          <w:szCs w:val="24"/>
        </w:rPr>
        <w:t>6</w:t>
      </w:r>
      <w:r w:rsidRPr="006233AD">
        <w:rPr>
          <w:rFonts w:ascii="Times New Roman" w:hAnsi="Times New Roman" w:cs="Times New Roman"/>
          <w:sz w:val="24"/>
          <w:szCs w:val="24"/>
        </w:rPr>
        <w:t xml:space="preserve">год (далее – сводный доклад). Указанная информация сформирована на основе отчетов, представленных исполнителями муниципальных программ. </w:t>
      </w:r>
    </w:p>
    <w:p w:rsidR="00A45414" w:rsidRPr="006233AD" w:rsidRDefault="00A45414" w:rsidP="00DB6F9A">
      <w:pPr>
        <w:ind w:firstLine="708"/>
        <w:jc w:val="both"/>
        <w:rPr>
          <w:rFonts w:ascii="Times New Roman" w:hAnsi="Times New Roman" w:cs="Times New Roman"/>
          <w:sz w:val="24"/>
          <w:szCs w:val="24"/>
        </w:rPr>
      </w:pPr>
      <w:r w:rsidRPr="006233AD">
        <w:rPr>
          <w:rFonts w:ascii="Times New Roman" w:hAnsi="Times New Roman" w:cs="Times New Roman"/>
          <w:sz w:val="24"/>
          <w:szCs w:val="24"/>
        </w:rPr>
        <w:t xml:space="preserve">В соответствии с требованиями Порядка принятия решений о разработке муниципальных программ, формирования, реализации и проведения </w:t>
      </w:r>
      <w:proofErr w:type="gramStart"/>
      <w:r w:rsidRPr="006233AD">
        <w:rPr>
          <w:rFonts w:ascii="Times New Roman" w:hAnsi="Times New Roman" w:cs="Times New Roman"/>
          <w:sz w:val="24"/>
          <w:szCs w:val="24"/>
        </w:rPr>
        <w:t>оценки эффективности реализации муниципальных программ муниципального образования Тверской</w:t>
      </w:r>
      <w:proofErr w:type="gramEnd"/>
      <w:r w:rsidRPr="006233AD">
        <w:rPr>
          <w:rFonts w:ascii="Times New Roman" w:hAnsi="Times New Roman" w:cs="Times New Roman"/>
          <w:sz w:val="24"/>
          <w:szCs w:val="24"/>
        </w:rPr>
        <w:t xml:space="preserve"> области «</w:t>
      </w:r>
      <w:r w:rsidR="00F61494" w:rsidRPr="006233AD">
        <w:rPr>
          <w:rFonts w:ascii="Times New Roman" w:hAnsi="Times New Roman" w:cs="Times New Roman"/>
          <w:sz w:val="24"/>
          <w:szCs w:val="24"/>
        </w:rPr>
        <w:t xml:space="preserve">Кувшиновский </w:t>
      </w:r>
      <w:r w:rsidR="001B76F3" w:rsidRPr="006233AD">
        <w:rPr>
          <w:rFonts w:ascii="Times New Roman" w:hAnsi="Times New Roman" w:cs="Times New Roman"/>
          <w:sz w:val="24"/>
          <w:szCs w:val="24"/>
        </w:rPr>
        <w:t xml:space="preserve">район» и проведении </w:t>
      </w:r>
      <w:r w:rsidRPr="006233AD">
        <w:rPr>
          <w:rFonts w:ascii="Times New Roman" w:hAnsi="Times New Roman" w:cs="Times New Roman"/>
          <w:sz w:val="24"/>
          <w:szCs w:val="24"/>
        </w:rPr>
        <w:t>оценк</w:t>
      </w:r>
      <w:r w:rsidR="001B76F3" w:rsidRPr="006233AD">
        <w:rPr>
          <w:rFonts w:ascii="Times New Roman" w:hAnsi="Times New Roman" w:cs="Times New Roman"/>
          <w:sz w:val="24"/>
          <w:szCs w:val="24"/>
        </w:rPr>
        <w:t>и</w:t>
      </w:r>
      <w:r w:rsidRPr="006233AD">
        <w:rPr>
          <w:rFonts w:ascii="Times New Roman" w:hAnsi="Times New Roman" w:cs="Times New Roman"/>
          <w:sz w:val="24"/>
          <w:szCs w:val="24"/>
        </w:rPr>
        <w:t xml:space="preserve"> эффективности реализации муниципальных программ осуществлялась на основании Методики оценки эффективности реализации муниципальной программы, утвержденной Постановлением </w:t>
      </w:r>
      <w:r w:rsidR="001B76F3" w:rsidRPr="006233AD">
        <w:rPr>
          <w:rFonts w:ascii="Times New Roman" w:hAnsi="Times New Roman" w:cs="Times New Roman"/>
          <w:sz w:val="24"/>
          <w:szCs w:val="24"/>
        </w:rPr>
        <w:t xml:space="preserve"> главы Кувшиновского района </w:t>
      </w:r>
      <w:r w:rsidRPr="006233AD">
        <w:rPr>
          <w:rFonts w:ascii="Times New Roman" w:hAnsi="Times New Roman" w:cs="Times New Roman"/>
          <w:sz w:val="24"/>
          <w:szCs w:val="24"/>
        </w:rPr>
        <w:t xml:space="preserve">от </w:t>
      </w:r>
      <w:r w:rsidR="001B76F3" w:rsidRPr="006233AD">
        <w:rPr>
          <w:rFonts w:ascii="Times New Roman" w:hAnsi="Times New Roman" w:cs="Times New Roman"/>
          <w:sz w:val="24"/>
          <w:szCs w:val="24"/>
        </w:rPr>
        <w:t xml:space="preserve">15.10.2013 </w:t>
      </w:r>
      <w:r w:rsidRPr="006233AD">
        <w:rPr>
          <w:rFonts w:ascii="Times New Roman" w:hAnsi="Times New Roman" w:cs="Times New Roman"/>
          <w:sz w:val="24"/>
          <w:szCs w:val="24"/>
        </w:rPr>
        <w:t xml:space="preserve"> №</w:t>
      </w:r>
      <w:r w:rsidR="001B76F3" w:rsidRPr="006233AD">
        <w:rPr>
          <w:rFonts w:ascii="Times New Roman" w:hAnsi="Times New Roman" w:cs="Times New Roman"/>
          <w:sz w:val="24"/>
          <w:szCs w:val="24"/>
        </w:rPr>
        <w:t xml:space="preserve"> 462</w:t>
      </w:r>
      <w:r w:rsidRPr="006233AD">
        <w:rPr>
          <w:rFonts w:ascii="Times New Roman" w:hAnsi="Times New Roman" w:cs="Times New Roman"/>
          <w:sz w:val="24"/>
          <w:szCs w:val="24"/>
        </w:rPr>
        <w:t xml:space="preserve">. </w:t>
      </w:r>
    </w:p>
    <w:p w:rsidR="00A45414" w:rsidRPr="006233AD" w:rsidRDefault="00A45414" w:rsidP="00A45414">
      <w:pPr>
        <w:rPr>
          <w:rFonts w:ascii="Times New Roman" w:hAnsi="Times New Roman" w:cs="Times New Roman"/>
          <w:sz w:val="24"/>
          <w:szCs w:val="24"/>
        </w:rPr>
      </w:pPr>
      <w:r w:rsidRPr="006233AD">
        <w:rPr>
          <w:rFonts w:ascii="Times New Roman" w:hAnsi="Times New Roman" w:cs="Times New Roman"/>
          <w:sz w:val="24"/>
          <w:szCs w:val="24"/>
        </w:rPr>
        <w:t>Решение об эффективности (неэффективности) реализации муниципальных программ в 201</w:t>
      </w:r>
      <w:r w:rsidR="00FB7C21" w:rsidRPr="006233AD">
        <w:rPr>
          <w:rFonts w:ascii="Times New Roman" w:hAnsi="Times New Roman" w:cs="Times New Roman"/>
          <w:sz w:val="24"/>
          <w:szCs w:val="24"/>
        </w:rPr>
        <w:t>6</w:t>
      </w:r>
      <w:r w:rsidRPr="006233AD">
        <w:rPr>
          <w:rFonts w:ascii="Times New Roman" w:hAnsi="Times New Roman" w:cs="Times New Roman"/>
          <w:sz w:val="24"/>
          <w:szCs w:val="24"/>
        </w:rPr>
        <w:t xml:space="preserve"> году принималось, исходя из </w:t>
      </w:r>
      <w:r w:rsidR="001B76F3" w:rsidRPr="006233AD">
        <w:rPr>
          <w:rFonts w:ascii="Times New Roman" w:hAnsi="Times New Roman" w:cs="Times New Roman"/>
          <w:sz w:val="24"/>
          <w:szCs w:val="24"/>
        </w:rPr>
        <w:t xml:space="preserve"> критерия </w:t>
      </w:r>
      <w:r w:rsidRPr="006233AD">
        <w:rPr>
          <w:rFonts w:ascii="Times New Roman" w:hAnsi="Times New Roman" w:cs="Times New Roman"/>
          <w:sz w:val="24"/>
          <w:szCs w:val="24"/>
        </w:rPr>
        <w:t xml:space="preserve"> </w:t>
      </w:r>
      <w:r w:rsidR="001B76F3" w:rsidRPr="006233AD">
        <w:rPr>
          <w:rFonts w:ascii="Times New Roman" w:hAnsi="Times New Roman" w:cs="Times New Roman"/>
          <w:sz w:val="24"/>
          <w:szCs w:val="24"/>
        </w:rPr>
        <w:t xml:space="preserve"> эффективности реализации муниципальной программы  в отчетном периоде, </w:t>
      </w:r>
      <w:r w:rsidRPr="006233AD">
        <w:rPr>
          <w:rFonts w:ascii="Times New Roman" w:hAnsi="Times New Roman" w:cs="Times New Roman"/>
          <w:sz w:val="24"/>
          <w:szCs w:val="24"/>
        </w:rPr>
        <w:t xml:space="preserve"> приведенных в таблице 2. </w:t>
      </w:r>
    </w:p>
    <w:p w:rsidR="00A45414" w:rsidRPr="006233AD" w:rsidRDefault="00A45414" w:rsidP="001B76F3">
      <w:pPr>
        <w:jc w:val="right"/>
        <w:rPr>
          <w:rFonts w:ascii="Times New Roman" w:hAnsi="Times New Roman" w:cs="Times New Roman"/>
          <w:sz w:val="24"/>
          <w:szCs w:val="24"/>
        </w:rPr>
      </w:pPr>
      <w:r w:rsidRPr="006233AD">
        <w:rPr>
          <w:rFonts w:ascii="Times New Roman" w:hAnsi="Times New Roman" w:cs="Times New Roman"/>
          <w:sz w:val="24"/>
          <w:szCs w:val="24"/>
        </w:rPr>
        <w:t xml:space="preserve">Таблица 2 </w:t>
      </w:r>
    </w:p>
    <w:tbl>
      <w:tblPr>
        <w:tblW w:w="5000" w:type="pct"/>
        <w:tblCellMar>
          <w:top w:w="75" w:type="dxa"/>
          <w:left w:w="0" w:type="dxa"/>
          <w:bottom w:w="75" w:type="dxa"/>
          <w:right w:w="0" w:type="dxa"/>
        </w:tblCellMar>
        <w:tblLook w:val="0000" w:firstRow="0" w:lastRow="0" w:firstColumn="0" w:lastColumn="0" w:noHBand="0" w:noVBand="0"/>
      </w:tblPr>
      <w:tblGrid>
        <w:gridCol w:w="628"/>
        <w:gridCol w:w="6344"/>
        <w:gridCol w:w="3357"/>
      </w:tblGrid>
      <w:tr w:rsidR="001B76F3" w:rsidRPr="006233AD" w:rsidTr="008E1B42">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t xml:space="preserve">N </w:t>
            </w:r>
            <w:proofErr w:type="gramStart"/>
            <w:r w:rsidRPr="006233AD">
              <w:rPr>
                <w:rFonts w:ascii="Times New Roman" w:hAnsi="Times New Roman" w:cs="Times New Roman"/>
                <w:sz w:val="24"/>
                <w:szCs w:val="24"/>
              </w:rPr>
              <w:t>п</w:t>
            </w:r>
            <w:proofErr w:type="gramEnd"/>
            <w:r w:rsidRPr="006233AD">
              <w:rPr>
                <w:rFonts w:ascii="Times New Roman" w:hAnsi="Times New Roman" w:cs="Times New Roman"/>
                <w:sz w:val="24"/>
                <w:szCs w:val="24"/>
              </w:rPr>
              <w:t>/п</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t>Группа оценки эффективности реализации муниципальной программы в отчетном периоде</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t>Значение в отчетном финансовом году критерия эффективности реализации муниципальной программы</w:t>
            </w:r>
          </w:p>
        </w:tc>
      </w:tr>
      <w:tr w:rsidR="001B76F3" w:rsidRPr="006233AD" w:rsidTr="008E1B42">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t>1</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both"/>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eastAsia="Calibri" w:hAnsi="Times New Roman" w:cs="Times New Roman"/>
                <w:noProof/>
                <w:position w:val="-10"/>
                <w:sz w:val="24"/>
                <w:szCs w:val="24"/>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6.5pt" o:ole="">
                  <v:imagedata r:id="rId10" o:title=""/>
                </v:shape>
                <o:OLEObject Type="Embed" ProgID="Equation.3" ShapeID="_x0000_i1025" DrawAspect="Content" ObjectID="_1561473284" r:id="rId11"/>
              </w:object>
            </w:r>
          </w:p>
        </w:tc>
      </w:tr>
      <w:tr w:rsidR="001B76F3" w:rsidRPr="006233AD" w:rsidTr="008E1B42">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t>2</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both"/>
              <w:rPr>
                <w:rFonts w:ascii="Times New Roman" w:hAnsi="Times New Roman" w:cs="Times New Roman"/>
                <w:sz w:val="24"/>
                <w:szCs w:val="24"/>
              </w:rPr>
            </w:pPr>
            <w:r w:rsidRPr="006233AD">
              <w:rPr>
                <w:rFonts w:ascii="Times New Roman" w:hAnsi="Times New Roman" w:cs="Times New Roman"/>
                <w:sz w:val="24"/>
                <w:szCs w:val="24"/>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eastAsia="Calibri" w:hAnsi="Times New Roman" w:cs="Times New Roman"/>
                <w:noProof/>
                <w:position w:val="-10"/>
                <w:sz w:val="24"/>
                <w:szCs w:val="24"/>
              </w:rPr>
              <w:object w:dxaOrig="1600" w:dyaOrig="360">
                <v:shape id="_x0000_i1026" type="#_x0000_t75" style="width:61.5pt;height:16.5pt" o:ole="">
                  <v:imagedata r:id="rId12" o:title=""/>
                </v:shape>
                <o:OLEObject Type="Embed" ProgID="Equation.3" ShapeID="_x0000_i1026" DrawAspect="Content" ObjectID="_1561473285" r:id="rId13"/>
              </w:object>
            </w:r>
          </w:p>
        </w:tc>
      </w:tr>
      <w:tr w:rsidR="001B76F3" w:rsidRPr="006233AD" w:rsidTr="008E1B42">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lastRenderedPageBreak/>
              <w:t>3</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both"/>
              <w:rPr>
                <w:rFonts w:ascii="Times New Roman" w:hAnsi="Times New Roman" w:cs="Times New Roman"/>
                <w:sz w:val="24"/>
                <w:szCs w:val="24"/>
              </w:rPr>
            </w:pPr>
            <w:r w:rsidRPr="006233AD">
              <w:rPr>
                <w:rFonts w:ascii="Times New Roman" w:hAnsi="Times New Roman" w:cs="Times New Roman"/>
                <w:sz w:val="24"/>
                <w:szCs w:val="24"/>
              </w:rPr>
              <w:t>Муниципальная программа в отчетном периоде реализована умеренно эффективно</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eastAsia="Calibri" w:hAnsi="Times New Roman" w:cs="Times New Roman"/>
                <w:noProof/>
                <w:position w:val="-10"/>
                <w:sz w:val="24"/>
                <w:szCs w:val="24"/>
              </w:rPr>
              <w:object w:dxaOrig="1600" w:dyaOrig="360">
                <v:shape id="_x0000_i1027" type="#_x0000_t75" style="width:61.5pt;height:16.5pt" o:ole="">
                  <v:imagedata r:id="rId14" o:title=""/>
                </v:shape>
                <o:OLEObject Type="Embed" ProgID="Equation.3" ShapeID="_x0000_i1027" DrawAspect="Content" ObjectID="_1561473286" r:id="rId15"/>
              </w:object>
            </w:r>
          </w:p>
        </w:tc>
      </w:tr>
      <w:tr w:rsidR="001B76F3" w:rsidRPr="006233AD" w:rsidTr="008E1B42">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t>4</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both"/>
              <w:rPr>
                <w:rFonts w:ascii="Times New Roman" w:hAnsi="Times New Roman" w:cs="Times New Roman"/>
                <w:sz w:val="24"/>
                <w:szCs w:val="24"/>
              </w:rPr>
            </w:pPr>
            <w:r w:rsidRPr="006233AD">
              <w:rPr>
                <w:rFonts w:ascii="Times New Roman" w:hAnsi="Times New Roman" w:cs="Times New Roman"/>
                <w:sz w:val="24"/>
                <w:szCs w:val="24"/>
              </w:rPr>
              <w:t>Муниципальная программа в отчетном периоде реализована недостаточно эффективно</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eastAsia="Calibri" w:hAnsi="Times New Roman" w:cs="Times New Roman"/>
                <w:noProof/>
                <w:position w:val="-10"/>
                <w:sz w:val="24"/>
                <w:szCs w:val="24"/>
              </w:rPr>
              <w:object w:dxaOrig="1080" w:dyaOrig="360">
                <v:shape id="_x0000_i1028" type="#_x0000_t75" style="width:47.25pt;height:16.5pt" o:ole="">
                  <v:imagedata r:id="rId16" o:title=""/>
                </v:shape>
                <o:OLEObject Type="Embed" ProgID="Equation.3" ShapeID="_x0000_i1028" DrawAspect="Content" ObjectID="_1561473287" r:id="rId17"/>
              </w:object>
            </w:r>
          </w:p>
        </w:tc>
      </w:tr>
      <w:tr w:rsidR="001B76F3" w:rsidRPr="006233AD" w:rsidTr="008E1B42">
        <w:tc>
          <w:tcPr>
            <w:tcW w:w="3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hAnsi="Times New Roman" w:cs="Times New Roman"/>
                <w:sz w:val="24"/>
                <w:szCs w:val="24"/>
              </w:rPr>
              <w:t>5</w:t>
            </w:r>
          </w:p>
        </w:tc>
        <w:tc>
          <w:tcPr>
            <w:tcW w:w="307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both"/>
              <w:rPr>
                <w:rFonts w:ascii="Times New Roman" w:hAnsi="Times New Roman" w:cs="Times New Roman"/>
                <w:sz w:val="24"/>
                <w:szCs w:val="24"/>
              </w:rPr>
            </w:pPr>
            <w:r w:rsidRPr="006233AD">
              <w:rPr>
                <w:rFonts w:ascii="Times New Roman" w:hAnsi="Times New Roman" w:cs="Times New Roman"/>
                <w:sz w:val="24"/>
                <w:szCs w:val="24"/>
              </w:rPr>
              <w:t>Муниципальная программа требует доработки на плановый период</w:t>
            </w:r>
          </w:p>
        </w:tc>
        <w:tc>
          <w:tcPr>
            <w:tcW w:w="1625"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B76F3" w:rsidRPr="006233AD" w:rsidRDefault="001B76F3" w:rsidP="008E1B42">
            <w:pPr>
              <w:widowControl w:val="0"/>
              <w:autoSpaceDE w:val="0"/>
              <w:autoSpaceDN w:val="0"/>
              <w:adjustRightInd w:val="0"/>
              <w:spacing w:after="0" w:line="240" w:lineRule="auto"/>
              <w:jc w:val="center"/>
              <w:rPr>
                <w:rFonts w:ascii="Times New Roman" w:hAnsi="Times New Roman" w:cs="Times New Roman"/>
                <w:sz w:val="24"/>
                <w:szCs w:val="24"/>
              </w:rPr>
            </w:pPr>
            <w:r w:rsidRPr="006233AD">
              <w:rPr>
                <w:rFonts w:ascii="Times New Roman" w:eastAsia="Calibri" w:hAnsi="Times New Roman" w:cs="Times New Roman"/>
                <w:noProof/>
                <w:position w:val="-10"/>
                <w:sz w:val="24"/>
                <w:szCs w:val="24"/>
              </w:rPr>
              <w:object w:dxaOrig="1080" w:dyaOrig="360">
                <v:shape id="_x0000_i1029" type="#_x0000_t75" style="width:43.5pt;height:16.5pt" o:ole="">
                  <v:imagedata r:id="rId18" o:title=""/>
                </v:shape>
                <o:OLEObject Type="Embed" ProgID="Equation.3" ShapeID="_x0000_i1029" DrawAspect="Content" ObjectID="_1561473288" r:id="rId19"/>
              </w:object>
            </w:r>
          </w:p>
        </w:tc>
      </w:tr>
    </w:tbl>
    <w:p w:rsidR="001B76F3" w:rsidRPr="006233AD" w:rsidRDefault="001B76F3" w:rsidP="00A45414">
      <w:pPr>
        <w:rPr>
          <w:rFonts w:ascii="Times New Roman" w:hAnsi="Times New Roman" w:cs="Times New Roman"/>
          <w:sz w:val="24"/>
          <w:szCs w:val="24"/>
        </w:rPr>
      </w:pPr>
    </w:p>
    <w:p w:rsidR="00A45414" w:rsidRPr="006233AD" w:rsidRDefault="00A45414" w:rsidP="00A86C3F">
      <w:pPr>
        <w:jc w:val="both"/>
        <w:rPr>
          <w:rFonts w:ascii="Times New Roman" w:hAnsi="Times New Roman" w:cs="Times New Roman"/>
          <w:sz w:val="24"/>
          <w:szCs w:val="24"/>
        </w:rPr>
      </w:pPr>
      <w:r w:rsidRPr="006233AD">
        <w:rPr>
          <w:rFonts w:ascii="Times New Roman" w:hAnsi="Times New Roman" w:cs="Times New Roman"/>
          <w:sz w:val="24"/>
          <w:szCs w:val="24"/>
        </w:rPr>
        <w:t xml:space="preserve">В соответствии с Методикой, критерий эффективности реализации муниципальной программы определяется как отношение </w:t>
      </w:r>
      <w:proofErr w:type="gramStart"/>
      <w:r w:rsidRPr="006233AD">
        <w:rPr>
          <w:rFonts w:ascii="Times New Roman" w:hAnsi="Times New Roman" w:cs="Times New Roman"/>
          <w:sz w:val="24"/>
          <w:szCs w:val="24"/>
        </w:rPr>
        <w:t xml:space="preserve">индекса достижения </w:t>
      </w:r>
      <w:r w:rsidR="00972855" w:rsidRPr="006233AD">
        <w:rPr>
          <w:rFonts w:ascii="Times New Roman" w:hAnsi="Times New Roman" w:cs="Times New Roman"/>
          <w:sz w:val="24"/>
          <w:szCs w:val="24"/>
        </w:rPr>
        <w:t xml:space="preserve"> </w:t>
      </w:r>
      <w:r w:rsidRPr="006233AD">
        <w:rPr>
          <w:rFonts w:ascii="Times New Roman" w:hAnsi="Times New Roman" w:cs="Times New Roman"/>
          <w:sz w:val="24"/>
          <w:szCs w:val="24"/>
        </w:rPr>
        <w:t>плановых значений показателей муниципальной программы</w:t>
      </w:r>
      <w:proofErr w:type="gramEnd"/>
      <w:r w:rsidRPr="006233AD">
        <w:rPr>
          <w:rFonts w:ascii="Times New Roman" w:hAnsi="Times New Roman" w:cs="Times New Roman"/>
          <w:sz w:val="24"/>
          <w:szCs w:val="24"/>
        </w:rPr>
        <w:t xml:space="preserve"> в отчетном финансовом году </w:t>
      </w:r>
      <w:r w:rsidR="00972855" w:rsidRPr="006233AD">
        <w:rPr>
          <w:rFonts w:ascii="Times New Roman" w:hAnsi="Times New Roman" w:cs="Times New Roman"/>
          <w:sz w:val="24"/>
          <w:szCs w:val="24"/>
        </w:rPr>
        <w:t xml:space="preserve"> умноженный на показатель качества планирования муниципальной программы </w:t>
      </w:r>
      <w:r w:rsidRPr="006233AD">
        <w:rPr>
          <w:rFonts w:ascii="Times New Roman" w:hAnsi="Times New Roman" w:cs="Times New Roman"/>
          <w:sz w:val="24"/>
          <w:szCs w:val="24"/>
        </w:rPr>
        <w:t>к индексу освоения бюджетных средств, выделенных на реализацию муниципальной программы в отчетном финансовом году</w:t>
      </w:r>
      <w:r w:rsidR="00972855" w:rsidRPr="006233AD">
        <w:rPr>
          <w:rFonts w:ascii="Times New Roman" w:hAnsi="Times New Roman" w:cs="Times New Roman"/>
          <w:sz w:val="24"/>
          <w:szCs w:val="24"/>
        </w:rPr>
        <w:t xml:space="preserve"> в расчете участвуют значение более 0)</w:t>
      </w:r>
      <w:r w:rsidRPr="006233AD">
        <w:rPr>
          <w:rFonts w:ascii="Times New Roman" w:hAnsi="Times New Roman" w:cs="Times New Roman"/>
          <w:sz w:val="24"/>
          <w:szCs w:val="24"/>
        </w:rPr>
        <w:t xml:space="preserve">. </w:t>
      </w:r>
    </w:p>
    <w:p w:rsidR="00A45414" w:rsidRPr="006233AD" w:rsidRDefault="00A45414" w:rsidP="00A45414">
      <w:pPr>
        <w:rPr>
          <w:rFonts w:ascii="Times New Roman" w:hAnsi="Times New Roman" w:cs="Times New Roman"/>
          <w:sz w:val="24"/>
          <w:szCs w:val="24"/>
        </w:rPr>
      </w:pPr>
      <w:r w:rsidRPr="006233AD">
        <w:rPr>
          <w:rFonts w:ascii="Times New Roman" w:hAnsi="Times New Roman" w:cs="Times New Roman"/>
          <w:sz w:val="24"/>
          <w:szCs w:val="24"/>
        </w:rPr>
        <w:t xml:space="preserve">Результаты </w:t>
      </w:r>
      <w:r w:rsidR="00972855" w:rsidRPr="006233AD">
        <w:rPr>
          <w:rFonts w:ascii="Times New Roman" w:hAnsi="Times New Roman" w:cs="Times New Roman"/>
          <w:sz w:val="24"/>
          <w:szCs w:val="24"/>
        </w:rPr>
        <w:t xml:space="preserve">  значения критерия эффективности </w:t>
      </w:r>
      <w:r w:rsidRPr="006233AD">
        <w:rPr>
          <w:rFonts w:ascii="Times New Roman" w:hAnsi="Times New Roman" w:cs="Times New Roman"/>
          <w:sz w:val="24"/>
          <w:szCs w:val="24"/>
        </w:rPr>
        <w:t xml:space="preserve"> </w:t>
      </w:r>
      <w:r w:rsidR="00972855" w:rsidRPr="006233AD">
        <w:rPr>
          <w:rFonts w:ascii="Times New Roman" w:hAnsi="Times New Roman" w:cs="Times New Roman"/>
          <w:sz w:val="24"/>
          <w:szCs w:val="24"/>
        </w:rPr>
        <w:t xml:space="preserve"> </w:t>
      </w:r>
      <w:r w:rsidRPr="006233AD">
        <w:rPr>
          <w:rFonts w:ascii="Times New Roman" w:hAnsi="Times New Roman" w:cs="Times New Roman"/>
          <w:sz w:val="24"/>
          <w:szCs w:val="24"/>
        </w:rPr>
        <w:t>муниципальных программ</w:t>
      </w:r>
      <w:r w:rsidR="00972855" w:rsidRPr="006233AD">
        <w:rPr>
          <w:rFonts w:ascii="Times New Roman" w:hAnsi="Times New Roman" w:cs="Times New Roman"/>
          <w:sz w:val="24"/>
          <w:szCs w:val="24"/>
        </w:rPr>
        <w:t xml:space="preserve"> в отчетном финансовом году представлены в </w:t>
      </w:r>
      <w:r w:rsidRPr="006233AD">
        <w:rPr>
          <w:rFonts w:ascii="Times New Roman" w:hAnsi="Times New Roman" w:cs="Times New Roman"/>
          <w:sz w:val="24"/>
          <w:szCs w:val="24"/>
        </w:rPr>
        <w:t xml:space="preserve">таблице 3. </w:t>
      </w:r>
    </w:p>
    <w:p w:rsidR="00A45414" w:rsidRPr="006233AD" w:rsidRDefault="00A45414" w:rsidP="0069170D">
      <w:pPr>
        <w:spacing w:after="0"/>
        <w:jc w:val="right"/>
        <w:rPr>
          <w:rFonts w:ascii="Times New Roman" w:hAnsi="Times New Roman" w:cs="Times New Roman"/>
          <w:sz w:val="24"/>
          <w:szCs w:val="24"/>
        </w:rPr>
      </w:pPr>
      <w:r w:rsidRPr="006233AD">
        <w:rPr>
          <w:rFonts w:ascii="Times New Roman" w:hAnsi="Times New Roman" w:cs="Times New Roman"/>
          <w:sz w:val="24"/>
          <w:szCs w:val="24"/>
        </w:rPr>
        <w:t xml:space="preserve">Таблица 3 </w:t>
      </w:r>
    </w:p>
    <w:tbl>
      <w:tblPr>
        <w:tblStyle w:val="a3"/>
        <w:tblW w:w="0" w:type="auto"/>
        <w:tblLook w:val="04A0" w:firstRow="1" w:lastRow="0" w:firstColumn="1" w:lastColumn="0" w:noHBand="0" w:noVBand="1"/>
      </w:tblPr>
      <w:tblGrid>
        <w:gridCol w:w="3190"/>
        <w:gridCol w:w="3190"/>
        <w:gridCol w:w="3934"/>
      </w:tblGrid>
      <w:tr w:rsidR="00972855" w:rsidRPr="006233AD" w:rsidTr="00F74A76">
        <w:tc>
          <w:tcPr>
            <w:tcW w:w="3190" w:type="dxa"/>
          </w:tcPr>
          <w:p w:rsidR="00972855" w:rsidRPr="006233AD" w:rsidRDefault="00972855" w:rsidP="0069170D">
            <w:pPr>
              <w:jc w:val="center"/>
              <w:rPr>
                <w:rFonts w:ascii="Times New Roman" w:hAnsi="Times New Roman" w:cs="Times New Roman"/>
                <w:sz w:val="24"/>
                <w:szCs w:val="24"/>
              </w:rPr>
            </w:pPr>
            <w:r w:rsidRPr="006233AD">
              <w:rPr>
                <w:rFonts w:ascii="Times New Roman" w:hAnsi="Times New Roman" w:cs="Times New Roman"/>
                <w:sz w:val="24"/>
                <w:szCs w:val="24"/>
              </w:rPr>
              <w:t>Наименование муниципальной программы</w:t>
            </w:r>
          </w:p>
        </w:tc>
        <w:tc>
          <w:tcPr>
            <w:tcW w:w="3190" w:type="dxa"/>
          </w:tcPr>
          <w:p w:rsidR="00972855" w:rsidRPr="006233AD" w:rsidRDefault="00972855" w:rsidP="0069170D">
            <w:pPr>
              <w:jc w:val="center"/>
              <w:rPr>
                <w:rFonts w:ascii="Times New Roman" w:hAnsi="Times New Roman" w:cs="Times New Roman"/>
                <w:sz w:val="24"/>
                <w:szCs w:val="24"/>
              </w:rPr>
            </w:pPr>
            <w:r w:rsidRPr="006233AD">
              <w:rPr>
                <w:rFonts w:ascii="Times New Roman" w:hAnsi="Times New Roman" w:cs="Times New Roman"/>
                <w:sz w:val="24"/>
                <w:szCs w:val="24"/>
              </w:rPr>
              <w:t>Значение в отчетном финансовом году критерия эффективности реализации муниципальной программы</w:t>
            </w:r>
          </w:p>
        </w:tc>
        <w:tc>
          <w:tcPr>
            <w:tcW w:w="3934" w:type="dxa"/>
          </w:tcPr>
          <w:p w:rsidR="00972855" w:rsidRPr="006233AD" w:rsidRDefault="00972855" w:rsidP="0069170D">
            <w:pPr>
              <w:jc w:val="center"/>
              <w:rPr>
                <w:rFonts w:ascii="Times New Roman" w:hAnsi="Times New Roman" w:cs="Times New Roman"/>
                <w:sz w:val="24"/>
                <w:szCs w:val="24"/>
              </w:rPr>
            </w:pPr>
            <w:r w:rsidRPr="006233AD">
              <w:rPr>
                <w:rFonts w:ascii="Times New Roman" w:hAnsi="Times New Roman" w:cs="Times New Roman"/>
                <w:sz w:val="24"/>
                <w:szCs w:val="24"/>
              </w:rPr>
              <w:t>Группа оценки эффективности реализации МП</w:t>
            </w:r>
            <w:r w:rsidR="00FB7C21" w:rsidRPr="006233AD">
              <w:rPr>
                <w:rFonts w:ascii="Times New Roman" w:hAnsi="Times New Roman" w:cs="Times New Roman"/>
                <w:sz w:val="24"/>
                <w:szCs w:val="24"/>
              </w:rPr>
              <w:t xml:space="preserve"> в 2016 году</w:t>
            </w:r>
          </w:p>
        </w:tc>
      </w:tr>
      <w:tr w:rsidR="00291FD3" w:rsidRPr="006233AD" w:rsidTr="00F74A76">
        <w:tc>
          <w:tcPr>
            <w:tcW w:w="3190" w:type="dxa"/>
          </w:tcPr>
          <w:p w:rsidR="00291FD3" w:rsidRPr="006233AD" w:rsidRDefault="00291FD3" w:rsidP="00972855">
            <w:pPr>
              <w:rPr>
                <w:rFonts w:ascii="Times New Roman" w:hAnsi="Times New Roman" w:cs="Times New Roman"/>
                <w:sz w:val="24"/>
                <w:szCs w:val="24"/>
              </w:rPr>
            </w:pPr>
            <w:r w:rsidRPr="006233AD">
              <w:rPr>
                <w:rFonts w:ascii="Times New Roman" w:hAnsi="Times New Roman" w:cs="Times New Roman"/>
                <w:b/>
                <w:sz w:val="24"/>
                <w:szCs w:val="24"/>
              </w:rPr>
              <w:t>1)Муниципальная программа «Развитие образования в муниципальном образовании Кувшиновский район на 2015-2017 годы»</w:t>
            </w:r>
          </w:p>
        </w:tc>
        <w:tc>
          <w:tcPr>
            <w:tcW w:w="3190" w:type="dxa"/>
          </w:tcPr>
          <w:p w:rsidR="00291FD3" w:rsidRPr="006233AD" w:rsidRDefault="00291FD3" w:rsidP="00134CA0">
            <w:pPr>
              <w:jc w:val="center"/>
              <w:rPr>
                <w:rFonts w:ascii="Times New Roman" w:hAnsi="Times New Roman" w:cs="Times New Roman"/>
                <w:b/>
                <w:sz w:val="24"/>
                <w:szCs w:val="24"/>
              </w:rPr>
            </w:pPr>
            <w:r w:rsidRPr="006233AD">
              <w:rPr>
                <w:rFonts w:ascii="Times New Roman" w:hAnsi="Times New Roman" w:cs="Times New Roman"/>
                <w:sz w:val="24"/>
                <w:szCs w:val="24"/>
              </w:rPr>
              <w:t xml:space="preserve">08≤ </w:t>
            </w:r>
            <w:r w:rsidR="00134CA0" w:rsidRPr="006233AD">
              <w:rPr>
                <w:rFonts w:ascii="Times New Roman" w:hAnsi="Times New Roman" w:cs="Times New Roman"/>
                <w:b/>
                <w:sz w:val="24"/>
                <w:szCs w:val="24"/>
              </w:rPr>
              <w:t>0,996</w:t>
            </w:r>
            <w:r w:rsidRPr="006233AD">
              <w:rPr>
                <w:rFonts w:ascii="Times New Roman" w:hAnsi="Times New Roman" w:cs="Times New Roman"/>
                <w:b/>
                <w:sz w:val="24"/>
                <w:szCs w:val="24"/>
                <w:u w:val="single"/>
              </w:rPr>
              <w:t xml:space="preserve"> </w:t>
            </w:r>
            <w:r w:rsidRPr="006233AD">
              <w:rPr>
                <w:rFonts w:ascii="Times New Roman" w:hAnsi="Times New Roman" w:cs="Times New Roman"/>
                <w:sz w:val="24"/>
                <w:szCs w:val="24"/>
              </w:rPr>
              <w:t>≤1,2</w:t>
            </w:r>
          </w:p>
        </w:tc>
        <w:tc>
          <w:tcPr>
            <w:tcW w:w="3934" w:type="dxa"/>
          </w:tcPr>
          <w:p w:rsidR="00291FD3" w:rsidRPr="006233AD" w:rsidRDefault="00291FD3" w:rsidP="009D77F2">
            <w:pPr>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134CA0" w:rsidRPr="006233AD" w:rsidTr="00F74A76">
        <w:tc>
          <w:tcPr>
            <w:tcW w:w="3190" w:type="dxa"/>
          </w:tcPr>
          <w:p w:rsidR="00134CA0" w:rsidRPr="006233AD" w:rsidRDefault="00134CA0" w:rsidP="00A86C3F">
            <w:pPr>
              <w:rPr>
                <w:rFonts w:ascii="Times New Roman" w:hAnsi="Times New Roman" w:cs="Times New Roman"/>
                <w:sz w:val="24"/>
                <w:szCs w:val="24"/>
              </w:rPr>
            </w:pPr>
            <w:r w:rsidRPr="006233AD">
              <w:rPr>
                <w:rFonts w:ascii="Times New Roman" w:hAnsi="Times New Roman" w:cs="Times New Roman"/>
                <w:b/>
                <w:sz w:val="24"/>
                <w:szCs w:val="24"/>
              </w:rPr>
              <w:t xml:space="preserve">2)Муниципальная программа «Развитие отрасли </w:t>
            </w:r>
            <w:r w:rsidR="00A86C3F">
              <w:rPr>
                <w:rFonts w:ascii="Times New Roman" w:hAnsi="Times New Roman" w:cs="Times New Roman"/>
                <w:b/>
                <w:sz w:val="24"/>
                <w:szCs w:val="24"/>
              </w:rPr>
              <w:t>«</w:t>
            </w:r>
            <w:r w:rsidRPr="006233AD">
              <w:rPr>
                <w:rFonts w:ascii="Times New Roman" w:hAnsi="Times New Roman" w:cs="Times New Roman"/>
                <w:b/>
                <w:sz w:val="24"/>
                <w:szCs w:val="24"/>
              </w:rPr>
              <w:t>Культура</w:t>
            </w:r>
            <w:r w:rsidR="00A86C3F">
              <w:rPr>
                <w:rFonts w:ascii="Times New Roman" w:hAnsi="Times New Roman" w:cs="Times New Roman"/>
                <w:b/>
                <w:sz w:val="24"/>
                <w:szCs w:val="24"/>
              </w:rPr>
              <w:t>»</w:t>
            </w:r>
            <w:r w:rsidRPr="006233AD">
              <w:rPr>
                <w:rFonts w:ascii="Times New Roman" w:hAnsi="Times New Roman" w:cs="Times New Roman"/>
                <w:b/>
                <w:sz w:val="24"/>
                <w:szCs w:val="24"/>
              </w:rPr>
              <w:t xml:space="preserve"> на 2015-2017 годы»</w:t>
            </w:r>
          </w:p>
        </w:tc>
        <w:tc>
          <w:tcPr>
            <w:tcW w:w="3190" w:type="dxa"/>
          </w:tcPr>
          <w:p w:rsidR="00134CA0" w:rsidRPr="006233AD" w:rsidRDefault="00134CA0" w:rsidP="009D77F2">
            <w:pPr>
              <w:jc w:val="center"/>
              <w:rPr>
                <w:rFonts w:ascii="Times New Roman" w:hAnsi="Times New Roman" w:cs="Times New Roman"/>
                <w:sz w:val="24"/>
                <w:szCs w:val="24"/>
              </w:rPr>
            </w:pPr>
            <w:r w:rsidRPr="006233AD">
              <w:rPr>
                <w:rFonts w:ascii="Times New Roman" w:hAnsi="Times New Roman" w:cs="Times New Roman"/>
                <w:sz w:val="24"/>
                <w:szCs w:val="24"/>
              </w:rPr>
              <w:t>0,5</w:t>
            </w:r>
            <m:oMath>
              <m:r>
                <w:rPr>
                  <w:rFonts w:ascii="Cambria Math" w:hAnsi="Times New Roman" w:cs="Times New Roman"/>
                  <w:sz w:val="24"/>
                  <w:szCs w:val="24"/>
                </w:rPr>
                <m:t xml:space="preserve">&lt; </m:t>
              </m:r>
              <m:r>
                <m:rPr>
                  <m:sty m:val="bi"/>
                </m:rPr>
                <w:rPr>
                  <w:rFonts w:ascii="Cambria Math" w:hAnsi="Cambria Math" w:cs="Times New Roman"/>
                  <w:sz w:val="24"/>
                  <w:szCs w:val="24"/>
                </w:rPr>
                <m:t>0</m:t>
              </m:r>
              <m:r>
                <m:rPr>
                  <m:sty m:val="bi"/>
                </m:rPr>
                <w:rPr>
                  <w:rFonts w:ascii="Cambria Math" w:hAnsi="Times New Roman" w:cs="Times New Roman"/>
                  <w:sz w:val="24"/>
                  <w:szCs w:val="24"/>
                </w:rPr>
                <m:t>,</m:t>
              </m:r>
              <m:r>
                <m:rPr>
                  <m:sty m:val="bi"/>
                </m:rPr>
                <w:rPr>
                  <w:rFonts w:ascii="Cambria Math" w:hAnsi="Cambria Math" w:cs="Times New Roman"/>
                  <w:sz w:val="24"/>
                  <w:szCs w:val="24"/>
                </w:rPr>
                <m:t>61</m:t>
              </m:r>
              <m:r>
                <m:rPr>
                  <m:sty m:val="bi"/>
                </m:rPr>
                <w:rPr>
                  <w:rFonts w:ascii="Cambria Math" w:hAnsi="Times New Roman" w:cs="Times New Roman"/>
                  <w:sz w:val="24"/>
                  <w:szCs w:val="24"/>
                </w:rPr>
                <m:t xml:space="preserve"> </m:t>
              </m:r>
              <m:r>
                <w:rPr>
                  <w:rFonts w:ascii="Cambria Math" w:hAnsi="Times New Roman" w:cs="Times New Roman"/>
                  <w:sz w:val="24"/>
                  <w:szCs w:val="24"/>
                </w:rPr>
                <m:t>&lt;0,8</m:t>
              </m:r>
            </m:oMath>
          </w:p>
        </w:tc>
        <w:tc>
          <w:tcPr>
            <w:tcW w:w="3934" w:type="dxa"/>
          </w:tcPr>
          <w:p w:rsidR="00134CA0" w:rsidRPr="006233AD" w:rsidRDefault="0069170D" w:rsidP="009D77F2">
            <w:pPr>
              <w:rPr>
                <w:rFonts w:ascii="Times New Roman" w:hAnsi="Times New Roman" w:cs="Times New Roman"/>
                <w:sz w:val="24"/>
                <w:szCs w:val="24"/>
              </w:rPr>
            </w:pPr>
            <w:r>
              <w:rPr>
                <w:rFonts w:ascii="Times New Roman" w:hAnsi="Times New Roman" w:cs="Times New Roman"/>
                <w:sz w:val="24"/>
                <w:szCs w:val="24"/>
              </w:rPr>
              <w:t>М</w:t>
            </w:r>
            <w:r w:rsidR="00134CA0" w:rsidRPr="006233AD">
              <w:rPr>
                <w:rFonts w:ascii="Times New Roman" w:hAnsi="Times New Roman" w:cs="Times New Roman"/>
                <w:sz w:val="24"/>
                <w:szCs w:val="24"/>
              </w:rPr>
              <w:t>униципальная программа в отчетном году реализована умеренно эффективно</w:t>
            </w:r>
          </w:p>
        </w:tc>
      </w:tr>
      <w:tr w:rsidR="00972855" w:rsidRPr="006233AD" w:rsidTr="00F74A76">
        <w:tc>
          <w:tcPr>
            <w:tcW w:w="3190" w:type="dxa"/>
          </w:tcPr>
          <w:p w:rsidR="00972855" w:rsidRPr="006233AD" w:rsidRDefault="00E76CA5" w:rsidP="00A45414">
            <w:pPr>
              <w:rPr>
                <w:rFonts w:ascii="Times New Roman" w:hAnsi="Times New Roman" w:cs="Times New Roman"/>
                <w:sz w:val="24"/>
                <w:szCs w:val="24"/>
              </w:rPr>
            </w:pPr>
            <w:r w:rsidRPr="006233AD">
              <w:rPr>
                <w:rFonts w:ascii="Times New Roman" w:hAnsi="Times New Roman" w:cs="Times New Roman"/>
                <w:b/>
                <w:sz w:val="24"/>
                <w:szCs w:val="24"/>
              </w:rPr>
              <w:t>3)</w:t>
            </w:r>
            <w:r w:rsidR="00972855" w:rsidRPr="006233AD">
              <w:rPr>
                <w:rFonts w:ascii="Times New Roman" w:hAnsi="Times New Roman" w:cs="Times New Roman"/>
                <w:b/>
                <w:sz w:val="24"/>
                <w:szCs w:val="24"/>
              </w:rPr>
              <w:t>Муниципальная программа «Физическая культура и спорт Кувшиновского района Тверской области на 2016-2018 г»</w:t>
            </w:r>
          </w:p>
        </w:tc>
        <w:tc>
          <w:tcPr>
            <w:tcW w:w="3190" w:type="dxa"/>
          </w:tcPr>
          <w:p w:rsidR="00972855" w:rsidRPr="006233AD" w:rsidRDefault="00F25C13" w:rsidP="00134CA0">
            <w:pPr>
              <w:jc w:val="center"/>
              <w:rPr>
                <w:rFonts w:ascii="Times New Roman" w:hAnsi="Times New Roman" w:cs="Times New Roman"/>
                <w:b/>
                <w:sz w:val="24"/>
                <w:szCs w:val="24"/>
              </w:rPr>
            </w:pPr>
            <w:r w:rsidRPr="006233AD">
              <w:rPr>
                <w:rFonts w:ascii="Times New Roman" w:hAnsi="Times New Roman" w:cs="Times New Roman"/>
                <w:sz w:val="24"/>
                <w:szCs w:val="24"/>
              </w:rPr>
              <w:t>08≤</w:t>
            </w:r>
            <w:r w:rsidR="00134CA0" w:rsidRPr="006233AD">
              <w:rPr>
                <w:rFonts w:ascii="Times New Roman" w:hAnsi="Times New Roman" w:cs="Times New Roman"/>
                <w:sz w:val="24"/>
                <w:szCs w:val="24"/>
              </w:rPr>
              <w:t xml:space="preserve"> </w:t>
            </w:r>
            <w:r w:rsidR="00134CA0" w:rsidRPr="006233AD">
              <w:rPr>
                <w:rFonts w:ascii="Times New Roman" w:hAnsi="Times New Roman" w:cs="Times New Roman"/>
                <w:b/>
                <w:sz w:val="24"/>
                <w:szCs w:val="24"/>
              </w:rPr>
              <w:t>1,057</w:t>
            </w:r>
            <w:r w:rsidR="00291FD3" w:rsidRPr="006233AD">
              <w:rPr>
                <w:rFonts w:ascii="Times New Roman" w:hAnsi="Times New Roman" w:cs="Times New Roman"/>
                <w:sz w:val="24"/>
                <w:szCs w:val="24"/>
              </w:rPr>
              <w:t xml:space="preserve"> </w:t>
            </w:r>
            <w:r w:rsidRPr="006233AD">
              <w:rPr>
                <w:rFonts w:ascii="Times New Roman" w:hAnsi="Times New Roman" w:cs="Times New Roman"/>
                <w:sz w:val="24"/>
                <w:szCs w:val="24"/>
              </w:rPr>
              <w:t>≤1,2</w:t>
            </w:r>
          </w:p>
        </w:tc>
        <w:tc>
          <w:tcPr>
            <w:tcW w:w="3934" w:type="dxa"/>
          </w:tcPr>
          <w:p w:rsidR="00972855" w:rsidRPr="006233AD" w:rsidRDefault="00F25C13" w:rsidP="00A45414">
            <w:pPr>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972855" w:rsidRPr="006233AD" w:rsidTr="00F74A76">
        <w:tc>
          <w:tcPr>
            <w:tcW w:w="3190" w:type="dxa"/>
          </w:tcPr>
          <w:p w:rsidR="00972855" w:rsidRPr="006233AD" w:rsidRDefault="00972855" w:rsidP="00A45414">
            <w:pPr>
              <w:rPr>
                <w:rFonts w:ascii="Times New Roman" w:hAnsi="Times New Roman" w:cs="Times New Roman"/>
                <w:sz w:val="24"/>
                <w:szCs w:val="24"/>
              </w:rPr>
            </w:pPr>
            <w:r w:rsidRPr="006233AD">
              <w:rPr>
                <w:rFonts w:ascii="Times New Roman" w:hAnsi="Times New Roman" w:cs="Times New Roman"/>
                <w:b/>
                <w:sz w:val="24"/>
                <w:szCs w:val="24"/>
              </w:rPr>
              <w:t>4)Муниципальная прог</w:t>
            </w:r>
            <w:r w:rsidR="00834BEC">
              <w:rPr>
                <w:rFonts w:ascii="Times New Roman" w:hAnsi="Times New Roman" w:cs="Times New Roman"/>
                <w:b/>
                <w:sz w:val="24"/>
                <w:szCs w:val="24"/>
              </w:rPr>
              <w:t>рамма                         «</w:t>
            </w:r>
            <w:r w:rsidRPr="006233AD">
              <w:rPr>
                <w:rFonts w:ascii="Times New Roman" w:hAnsi="Times New Roman" w:cs="Times New Roman"/>
                <w:b/>
                <w:sz w:val="24"/>
                <w:szCs w:val="24"/>
              </w:rPr>
              <w:t>Экономическое развитие Кувшиновского  района» на 2015 -2017 годы»</w:t>
            </w:r>
          </w:p>
        </w:tc>
        <w:tc>
          <w:tcPr>
            <w:tcW w:w="3190" w:type="dxa"/>
          </w:tcPr>
          <w:p w:rsidR="00972855" w:rsidRPr="006233AD" w:rsidRDefault="00E76CA5" w:rsidP="00134CA0">
            <w:pPr>
              <w:jc w:val="center"/>
              <w:rPr>
                <w:rFonts w:ascii="Times New Roman" w:hAnsi="Times New Roman" w:cs="Times New Roman"/>
                <w:sz w:val="24"/>
                <w:szCs w:val="24"/>
              </w:rPr>
            </w:pPr>
            <w:r w:rsidRPr="006233AD">
              <w:rPr>
                <w:rFonts w:ascii="Times New Roman" w:hAnsi="Times New Roman" w:cs="Times New Roman"/>
                <w:sz w:val="24"/>
                <w:szCs w:val="24"/>
              </w:rPr>
              <w:t>0,8≤</w:t>
            </w:r>
            <w:r w:rsidR="00291FD3" w:rsidRPr="006233AD">
              <w:rPr>
                <w:rFonts w:ascii="Times New Roman" w:hAnsi="Times New Roman" w:cs="Times New Roman"/>
                <w:sz w:val="24"/>
                <w:szCs w:val="24"/>
              </w:rPr>
              <w:t xml:space="preserve"> </w:t>
            </w:r>
            <w:r w:rsidR="00134CA0" w:rsidRPr="006233AD">
              <w:rPr>
                <w:rFonts w:ascii="Times New Roman" w:hAnsi="Times New Roman" w:cs="Times New Roman"/>
                <w:b/>
                <w:sz w:val="24"/>
                <w:szCs w:val="24"/>
              </w:rPr>
              <w:t>0,81</w:t>
            </w:r>
            <w:r w:rsidR="00291FD3" w:rsidRPr="006233AD">
              <w:rPr>
                <w:rFonts w:ascii="Times New Roman" w:hAnsi="Times New Roman" w:cs="Times New Roman"/>
                <w:b/>
                <w:sz w:val="24"/>
                <w:szCs w:val="24"/>
                <w:u w:val="single"/>
              </w:rPr>
              <w:t xml:space="preserve"> </w:t>
            </w:r>
            <w:r w:rsidRPr="006233AD">
              <w:rPr>
                <w:rFonts w:ascii="Times New Roman" w:hAnsi="Times New Roman" w:cs="Times New Roman"/>
                <w:sz w:val="24"/>
                <w:szCs w:val="24"/>
              </w:rPr>
              <w:t>≤1,2</w:t>
            </w:r>
          </w:p>
        </w:tc>
        <w:tc>
          <w:tcPr>
            <w:tcW w:w="3934" w:type="dxa"/>
          </w:tcPr>
          <w:p w:rsidR="00972855" w:rsidRPr="006233AD" w:rsidRDefault="00E76CA5" w:rsidP="00A45414">
            <w:pPr>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4559F2" w:rsidRPr="006233AD" w:rsidTr="00F74A76">
        <w:trPr>
          <w:trHeight w:val="1124"/>
        </w:trPr>
        <w:tc>
          <w:tcPr>
            <w:tcW w:w="3190" w:type="dxa"/>
          </w:tcPr>
          <w:p w:rsidR="004559F2" w:rsidRPr="006233AD" w:rsidRDefault="004559F2" w:rsidP="00A45414">
            <w:pPr>
              <w:rPr>
                <w:rFonts w:ascii="Times New Roman" w:hAnsi="Times New Roman" w:cs="Times New Roman"/>
                <w:sz w:val="24"/>
                <w:szCs w:val="24"/>
              </w:rPr>
            </w:pPr>
            <w:r w:rsidRPr="006233AD">
              <w:rPr>
                <w:rFonts w:ascii="Times New Roman" w:hAnsi="Times New Roman" w:cs="Times New Roman"/>
                <w:b/>
                <w:sz w:val="24"/>
                <w:szCs w:val="24"/>
              </w:rPr>
              <w:t xml:space="preserve">5)Муниципальная программа «Развитие сферы транспорта и дорожного хозяйства МО </w:t>
            </w:r>
            <w:r w:rsidRPr="006233AD">
              <w:rPr>
                <w:rFonts w:ascii="Times New Roman" w:hAnsi="Times New Roman" w:cs="Times New Roman"/>
                <w:b/>
                <w:sz w:val="24"/>
                <w:szCs w:val="24"/>
              </w:rPr>
              <w:lastRenderedPageBreak/>
              <w:t>«Кувшиновский район» на 2015-2018 годы»</w:t>
            </w:r>
          </w:p>
        </w:tc>
        <w:tc>
          <w:tcPr>
            <w:tcW w:w="3190" w:type="dxa"/>
          </w:tcPr>
          <w:p w:rsidR="004559F2" w:rsidRPr="006233AD" w:rsidRDefault="004559F2" w:rsidP="004559F2">
            <w:pPr>
              <w:jc w:val="center"/>
              <w:rPr>
                <w:rFonts w:ascii="Times New Roman" w:hAnsi="Times New Roman" w:cs="Times New Roman"/>
                <w:b/>
                <w:sz w:val="24"/>
                <w:szCs w:val="24"/>
              </w:rPr>
            </w:pPr>
            <w:r w:rsidRPr="006233AD">
              <w:rPr>
                <w:rFonts w:ascii="Times New Roman" w:hAnsi="Times New Roman" w:cs="Times New Roman"/>
                <w:sz w:val="24"/>
                <w:szCs w:val="24"/>
              </w:rPr>
              <w:lastRenderedPageBreak/>
              <w:t xml:space="preserve">08≤ </w:t>
            </w:r>
            <w:r w:rsidRPr="006233AD">
              <w:rPr>
                <w:rFonts w:ascii="Times New Roman" w:hAnsi="Times New Roman" w:cs="Times New Roman"/>
                <w:b/>
                <w:sz w:val="24"/>
                <w:szCs w:val="24"/>
              </w:rPr>
              <w:t>1,02</w:t>
            </w:r>
            <w:r w:rsidRPr="006233AD">
              <w:rPr>
                <w:rFonts w:ascii="Times New Roman" w:hAnsi="Times New Roman" w:cs="Times New Roman"/>
                <w:sz w:val="24"/>
                <w:szCs w:val="24"/>
              </w:rPr>
              <w:t xml:space="preserve"> ≤1,2</w:t>
            </w:r>
          </w:p>
        </w:tc>
        <w:tc>
          <w:tcPr>
            <w:tcW w:w="3934" w:type="dxa"/>
          </w:tcPr>
          <w:p w:rsidR="004559F2" w:rsidRPr="006233AD" w:rsidRDefault="004559F2" w:rsidP="009D77F2">
            <w:pPr>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C81295" w:rsidRPr="006233AD" w:rsidTr="00F74A76">
        <w:tc>
          <w:tcPr>
            <w:tcW w:w="3190" w:type="dxa"/>
          </w:tcPr>
          <w:p w:rsidR="00C81295" w:rsidRPr="006233AD" w:rsidRDefault="00C81295" w:rsidP="00A45414">
            <w:pPr>
              <w:rPr>
                <w:rFonts w:ascii="Times New Roman" w:hAnsi="Times New Roman" w:cs="Times New Roman"/>
                <w:sz w:val="24"/>
                <w:szCs w:val="24"/>
              </w:rPr>
            </w:pPr>
            <w:r w:rsidRPr="006233AD">
              <w:rPr>
                <w:rFonts w:ascii="Times New Roman" w:hAnsi="Times New Roman" w:cs="Times New Roman"/>
                <w:b/>
                <w:sz w:val="24"/>
                <w:szCs w:val="24"/>
              </w:rPr>
              <w:lastRenderedPageBreak/>
              <w:t>6)Муниципальная программа  «Организация проведения на территории МО «Кувшиновский район» мероприятий по предупреждению и ликвидации болезней животных, их лечению, защите населения от болезней, общих для человека и животных» 2016 -2018 годы»</w:t>
            </w:r>
          </w:p>
        </w:tc>
        <w:tc>
          <w:tcPr>
            <w:tcW w:w="3190" w:type="dxa"/>
          </w:tcPr>
          <w:p w:rsidR="00C81295" w:rsidRPr="006233AD" w:rsidRDefault="00C81295" w:rsidP="00C81295">
            <w:pPr>
              <w:jc w:val="center"/>
              <w:rPr>
                <w:rFonts w:ascii="Times New Roman" w:hAnsi="Times New Roman" w:cs="Times New Roman"/>
                <w:b/>
                <w:sz w:val="24"/>
                <w:szCs w:val="24"/>
              </w:rPr>
            </w:pPr>
            <w:r w:rsidRPr="006233AD">
              <w:rPr>
                <w:rFonts w:ascii="Times New Roman" w:hAnsi="Times New Roman" w:cs="Times New Roman"/>
                <w:sz w:val="24"/>
                <w:szCs w:val="24"/>
              </w:rPr>
              <w:t xml:space="preserve">08≤ </w:t>
            </w:r>
            <w:r w:rsidRPr="006233AD">
              <w:rPr>
                <w:rFonts w:ascii="Times New Roman" w:hAnsi="Times New Roman" w:cs="Times New Roman"/>
                <w:b/>
                <w:sz w:val="24"/>
                <w:szCs w:val="24"/>
              </w:rPr>
              <w:t>1,00</w:t>
            </w:r>
            <w:r w:rsidRPr="006233AD">
              <w:rPr>
                <w:rFonts w:ascii="Times New Roman" w:hAnsi="Times New Roman" w:cs="Times New Roman"/>
                <w:sz w:val="24"/>
                <w:szCs w:val="24"/>
              </w:rPr>
              <w:t xml:space="preserve"> ≤1,2</w:t>
            </w:r>
          </w:p>
        </w:tc>
        <w:tc>
          <w:tcPr>
            <w:tcW w:w="3934" w:type="dxa"/>
          </w:tcPr>
          <w:p w:rsidR="00C81295" w:rsidRPr="006233AD" w:rsidRDefault="00C81295" w:rsidP="009D77F2">
            <w:pPr>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D13897" w:rsidRPr="006233AD" w:rsidTr="00F74A76">
        <w:tc>
          <w:tcPr>
            <w:tcW w:w="3190" w:type="dxa"/>
          </w:tcPr>
          <w:p w:rsidR="00D13897" w:rsidRPr="006233AD" w:rsidRDefault="00D13897" w:rsidP="00A45414">
            <w:pPr>
              <w:rPr>
                <w:rFonts w:ascii="Times New Roman" w:hAnsi="Times New Roman" w:cs="Times New Roman"/>
                <w:sz w:val="24"/>
                <w:szCs w:val="24"/>
              </w:rPr>
            </w:pPr>
            <w:r w:rsidRPr="006233AD">
              <w:rPr>
                <w:rFonts w:ascii="Times New Roman" w:hAnsi="Times New Roman" w:cs="Times New Roman"/>
                <w:b/>
                <w:sz w:val="24"/>
                <w:szCs w:val="24"/>
              </w:rPr>
              <w:t>7)Муниципальная программа «Управление муниципальным имуществом и земельными ресурсами Кувшиновского района на 2016-2018 годы»</w:t>
            </w:r>
          </w:p>
        </w:tc>
        <w:tc>
          <w:tcPr>
            <w:tcW w:w="3190" w:type="dxa"/>
          </w:tcPr>
          <w:p w:rsidR="00D13897" w:rsidRPr="006233AD" w:rsidRDefault="00D13897" w:rsidP="00D13897">
            <w:pPr>
              <w:rPr>
                <w:rFonts w:ascii="Times New Roman" w:hAnsi="Times New Roman" w:cs="Times New Roman"/>
                <w:sz w:val="24"/>
                <w:szCs w:val="24"/>
              </w:rPr>
            </w:pPr>
            <m:oMathPara>
              <m:oMath>
                <m:r>
                  <w:rPr>
                    <w:rFonts w:ascii="Cambria Math" w:hAnsi="Times New Roman" w:cs="Times New Roman"/>
                    <w:sz w:val="24"/>
                    <w:szCs w:val="24"/>
                  </w:rPr>
                  <m:t xml:space="preserve">1,2&lt; </m:t>
                </m:r>
                <m:r>
                  <m:rPr>
                    <m:sty m:val="bi"/>
                  </m:rPr>
                  <w:rPr>
                    <w:rFonts w:ascii="Cambria Math" w:hAnsi="Times New Roman" w:cs="Times New Roman"/>
                    <w:sz w:val="24"/>
                    <w:szCs w:val="24"/>
                  </w:rPr>
                  <m:t xml:space="preserve">1,23 </m:t>
                </m:r>
                <m:r>
                  <w:rPr>
                    <w:rFonts w:ascii="Cambria Math" w:hAnsi="Times New Roman" w:cs="Times New Roman"/>
                    <w:sz w:val="24"/>
                    <w:szCs w:val="24"/>
                  </w:rPr>
                  <m:t>&lt;0,8</m:t>
                </m:r>
              </m:oMath>
            </m:oMathPara>
          </w:p>
        </w:tc>
        <w:tc>
          <w:tcPr>
            <w:tcW w:w="3934" w:type="dxa"/>
          </w:tcPr>
          <w:p w:rsidR="00D13897" w:rsidRPr="006233AD" w:rsidRDefault="0069170D" w:rsidP="009D77F2">
            <w:pPr>
              <w:rPr>
                <w:rFonts w:ascii="Times New Roman" w:hAnsi="Times New Roman" w:cs="Times New Roman"/>
                <w:sz w:val="24"/>
                <w:szCs w:val="24"/>
              </w:rPr>
            </w:pPr>
            <w:r>
              <w:rPr>
                <w:rFonts w:ascii="Times New Roman" w:hAnsi="Times New Roman" w:cs="Times New Roman"/>
                <w:sz w:val="24"/>
                <w:szCs w:val="24"/>
              </w:rPr>
              <w:t>М</w:t>
            </w:r>
            <w:r w:rsidR="00D13897" w:rsidRPr="006233AD">
              <w:rPr>
                <w:rFonts w:ascii="Times New Roman" w:hAnsi="Times New Roman" w:cs="Times New Roman"/>
                <w:sz w:val="24"/>
                <w:szCs w:val="24"/>
              </w:rPr>
              <w:t>униципальная программа в отчетном году реализована умеренно эффективно</w:t>
            </w:r>
          </w:p>
        </w:tc>
      </w:tr>
      <w:tr w:rsidR="00D13897" w:rsidRPr="006233AD" w:rsidTr="00F74A76">
        <w:tc>
          <w:tcPr>
            <w:tcW w:w="3190" w:type="dxa"/>
          </w:tcPr>
          <w:p w:rsidR="00D13897" w:rsidRPr="006233AD" w:rsidRDefault="00D13897" w:rsidP="00834BEC">
            <w:pPr>
              <w:rPr>
                <w:rFonts w:ascii="Times New Roman" w:hAnsi="Times New Roman" w:cs="Times New Roman"/>
                <w:sz w:val="24"/>
                <w:szCs w:val="24"/>
              </w:rPr>
            </w:pPr>
            <w:r w:rsidRPr="006233AD">
              <w:rPr>
                <w:rFonts w:ascii="Times New Roman" w:hAnsi="Times New Roman" w:cs="Times New Roman"/>
                <w:b/>
                <w:sz w:val="24"/>
                <w:szCs w:val="24"/>
              </w:rPr>
              <w:t>8)Муниципальная программа  «Муниципальное управление и</w:t>
            </w:r>
            <w:r w:rsidR="00834BEC">
              <w:rPr>
                <w:rFonts w:ascii="Times New Roman" w:hAnsi="Times New Roman" w:cs="Times New Roman"/>
                <w:b/>
                <w:sz w:val="24"/>
                <w:szCs w:val="24"/>
              </w:rPr>
              <w:t xml:space="preserve"> развитие</w:t>
            </w:r>
            <w:r w:rsidRPr="006233AD">
              <w:rPr>
                <w:rFonts w:ascii="Times New Roman" w:hAnsi="Times New Roman" w:cs="Times New Roman"/>
                <w:b/>
                <w:sz w:val="24"/>
                <w:szCs w:val="24"/>
              </w:rPr>
              <w:t xml:space="preserve"> гражданско</w:t>
            </w:r>
            <w:r w:rsidR="00834BEC">
              <w:rPr>
                <w:rFonts w:ascii="Times New Roman" w:hAnsi="Times New Roman" w:cs="Times New Roman"/>
                <w:b/>
                <w:sz w:val="24"/>
                <w:szCs w:val="24"/>
              </w:rPr>
              <w:t>го общества</w:t>
            </w:r>
            <w:r w:rsidRPr="006233AD">
              <w:rPr>
                <w:rFonts w:ascii="Times New Roman" w:hAnsi="Times New Roman" w:cs="Times New Roman"/>
                <w:b/>
                <w:sz w:val="24"/>
                <w:szCs w:val="24"/>
              </w:rPr>
              <w:t xml:space="preserve"> Кувшиновского района на 2016-2018 годы»</w:t>
            </w:r>
          </w:p>
        </w:tc>
        <w:tc>
          <w:tcPr>
            <w:tcW w:w="3190" w:type="dxa"/>
          </w:tcPr>
          <w:p w:rsidR="00D13897" w:rsidRPr="006233AD" w:rsidRDefault="00D13897" w:rsidP="00D13897">
            <w:pPr>
              <w:jc w:val="center"/>
              <w:rPr>
                <w:rFonts w:ascii="Times New Roman" w:hAnsi="Times New Roman" w:cs="Times New Roman"/>
                <w:b/>
                <w:sz w:val="24"/>
                <w:szCs w:val="24"/>
              </w:rPr>
            </w:pPr>
            <w:r w:rsidRPr="006233AD">
              <w:rPr>
                <w:rFonts w:ascii="Times New Roman" w:hAnsi="Times New Roman" w:cs="Times New Roman"/>
                <w:sz w:val="24"/>
                <w:szCs w:val="24"/>
              </w:rPr>
              <w:t xml:space="preserve">08≤ </w:t>
            </w:r>
            <w:r w:rsidRPr="006233AD">
              <w:rPr>
                <w:rFonts w:ascii="Times New Roman" w:hAnsi="Times New Roman" w:cs="Times New Roman"/>
                <w:b/>
                <w:sz w:val="24"/>
                <w:szCs w:val="24"/>
              </w:rPr>
              <w:t>0,99</w:t>
            </w:r>
            <w:r w:rsidRPr="006233AD">
              <w:rPr>
                <w:rFonts w:ascii="Times New Roman" w:hAnsi="Times New Roman" w:cs="Times New Roman"/>
                <w:b/>
                <w:sz w:val="24"/>
                <w:szCs w:val="24"/>
                <w:u w:val="single"/>
              </w:rPr>
              <w:t xml:space="preserve"> </w:t>
            </w:r>
            <w:r w:rsidRPr="006233AD">
              <w:rPr>
                <w:rFonts w:ascii="Times New Roman" w:hAnsi="Times New Roman" w:cs="Times New Roman"/>
                <w:sz w:val="24"/>
                <w:szCs w:val="24"/>
              </w:rPr>
              <w:t>≤1,2</w:t>
            </w:r>
          </w:p>
        </w:tc>
        <w:tc>
          <w:tcPr>
            <w:tcW w:w="3934" w:type="dxa"/>
          </w:tcPr>
          <w:p w:rsidR="00D13897" w:rsidRPr="006233AD" w:rsidRDefault="00D13897" w:rsidP="009D77F2">
            <w:pPr>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D13897" w:rsidRPr="006233AD" w:rsidTr="00F74A76">
        <w:tc>
          <w:tcPr>
            <w:tcW w:w="3190" w:type="dxa"/>
          </w:tcPr>
          <w:p w:rsidR="00D13897" w:rsidRPr="006233AD" w:rsidRDefault="00D13897" w:rsidP="00A45414">
            <w:pPr>
              <w:rPr>
                <w:rFonts w:ascii="Times New Roman" w:hAnsi="Times New Roman" w:cs="Times New Roman"/>
                <w:sz w:val="24"/>
                <w:szCs w:val="24"/>
              </w:rPr>
            </w:pPr>
            <w:r w:rsidRPr="006233AD">
              <w:rPr>
                <w:rFonts w:ascii="Times New Roman" w:hAnsi="Times New Roman" w:cs="Times New Roman"/>
                <w:b/>
                <w:sz w:val="24"/>
                <w:szCs w:val="24"/>
              </w:rPr>
              <w:t>9)Муниципальная программа  «Управление финансами и бюджетным процессом в муниципальном образовании «Кувшиновский район» на 2015-2017 годы»</w:t>
            </w:r>
          </w:p>
        </w:tc>
        <w:tc>
          <w:tcPr>
            <w:tcW w:w="3190" w:type="dxa"/>
          </w:tcPr>
          <w:p w:rsidR="00D13897" w:rsidRPr="006233AD" w:rsidRDefault="00D13897" w:rsidP="00291FD3">
            <w:pPr>
              <w:jc w:val="center"/>
              <w:rPr>
                <w:rFonts w:ascii="Times New Roman" w:hAnsi="Times New Roman" w:cs="Times New Roman"/>
                <w:sz w:val="24"/>
                <w:szCs w:val="24"/>
              </w:rPr>
            </w:pPr>
            <w:r w:rsidRPr="006233AD">
              <w:rPr>
                <w:rFonts w:ascii="Times New Roman" w:hAnsi="Times New Roman" w:cs="Times New Roman"/>
                <w:sz w:val="24"/>
                <w:szCs w:val="24"/>
              </w:rPr>
              <w:t>0,5</w:t>
            </w:r>
            <m:oMath>
              <m:r>
                <w:rPr>
                  <w:rFonts w:ascii="Cambria Math" w:hAnsi="Times New Roman" w:cs="Times New Roman"/>
                  <w:sz w:val="24"/>
                  <w:szCs w:val="24"/>
                </w:rPr>
                <m:t xml:space="preserve">&lt; </m:t>
              </m:r>
              <m:r>
                <m:rPr>
                  <m:sty m:val="bi"/>
                </m:rPr>
                <w:rPr>
                  <w:rFonts w:ascii="Cambria Math" w:hAnsi="Cambria Math" w:cs="Times New Roman"/>
                  <w:sz w:val="24"/>
                  <w:szCs w:val="24"/>
                </w:rPr>
                <m:t>0</m:t>
              </m:r>
              <m:r>
                <m:rPr>
                  <m:sty m:val="bi"/>
                </m:rPr>
                <w:rPr>
                  <w:rFonts w:ascii="Cambria Math" w:hAnsi="Times New Roman" w:cs="Times New Roman"/>
                  <w:sz w:val="24"/>
                  <w:szCs w:val="24"/>
                </w:rPr>
                <m:t>,</m:t>
              </m:r>
              <m:r>
                <m:rPr>
                  <m:sty m:val="bi"/>
                </m:rPr>
                <w:rPr>
                  <w:rFonts w:ascii="Cambria Math" w:hAnsi="Cambria Math" w:cs="Times New Roman"/>
                  <w:sz w:val="24"/>
                  <w:szCs w:val="24"/>
                </w:rPr>
                <m:t>61</m:t>
              </m:r>
              <m:r>
                <m:rPr>
                  <m:sty m:val="bi"/>
                </m:rPr>
                <w:rPr>
                  <w:rFonts w:ascii="Cambria Math" w:hAnsi="Times New Roman" w:cs="Times New Roman"/>
                  <w:sz w:val="24"/>
                  <w:szCs w:val="24"/>
                </w:rPr>
                <m:t xml:space="preserve"> </m:t>
              </m:r>
              <m:r>
                <w:rPr>
                  <w:rFonts w:ascii="Cambria Math" w:hAnsi="Times New Roman" w:cs="Times New Roman"/>
                  <w:sz w:val="24"/>
                  <w:szCs w:val="24"/>
                </w:rPr>
                <m:t>&lt;0,8</m:t>
              </m:r>
            </m:oMath>
          </w:p>
        </w:tc>
        <w:tc>
          <w:tcPr>
            <w:tcW w:w="3934" w:type="dxa"/>
          </w:tcPr>
          <w:p w:rsidR="00D13897" w:rsidRPr="006233AD" w:rsidRDefault="0069170D" w:rsidP="00A45414">
            <w:pPr>
              <w:rPr>
                <w:rFonts w:ascii="Times New Roman" w:hAnsi="Times New Roman" w:cs="Times New Roman"/>
                <w:sz w:val="24"/>
                <w:szCs w:val="24"/>
              </w:rPr>
            </w:pPr>
            <w:r>
              <w:rPr>
                <w:rFonts w:ascii="Times New Roman" w:hAnsi="Times New Roman" w:cs="Times New Roman"/>
                <w:sz w:val="24"/>
                <w:szCs w:val="24"/>
              </w:rPr>
              <w:t>М</w:t>
            </w:r>
            <w:r w:rsidR="00D13897" w:rsidRPr="006233AD">
              <w:rPr>
                <w:rFonts w:ascii="Times New Roman" w:hAnsi="Times New Roman" w:cs="Times New Roman"/>
                <w:sz w:val="24"/>
                <w:szCs w:val="24"/>
              </w:rPr>
              <w:t>униципальная программа в отчетном году реализована умеренно эффективно</w:t>
            </w:r>
          </w:p>
        </w:tc>
      </w:tr>
      <w:tr w:rsidR="00D13897" w:rsidRPr="006233AD" w:rsidTr="00F74A76">
        <w:tc>
          <w:tcPr>
            <w:tcW w:w="3190" w:type="dxa"/>
          </w:tcPr>
          <w:p w:rsidR="00D13897" w:rsidRPr="006233AD" w:rsidRDefault="00D13897" w:rsidP="00A45414">
            <w:pPr>
              <w:rPr>
                <w:rFonts w:ascii="Times New Roman" w:hAnsi="Times New Roman" w:cs="Times New Roman"/>
                <w:sz w:val="24"/>
                <w:szCs w:val="24"/>
              </w:rPr>
            </w:pPr>
            <w:r w:rsidRPr="006233AD">
              <w:rPr>
                <w:rFonts w:ascii="Times New Roman" w:hAnsi="Times New Roman" w:cs="Times New Roman"/>
                <w:b/>
                <w:sz w:val="24"/>
                <w:szCs w:val="24"/>
              </w:rPr>
              <w:t>10)Муниципальная программа «Совершенствование гражданской обороны, защиты населения и территорий от чрезвычайных ситуаций МО Кувшиновский район на 2016-2018 годы»</w:t>
            </w:r>
          </w:p>
        </w:tc>
        <w:tc>
          <w:tcPr>
            <w:tcW w:w="3190" w:type="dxa"/>
          </w:tcPr>
          <w:p w:rsidR="00D13897" w:rsidRPr="006233AD" w:rsidRDefault="00D13897" w:rsidP="009D77F2">
            <w:pPr>
              <w:jc w:val="center"/>
              <w:rPr>
                <w:rFonts w:ascii="Times New Roman" w:hAnsi="Times New Roman" w:cs="Times New Roman"/>
                <w:b/>
                <w:sz w:val="24"/>
                <w:szCs w:val="24"/>
              </w:rPr>
            </w:pPr>
            <w:r w:rsidRPr="006233AD">
              <w:rPr>
                <w:rFonts w:ascii="Times New Roman" w:hAnsi="Times New Roman" w:cs="Times New Roman"/>
                <w:sz w:val="24"/>
                <w:szCs w:val="24"/>
              </w:rPr>
              <w:t xml:space="preserve">08≤ </w:t>
            </w:r>
            <w:r w:rsidRPr="006233AD">
              <w:rPr>
                <w:rFonts w:ascii="Times New Roman" w:hAnsi="Times New Roman" w:cs="Times New Roman"/>
                <w:b/>
                <w:sz w:val="24"/>
                <w:szCs w:val="24"/>
              </w:rPr>
              <w:t>1,13</w:t>
            </w:r>
            <w:r w:rsidRPr="006233AD">
              <w:rPr>
                <w:rFonts w:ascii="Times New Roman" w:hAnsi="Times New Roman" w:cs="Times New Roman"/>
                <w:sz w:val="24"/>
                <w:szCs w:val="24"/>
              </w:rPr>
              <w:t xml:space="preserve"> ≤1,2</w:t>
            </w:r>
          </w:p>
        </w:tc>
        <w:tc>
          <w:tcPr>
            <w:tcW w:w="3934" w:type="dxa"/>
          </w:tcPr>
          <w:p w:rsidR="00D13897" w:rsidRPr="006233AD" w:rsidRDefault="00D13897" w:rsidP="009D77F2">
            <w:pPr>
              <w:rPr>
                <w:rFonts w:ascii="Times New Roman" w:hAnsi="Times New Roman" w:cs="Times New Roman"/>
                <w:sz w:val="24"/>
                <w:szCs w:val="24"/>
              </w:rPr>
            </w:pPr>
            <w:r w:rsidRPr="006233AD">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bl>
    <w:p w:rsidR="00A45414" w:rsidRPr="006233AD" w:rsidRDefault="00A45414" w:rsidP="00A45414">
      <w:pPr>
        <w:rPr>
          <w:rFonts w:ascii="Times New Roman" w:hAnsi="Times New Roman" w:cs="Times New Roman"/>
          <w:sz w:val="24"/>
          <w:szCs w:val="24"/>
        </w:rPr>
      </w:pPr>
      <w:r w:rsidRPr="006233AD">
        <w:rPr>
          <w:rFonts w:ascii="Times New Roman" w:hAnsi="Times New Roman" w:cs="Times New Roman"/>
          <w:sz w:val="24"/>
          <w:szCs w:val="24"/>
        </w:rPr>
        <w:t xml:space="preserve">Из </w:t>
      </w:r>
      <w:r w:rsidR="00D13897" w:rsidRPr="006233AD">
        <w:rPr>
          <w:rFonts w:ascii="Times New Roman" w:hAnsi="Times New Roman" w:cs="Times New Roman"/>
          <w:sz w:val="24"/>
          <w:szCs w:val="24"/>
        </w:rPr>
        <w:t xml:space="preserve"> </w:t>
      </w:r>
      <w:r w:rsidRPr="006233AD">
        <w:rPr>
          <w:rFonts w:ascii="Times New Roman" w:hAnsi="Times New Roman" w:cs="Times New Roman"/>
          <w:sz w:val="24"/>
          <w:szCs w:val="24"/>
        </w:rPr>
        <w:t xml:space="preserve">таблицы 3 следует, что из </w:t>
      </w:r>
      <w:r w:rsidR="00D13897" w:rsidRPr="006233AD">
        <w:rPr>
          <w:rFonts w:ascii="Times New Roman" w:hAnsi="Times New Roman" w:cs="Times New Roman"/>
          <w:sz w:val="24"/>
          <w:szCs w:val="24"/>
        </w:rPr>
        <w:t>10 муниципальных программ:</w:t>
      </w:r>
    </w:p>
    <w:p w:rsidR="00D13897" w:rsidRPr="006233AD" w:rsidRDefault="00D13897" w:rsidP="00D13897">
      <w:pPr>
        <w:ind w:firstLine="709"/>
        <w:jc w:val="both"/>
        <w:rPr>
          <w:rFonts w:ascii="Times New Roman" w:hAnsi="Times New Roman" w:cs="Times New Roman"/>
          <w:sz w:val="24"/>
          <w:szCs w:val="24"/>
        </w:rPr>
      </w:pPr>
      <w:r w:rsidRPr="006233AD">
        <w:rPr>
          <w:rFonts w:ascii="Times New Roman" w:hAnsi="Times New Roman" w:cs="Times New Roman"/>
          <w:sz w:val="24"/>
          <w:szCs w:val="24"/>
        </w:rPr>
        <w:t>а) 7 муниципальных программ относятся к 1 группе оценки эффективности реализации муниципальной программы;</w:t>
      </w:r>
    </w:p>
    <w:p w:rsidR="00D13897" w:rsidRPr="006233AD" w:rsidRDefault="00D13897" w:rsidP="00D13897">
      <w:pPr>
        <w:ind w:firstLine="709"/>
        <w:jc w:val="both"/>
        <w:rPr>
          <w:rFonts w:ascii="Times New Roman" w:hAnsi="Times New Roman" w:cs="Times New Roman"/>
          <w:sz w:val="24"/>
          <w:szCs w:val="24"/>
        </w:rPr>
      </w:pPr>
      <w:r w:rsidRPr="006233AD">
        <w:rPr>
          <w:rFonts w:ascii="Times New Roman" w:hAnsi="Times New Roman" w:cs="Times New Roman"/>
          <w:sz w:val="24"/>
          <w:szCs w:val="24"/>
        </w:rPr>
        <w:lastRenderedPageBreak/>
        <w:t xml:space="preserve">б) </w:t>
      </w:r>
      <w:r w:rsidR="00C81295" w:rsidRPr="006233AD">
        <w:rPr>
          <w:rFonts w:ascii="Times New Roman" w:hAnsi="Times New Roman" w:cs="Times New Roman"/>
          <w:sz w:val="24"/>
          <w:szCs w:val="24"/>
        </w:rPr>
        <w:t>1</w:t>
      </w:r>
      <w:r w:rsidRPr="006233AD">
        <w:rPr>
          <w:rFonts w:ascii="Times New Roman" w:hAnsi="Times New Roman" w:cs="Times New Roman"/>
          <w:sz w:val="24"/>
          <w:szCs w:val="24"/>
        </w:rPr>
        <w:t xml:space="preserve"> муниципальные программы относятся к 2 группе оценки эффективности реализации муниципальной программы;</w:t>
      </w:r>
    </w:p>
    <w:p w:rsidR="00D13897" w:rsidRPr="006233AD" w:rsidRDefault="00D13897" w:rsidP="00D13897">
      <w:pPr>
        <w:ind w:firstLine="709"/>
        <w:jc w:val="both"/>
        <w:rPr>
          <w:rFonts w:ascii="Times New Roman" w:hAnsi="Times New Roman" w:cs="Times New Roman"/>
          <w:sz w:val="24"/>
          <w:szCs w:val="24"/>
        </w:rPr>
      </w:pPr>
      <w:r w:rsidRPr="006233AD">
        <w:rPr>
          <w:rFonts w:ascii="Times New Roman" w:hAnsi="Times New Roman" w:cs="Times New Roman"/>
          <w:sz w:val="24"/>
          <w:szCs w:val="24"/>
        </w:rPr>
        <w:t>в) 2 муниципальная программа относится к 3 группе оценки эффективности реализации муниципальной программы.</w:t>
      </w:r>
    </w:p>
    <w:p w:rsidR="00D13897" w:rsidRPr="006233AD" w:rsidRDefault="00D13897" w:rsidP="00834BEC">
      <w:pPr>
        <w:ind w:firstLine="709"/>
        <w:jc w:val="both"/>
        <w:rPr>
          <w:rFonts w:ascii="Times New Roman" w:hAnsi="Times New Roman" w:cs="Times New Roman"/>
          <w:sz w:val="24"/>
          <w:szCs w:val="24"/>
        </w:rPr>
      </w:pPr>
      <w:r w:rsidRPr="006233AD">
        <w:rPr>
          <w:rFonts w:ascii="Times New Roman" w:hAnsi="Times New Roman" w:cs="Times New Roman"/>
          <w:sz w:val="24"/>
          <w:szCs w:val="24"/>
        </w:rPr>
        <w:t>На основании значения критерия эффективности реализации муниципальных программ, в соответствии с новой Методикой, сформирован рейтинг эффективности реализации муниципальных программ (далее – рейтинг). Результаты рейтинга представлены в таблице 4.</w:t>
      </w:r>
    </w:p>
    <w:p w:rsidR="00D13897" w:rsidRPr="006233AD" w:rsidRDefault="00D13897" w:rsidP="0069170D">
      <w:pPr>
        <w:spacing w:after="0"/>
        <w:ind w:firstLine="567"/>
        <w:jc w:val="right"/>
        <w:rPr>
          <w:rFonts w:ascii="Times New Roman" w:hAnsi="Times New Roman" w:cs="Times New Roman"/>
          <w:sz w:val="24"/>
          <w:szCs w:val="24"/>
        </w:rPr>
      </w:pPr>
      <w:r w:rsidRPr="006233AD">
        <w:rPr>
          <w:rFonts w:ascii="Times New Roman" w:hAnsi="Times New Roman" w:cs="Times New Roman"/>
          <w:sz w:val="24"/>
          <w:szCs w:val="24"/>
        </w:rPr>
        <w:t xml:space="preserve">Таблица 4 </w:t>
      </w:r>
    </w:p>
    <w:tbl>
      <w:tblPr>
        <w:tblW w:w="5000" w:type="pct"/>
        <w:tblLook w:val="04A0" w:firstRow="1" w:lastRow="0" w:firstColumn="1" w:lastColumn="0" w:noHBand="0" w:noVBand="1"/>
      </w:tblPr>
      <w:tblGrid>
        <w:gridCol w:w="6005"/>
        <w:gridCol w:w="2209"/>
        <w:gridCol w:w="2207"/>
      </w:tblGrid>
      <w:tr w:rsidR="00D13897" w:rsidRPr="006233AD" w:rsidTr="00D13897">
        <w:trPr>
          <w:trHeight w:val="1230"/>
          <w:tblHeader/>
        </w:trPr>
        <w:tc>
          <w:tcPr>
            <w:tcW w:w="2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3897" w:rsidRPr="006233AD" w:rsidRDefault="00D13897" w:rsidP="0069170D">
            <w:pPr>
              <w:spacing w:after="0"/>
              <w:jc w:val="center"/>
              <w:rPr>
                <w:rFonts w:ascii="Times New Roman" w:hAnsi="Times New Roman" w:cs="Times New Roman"/>
                <w:b/>
                <w:bCs/>
                <w:color w:val="000000"/>
                <w:sz w:val="24"/>
                <w:szCs w:val="24"/>
              </w:rPr>
            </w:pPr>
            <w:r w:rsidRPr="006233AD">
              <w:rPr>
                <w:rFonts w:ascii="Times New Roman" w:hAnsi="Times New Roman" w:cs="Times New Roman"/>
                <w:b/>
                <w:bCs/>
                <w:color w:val="000000"/>
                <w:sz w:val="24"/>
                <w:szCs w:val="24"/>
              </w:rPr>
              <w:t xml:space="preserve">Наименование муниципальной программы </w:t>
            </w:r>
          </w:p>
        </w:tc>
        <w:tc>
          <w:tcPr>
            <w:tcW w:w="1060" w:type="pct"/>
            <w:tcBorders>
              <w:top w:val="single" w:sz="4" w:space="0" w:color="000000"/>
              <w:left w:val="nil"/>
              <w:bottom w:val="single" w:sz="4" w:space="0" w:color="000000"/>
              <w:right w:val="single" w:sz="4" w:space="0" w:color="000000"/>
            </w:tcBorders>
            <w:shd w:val="clear" w:color="auto" w:fill="auto"/>
            <w:vAlign w:val="center"/>
          </w:tcPr>
          <w:p w:rsidR="00D13897" w:rsidRPr="006233AD" w:rsidRDefault="00D13897" w:rsidP="0069170D">
            <w:pPr>
              <w:spacing w:after="0"/>
              <w:jc w:val="center"/>
              <w:rPr>
                <w:rFonts w:ascii="Times New Roman" w:hAnsi="Times New Roman" w:cs="Times New Roman"/>
                <w:b/>
                <w:bCs/>
                <w:color w:val="000000"/>
                <w:sz w:val="24"/>
                <w:szCs w:val="24"/>
              </w:rPr>
            </w:pPr>
            <w:r w:rsidRPr="006233AD">
              <w:rPr>
                <w:rFonts w:ascii="Times New Roman" w:hAnsi="Times New Roman" w:cs="Times New Roman"/>
                <w:b/>
                <w:bCs/>
                <w:color w:val="000000"/>
                <w:sz w:val="24"/>
                <w:szCs w:val="24"/>
              </w:rPr>
              <w:t>Рейтинговая оценка эффективности реализации муниципальной программы</w:t>
            </w:r>
          </w:p>
        </w:tc>
        <w:tc>
          <w:tcPr>
            <w:tcW w:w="1059" w:type="pct"/>
            <w:tcBorders>
              <w:top w:val="single" w:sz="4" w:space="0" w:color="000000"/>
              <w:left w:val="nil"/>
              <w:bottom w:val="single" w:sz="4" w:space="0" w:color="000000"/>
              <w:right w:val="single" w:sz="4" w:space="0" w:color="000000"/>
            </w:tcBorders>
            <w:shd w:val="clear" w:color="auto" w:fill="auto"/>
            <w:vAlign w:val="center"/>
          </w:tcPr>
          <w:p w:rsidR="00D13897" w:rsidRPr="006233AD" w:rsidRDefault="00D13897" w:rsidP="0069170D">
            <w:pPr>
              <w:spacing w:after="0"/>
              <w:jc w:val="center"/>
              <w:rPr>
                <w:rFonts w:ascii="Times New Roman" w:hAnsi="Times New Roman" w:cs="Times New Roman"/>
                <w:b/>
                <w:bCs/>
                <w:color w:val="000000"/>
                <w:sz w:val="24"/>
                <w:szCs w:val="24"/>
              </w:rPr>
            </w:pPr>
            <w:r w:rsidRPr="006233AD">
              <w:rPr>
                <w:rFonts w:ascii="Times New Roman" w:hAnsi="Times New Roman" w:cs="Times New Roman"/>
                <w:b/>
                <w:bCs/>
                <w:color w:val="000000"/>
                <w:sz w:val="24"/>
                <w:szCs w:val="24"/>
              </w:rPr>
              <w:t>Место в рейтинге эффективности реализации муниципальной программы</w:t>
            </w:r>
          </w:p>
        </w:tc>
      </w:tr>
      <w:tr w:rsidR="00A931DB"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A931DB" w:rsidRPr="006233AD" w:rsidRDefault="00A931DB" w:rsidP="009D77F2">
            <w:pPr>
              <w:rPr>
                <w:rFonts w:ascii="Times New Roman" w:hAnsi="Times New Roman" w:cs="Times New Roman"/>
                <w:sz w:val="24"/>
                <w:szCs w:val="24"/>
              </w:rPr>
            </w:pPr>
            <w:r w:rsidRPr="006233AD">
              <w:rPr>
                <w:rFonts w:ascii="Times New Roman" w:hAnsi="Times New Roman" w:cs="Times New Roman"/>
                <w:b/>
                <w:sz w:val="24"/>
                <w:szCs w:val="24"/>
              </w:rPr>
              <w:t>Муниципальная программа «Развитие образования в муниципальном образовании Кувшиновский район на 2015-2017 годы»</w:t>
            </w:r>
          </w:p>
        </w:tc>
        <w:tc>
          <w:tcPr>
            <w:tcW w:w="1060" w:type="pct"/>
            <w:tcBorders>
              <w:top w:val="nil"/>
              <w:left w:val="nil"/>
              <w:bottom w:val="single" w:sz="4" w:space="0" w:color="000000"/>
              <w:right w:val="single" w:sz="4" w:space="0" w:color="000000"/>
            </w:tcBorders>
            <w:shd w:val="clear" w:color="auto" w:fill="auto"/>
            <w:vAlign w:val="center"/>
          </w:tcPr>
          <w:p w:rsidR="00A931DB" w:rsidRPr="006233AD" w:rsidRDefault="00A931DB"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1,00</w:t>
            </w:r>
          </w:p>
        </w:tc>
        <w:tc>
          <w:tcPr>
            <w:tcW w:w="1059" w:type="pct"/>
            <w:tcBorders>
              <w:top w:val="nil"/>
              <w:left w:val="nil"/>
              <w:bottom w:val="single" w:sz="4" w:space="0" w:color="000000"/>
              <w:right w:val="single" w:sz="4" w:space="0" w:color="000000"/>
            </w:tcBorders>
            <w:shd w:val="clear" w:color="auto" w:fill="auto"/>
            <w:vAlign w:val="center"/>
          </w:tcPr>
          <w:p w:rsidR="00A931DB" w:rsidRPr="006233AD" w:rsidRDefault="00A931DB"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1</w:t>
            </w:r>
          </w:p>
        </w:tc>
      </w:tr>
      <w:tr w:rsidR="004559F2"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4559F2" w:rsidRPr="006233AD" w:rsidRDefault="004559F2" w:rsidP="009D77F2">
            <w:pPr>
              <w:rPr>
                <w:rFonts w:ascii="Times New Roman" w:hAnsi="Times New Roman" w:cs="Times New Roman"/>
                <w:sz w:val="24"/>
                <w:szCs w:val="24"/>
              </w:rPr>
            </w:pPr>
            <w:r w:rsidRPr="006233AD">
              <w:rPr>
                <w:rFonts w:ascii="Times New Roman" w:hAnsi="Times New Roman" w:cs="Times New Roman"/>
                <w:b/>
                <w:sz w:val="24"/>
                <w:szCs w:val="24"/>
              </w:rPr>
              <w:t>Муниципальная программа  «Организация проведения на территории МО «Кувшиновский район» мероприятий по предупреждению и ликвидации болезней животных, их лечению, защите населения от болезней, общих для человека и животных» 2016 -2018 годы»</w:t>
            </w:r>
          </w:p>
        </w:tc>
        <w:tc>
          <w:tcPr>
            <w:tcW w:w="1060" w:type="pct"/>
            <w:tcBorders>
              <w:top w:val="nil"/>
              <w:left w:val="nil"/>
              <w:bottom w:val="single" w:sz="4" w:space="0" w:color="000000"/>
              <w:right w:val="single" w:sz="4" w:space="0" w:color="000000"/>
            </w:tcBorders>
            <w:shd w:val="clear" w:color="auto" w:fill="auto"/>
            <w:vAlign w:val="center"/>
          </w:tcPr>
          <w:p w:rsidR="004559F2"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1,00</w:t>
            </w:r>
          </w:p>
        </w:tc>
        <w:tc>
          <w:tcPr>
            <w:tcW w:w="1059" w:type="pct"/>
            <w:tcBorders>
              <w:top w:val="nil"/>
              <w:left w:val="nil"/>
              <w:bottom w:val="single" w:sz="4" w:space="0" w:color="000000"/>
              <w:right w:val="single" w:sz="4" w:space="0" w:color="000000"/>
            </w:tcBorders>
            <w:shd w:val="clear" w:color="auto" w:fill="auto"/>
            <w:vAlign w:val="center"/>
          </w:tcPr>
          <w:p w:rsidR="004559F2"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2</w:t>
            </w:r>
          </w:p>
        </w:tc>
      </w:tr>
      <w:tr w:rsidR="00A931DB"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A931DB" w:rsidRPr="006233AD" w:rsidRDefault="00A931DB" w:rsidP="00834BEC">
            <w:pPr>
              <w:rPr>
                <w:rFonts w:ascii="Times New Roman" w:hAnsi="Times New Roman" w:cs="Times New Roman"/>
                <w:sz w:val="24"/>
                <w:szCs w:val="24"/>
              </w:rPr>
            </w:pPr>
            <w:r w:rsidRPr="006233AD">
              <w:rPr>
                <w:rFonts w:ascii="Times New Roman" w:hAnsi="Times New Roman" w:cs="Times New Roman"/>
                <w:b/>
                <w:sz w:val="24"/>
                <w:szCs w:val="24"/>
              </w:rPr>
              <w:t xml:space="preserve">Муниципальная программа  «Муниципальное управление и </w:t>
            </w:r>
            <w:r w:rsidR="00834BEC">
              <w:rPr>
                <w:rFonts w:ascii="Times New Roman" w:hAnsi="Times New Roman" w:cs="Times New Roman"/>
                <w:b/>
                <w:sz w:val="24"/>
                <w:szCs w:val="24"/>
              </w:rPr>
              <w:t xml:space="preserve">развитие </w:t>
            </w:r>
            <w:r w:rsidRPr="006233AD">
              <w:rPr>
                <w:rFonts w:ascii="Times New Roman" w:hAnsi="Times New Roman" w:cs="Times New Roman"/>
                <w:b/>
                <w:sz w:val="24"/>
                <w:szCs w:val="24"/>
              </w:rPr>
              <w:t>гражданско</w:t>
            </w:r>
            <w:r w:rsidR="00834BEC">
              <w:rPr>
                <w:rFonts w:ascii="Times New Roman" w:hAnsi="Times New Roman" w:cs="Times New Roman"/>
                <w:b/>
                <w:sz w:val="24"/>
                <w:szCs w:val="24"/>
              </w:rPr>
              <w:t>го</w:t>
            </w:r>
            <w:r w:rsidRPr="006233AD">
              <w:rPr>
                <w:rFonts w:ascii="Times New Roman" w:hAnsi="Times New Roman" w:cs="Times New Roman"/>
                <w:b/>
                <w:sz w:val="24"/>
                <w:szCs w:val="24"/>
              </w:rPr>
              <w:t xml:space="preserve"> обществ</w:t>
            </w:r>
            <w:r w:rsidR="00834BEC">
              <w:rPr>
                <w:rFonts w:ascii="Times New Roman" w:hAnsi="Times New Roman" w:cs="Times New Roman"/>
                <w:b/>
                <w:sz w:val="24"/>
                <w:szCs w:val="24"/>
              </w:rPr>
              <w:t>а</w:t>
            </w:r>
            <w:r w:rsidRPr="006233AD">
              <w:rPr>
                <w:rFonts w:ascii="Times New Roman" w:hAnsi="Times New Roman" w:cs="Times New Roman"/>
                <w:b/>
                <w:sz w:val="24"/>
                <w:szCs w:val="24"/>
              </w:rPr>
              <w:t xml:space="preserve"> Кувшиновского района на 2016-2018 годы»</w:t>
            </w:r>
          </w:p>
        </w:tc>
        <w:tc>
          <w:tcPr>
            <w:tcW w:w="1060" w:type="pct"/>
            <w:tcBorders>
              <w:top w:val="nil"/>
              <w:left w:val="nil"/>
              <w:bottom w:val="single" w:sz="4" w:space="0" w:color="000000"/>
              <w:right w:val="single" w:sz="4" w:space="0" w:color="000000"/>
            </w:tcBorders>
            <w:shd w:val="clear" w:color="auto" w:fill="auto"/>
            <w:vAlign w:val="center"/>
          </w:tcPr>
          <w:p w:rsidR="00A931DB" w:rsidRPr="006233AD" w:rsidRDefault="00A931DB"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0,99</w:t>
            </w:r>
          </w:p>
        </w:tc>
        <w:tc>
          <w:tcPr>
            <w:tcW w:w="1059" w:type="pct"/>
            <w:tcBorders>
              <w:top w:val="nil"/>
              <w:left w:val="nil"/>
              <w:bottom w:val="single" w:sz="4" w:space="0" w:color="000000"/>
              <w:right w:val="single" w:sz="4" w:space="0" w:color="000000"/>
            </w:tcBorders>
            <w:shd w:val="clear" w:color="auto" w:fill="auto"/>
            <w:vAlign w:val="center"/>
          </w:tcPr>
          <w:p w:rsidR="00A931DB"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3</w:t>
            </w:r>
          </w:p>
        </w:tc>
      </w:tr>
      <w:tr w:rsidR="004559F2"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4559F2" w:rsidRPr="006233AD" w:rsidRDefault="004559F2" w:rsidP="009D77F2">
            <w:pPr>
              <w:rPr>
                <w:rFonts w:ascii="Times New Roman" w:hAnsi="Times New Roman" w:cs="Times New Roman"/>
                <w:sz w:val="24"/>
                <w:szCs w:val="24"/>
              </w:rPr>
            </w:pPr>
            <w:r w:rsidRPr="006233AD">
              <w:rPr>
                <w:rFonts w:ascii="Times New Roman" w:hAnsi="Times New Roman" w:cs="Times New Roman"/>
                <w:b/>
                <w:sz w:val="24"/>
                <w:szCs w:val="24"/>
              </w:rPr>
              <w:t>Муниципальная программа «Развитие сферы транспорта и дорожного хозяйства МО «Кувшиновский район» на 2015-2018 годы»</w:t>
            </w:r>
          </w:p>
        </w:tc>
        <w:tc>
          <w:tcPr>
            <w:tcW w:w="1060" w:type="pct"/>
            <w:tcBorders>
              <w:top w:val="nil"/>
              <w:left w:val="nil"/>
              <w:bottom w:val="single" w:sz="4" w:space="0" w:color="000000"/>
              <w:right w:val="single" w:sz="4" w:space="0" w:color="000000"/>
            </w:tcBorders>
            <w:shd w:val="clear" w:color="auto" w:fill="auto"/>
            <w:vAlign w:val="center"/>
          </w:tcPr>
          <w:p w:rsidR="004559F2"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0,98</w:t>
            </w:r>
          </w:p>
        </w:tc>
        <w:tc>
          <w:tcPr>
            <w:tcW w:w="1059" w:type="pct"/>
            <w:tcBorders>
              <w:top w:val="nil"/>
              <w:left w:val="nil"/>
              <w:bottom w:val="single" w:sz="4" w:space="0" w:color="000000"/>
              <w:right w:val="single" w:sz="4" w:space="0" w:color="000000"/>
            </w:tcBorders>
            <w:shd w:val="clear" w:color="auto" w:fill="auto"/>
            <w:vAlign w:val="center"/>
          </w:tcPr>
          <w:p w:rsidR="004559F2"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4</w:t>
            </w:r>
          </w:p>
        </w:tc>
      </w:tr>
      <w:tr w:rsidR="00A931DB"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A931DB" w:rsidRPr="006233AD" w:rsidRDefault="00A931DB" w:rsidP="009D77F2">
            <w:pPr>
              <w:rPr>
                <w:rFonts w:ascii="Times New Roman" w:hAnsi="Times New Roman" w:cs="Times New Roman"/>
                <w:sz w:val="24"/>
                <w:szCs w:val="24"/>
              </w:rPr>
            </w:pPr>
            <w:r w:rsidRPr="006233AD">
              <w:rPr>
                <w:rFonts w:ascii="Times New Roman" w:hAnsi="Times New Roman" w:cs="Times New Roman"/>
                <w:b/>
                <w:sz w:val="24"/>
                <w:szCs w:val="24"/>
              </w:rPr>
              <w:t>Муниципальная программа «Физическая культура и спорт Кувшиновского района Тверской области на 2016-2018 г»</w:t>
            </w:r>
          </w:p>
        </w:tc>
        <w:tc>
          <w:tcPr>
            <w:tcW w:w="1060" w:type="pct"/>
            <w:tcBorders>
              <w:top w:val="nil"/>
              <w:left w:val="nil"/>
              <w:bottom w:val="single" w:sz="4" w:space="0" w:color="000000"/>
              <w:right w:val="single" w:sz="4" w:space="0" w:color="000000"/>
            </w:tcBorders>
            <w:shd w:val="clear" w:color="auto" w:fill="auto"/>
            <w:vAlign w:val="center"/>
          </w:tcPr>
          <w:p w:rsidR="00A931DB" w:rsidRPr="006233AD" w:rsidRDefault="00A931DB"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0,94</w:t>
            </w:r>
          </w:p>
        </w:tc>
        <w:tc>
          <w:tcPr>
            <w:tcW w:w="1059" w:type="pct"/>
            <w:tcBorders>
              <w:top w:val="nil"/>
              <w:left w:val="nil"/>
              <w:bottom w:val="single" w:sz="4" w:space="0" w:color="000000"/>
              <w:right w:val="single" w:sz="4" w:space="0" w:color="000000"/>
            </w:tcBorders>
            <w:shd w:val="clear" w:color="auto" w:fill="auto"/>
            <w:vAlign w:val="center"/>
          </w:tcPr>
          <w:p w:rsidR="00A931DB"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5</w:t>
            </w:r>
          </w:p>
        </w:tc>
      </w:tr>
      <w:tr w:rsidR="00A931DB"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A931DB" w:rsidRPr="006233AD" w:rsidRDefault="00A931DB" w:rsidP="009D77F2">
            <w:pPr>
              <w:rPr>
                <w:rFonts w:ascii="Times New Roman" w:hAnsi="Times New Roman" w:cs="Times New Roman"/>
                <w:sz w:val="24"/>
                <w:szCs w:val="24"/>
              </w:rPr>
            </w:pPr>
            <w:r w:rsidRPr="006233AD">
              <w:rPr>
                <w:rFonts w:ascii="Times New Roman" w:hAnsi="Times New Roman" w:cs="Times New Roman"/>
                <w:b/>
                <w:sz w:val="24"/>
                <w:szCs w:val="24"/>
              </w:rPr>
              <w:t>Муниципальная программа «Совершенствование гражданской обороны, защиты населения и территорий от чрезвычайных ситуаций МО Кувшиновский район на 2016-2018 годы»</w:t>
            </w:r>
          </w:p>
        </w:tc>
        <w:tc>
          <w:tcPr>
            <w:tcW w:w="1060" w:type="pct"/>
            <w:tcBorders>
              <w:top w:val="nil"/>
              <w:left w:val="nil"/>
              <w:bottom w:val="single" w:sz="4" w:space="0" w:color="000000"/>
              <w:right w:val="single" w:sz="4" w:space="0" w:color="000000"/>
            </w:tcBorders>
            <w:shd w:val="clear" w:color="auto" w:fill="auto"/>
            <w:vAlign w:val="center"/>
          </w:tcPr>
          <w:p w:rsidR="00A931DB" w:rsidRPr="006233AD" w:rsidRDefault="00A931DB"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0,87</w:t>
            </w:r>
          </w:p>
        </w:tc>
        <w:tc>
          <w:tcPr>
            <w:tcW w:w="1059" w:type="pct"/>
            <w:tcBorders>
              <w:top w:val="nil"/>
              <w:left w:val="nil"/>
              <w:bottom w:val="single" w:sz="4" w:space="0" w:color="000000"/>
              <w:right w:val="single" w:sz="4" w:space="0" w:color="000000"/>
            </w:tcBorders>
            <w:shd w:val="clear" w:color="auto" w:fill="auto"/>
            <w:vAlign w:val="center"/>
          </w:tcPr>
          <w:p w:rsidR="00A931DB"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6</w:t>
            </w:r>
          </w:p>
        </w:tc>
      </w:tr>
      <w:tr w:rsidR="00C36F5A"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C36F5A" w:rsidRPr="006233AD" w:rsidRDefault="00C36F5A" w:rsidP="009D77F2">
            <w:pPr>
              <w:rPr>
                <w:rFonts w:ascii="Times New Roman" w:hAnsi="Times New Roman" w:cs="Times New Roman"/>
                <w:sz w:val="24"/>
                <w:szCs w:val="24"/>
              </w:rPr>
            </w:pPr>
            <w:r w:rsidRPr="006233AD">
              <w:rPr>
                <w:rFonts w:ascii="Times New Roman" w:hAnsi="Times New Roman" w:cs="Times New Roman"/>
                <w:b/>
                <w:sz w:val="24"/>
                <w:szCs w:val="24"/>
              </w:rPr>
              <w:t>Муниципальная прог</w:t>
            </w:r>
            <w:r w:rsidR="00834BEC">
              <w:rPr>
                <w:rFonts w:ascii="Times New Roman" w:hAnsi="Times New Roman" w:cs="Times New Roman"/>
                <w:b/>
                <w:sz w:val="24"/>
                <w:szCs w:val="24"/>
              </w:rPr>
              <w:t>рамма                         «</w:t>
            </w:r>
            <w:r w:rsidRPr="006233AD">
              <w:rPr>
                <w:rFonts w:ascii="Times New Roman" w:hAnsi="Times New Roman" w:cs="Times New Roman"/>
                <w:b/>
                <w:sz w:val="24"/>
                <w:szCs w:val="24"/>
              </w:rPr>
              <w:t>Экономическое развитие Кувшиновского  района» на 2015 -2017 годы»</w:t>
            </w:r>
          </w:p>
        </w:tc>
        <w:tc>
          <w:tcPr>
            <w:tcW w:w="1060" w:type="pct"/>
            <w:tcBorders>
              <w:top w:val="nil"/>
              <w:left w:val="nil"/>
              <w:bottom w:val="single" w:sz="4" w:space="0" w:color="000000"/>
              <w:right w:val="single" w:sz="4" w:space="0" w:color="000000"/>
            </w:tcBorders>
            <w:shd w:val="clear" w:color="auto" w:fill="auto"/>
            <w:vAlign w:val="center"/>
          </w:tcPr>
          <w:p w:rsidR="00C36F5A" w:rsidRPr="006233AD" w:rsidRDefault="00470EC1"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0,81</w:t>
            </w:r>
          </w:p>
        </w:tc>
        <w:tc>
          <w:tcPr>
            <w:tcW w:w="1059" w:type="pct"/>
            <w:tcBorders>
              <w:top w:val="nil"/>
              <w:left w:val="nil"/>
              <w:bottom w:val="single" w:sz="4" w:space="0" w:color="000000"/>
              <w:right w:val="single" w:sz="4" w:space="0" w:color="000000"/>
            </w:tcBorders>
            <w:shd w:val="clear" w:color="auto" w:fill="auto"/>
            <w:vAlign w:val="center"/>
          </w:tcPr>
          <w:p w:rsidR="00C36F5A"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7</w:t>
            </w:r>
          </w:p>
        </w:tc>
      </w:tr>
      <w:tr w:rsidR="00C36F5A"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C36F5A" w:rsidRPr="006233AD" w:rsidRDefault="00C36F5A" w:rsidP="009D77F2">
            <w:pPr>
              <w:rPr>
                <w:rFonts w:ascii="Times New Roman" w:hAnsi="Times New Roman" w:cs="Times New Roman"/>
                <w:sz w:val="24"/>
                <w:szCs w:val="24"/>
              </w:rPr>
            </w:pPr>
            <w:r w:rsidRPr="006233AD">
              <w:rPr>
                <w:rFonts w:ascii="Times New Roman" w:hAnsi="Times New Roman" w:cs="Times New Roman"/>
                <w:b/>
                <w:sz w:val="24"/>
                <w:szCs w:val="24"/>
              </w:rPr>
              <w:lastRenderedPageBreak/>
              <w:t>Муниципальная программа «Управление муниципальным имуществом и земельными ресурсами Кувшиновского района на 2016-2018 годы»</w:t>
            </w:r>
          </w:p>
        </w:tc>
        <w:tc>
          <w:tcPr>
            <w:tcW w:w="1060" w:type="pct"/>
            <w:tcBorders>
              <w:top w:val="nil"/>
              <w:left w:val="nil"/>
              <w:bottom w:val="single" w:sz="4" w:space="0" w:color="000000"/>
              <w:right w:val="single" w:sz="4" w:space="0" w:color="000000"/>
            </w:tcBorders>
            <w:shd w:val="clear" w:color="auto" w:fill="auto"/>
            <w:vAlign w:val="center"/>
          </w:tcPr>
          <w:p w:rsidR="00C36F5A" w:rsidRPr="006233AD" w:rsidRDefault="00C36F5A"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0,77</w:t>
            </w:r>
          </w:p>
        </w:tc>
        <w:tc>
          <w:tcPr>
            <w:tcW w:w="1059" w:type="pct"/>
            <w:tcBorders>
              <w:top w:val="single" w:sz="4" w:space="0" w:color="000000"/>
              <w:left w:val="nil"/>
              <w:bottom w:val="single" w:sz="4" w:space="0" w:color="auto"/>
              <w:right w:val="single" w:sz="4" w:space="0" w:color="000000"/>
            </w:tcBorders>
            <w:shd w:val="clear" w:color="auto" w:fill="auto"/>
            <w:vAlign w:val="center"/>
          </w:tcPr>
          <w:p w:rsidR="00C36F5A"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8</w:t>
            </w:r>
          </w:p>
        </w:tc>
      </w:tr>
      <w:tr w:rsidR="00A931DB"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A931DB" w:rsidRPr="006233AD" w:rsidRDefault="00A931DB" w:rsidP="009D77F2">
            <w:pPr>
              <w:rPr>
                <w:rFonts w:ascii="Times New Roman" w:hAnsi="Times New Roman" w:cs="Times New Roman"/>
                <w:sz w:val="24"/>
                <w:szCs w:val="24"/>
              </w:rPr>
            </w:pPr>
            <w:r w:rsidRPr="006233AD">
              <w:rPr>
                <w:rFonts w:ascii="Times New Roman" w:hAnsi="Times New Roman" w:cs="Times New Roman"/>
                <w:b/>
                <w:sz w:val="24"/>
                <w:szCs w:val="24"/>
              </w:rPr>
              <w:t>Муниципальная программа  «Управление финансами и бюджетным процессом в муниципальном образовании «Кувшиновский район» на 2015-2017 годы»</w:t>
            </w:r>
          </w:p>
        </w:tc>
        <w:tc>
          <w:tcPr>
            <w:tcW w:w="1060" w:type="pct"/>
            <w:tcBorders>
              <w:top w:val="nil"/>
              <w:left w:val="nil"/>
              <w:bottom w:val="single" w:sz="4" w:space="0" w:color="000000"/>
              <w:right w:val="single" w:sz="4" w:space="0" w:color="000000"/>
            </w:tcBorders>
            <w:shd w:val="clear" w:color="auto" w:fill="auto"/>
            <w:vAlign w:val="center"/>
          </w:tcPr>
          <w:p w:rsidR="00A931DB" w:rsidRPr="006233AD" w:rsidRDefault="00A931DB"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0,61</w:t>
            </w:r>
          </w:p>
        </w:tc>
        <w:tc>
          <w:tcPr>
            <w:tcW w:w="1059" w:type="pct"/>
            <w:tcBorders>
              <w:top w:val="single" w:sz="4" w:space="0" w:color="auto"/>
              <w:left w:val="nil"/>
              <w:bottom w:val="single" w:sz="4" w:space="0" w:color="000000"/>
              <w:right w:val="single" w:sz="4" w:space="0" w:color="000000"/>
            </w:tcBorders>
            <w:shd w:val="clear" w:color="auto" w:fill="auto"/>
            <w:vAlign w:val="center"/>
          </w:tcPr>
          <w:p w:rsidR="00A931DB"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9</w:t>
            </w:r>
          </w:p>
        </w:tc>
      </w:tr>
      <w:tr w:rsidR="00470EC1" w:rsidRPr="006233AD" w:rsidTr="00D13897">
        <w:trPr>
          <w:trHeight w:val="510"/>
        </w:trPr>
        <w:tc>
          <w:tcPr>
            <w:tcW w:w="2881" w:type="pct"/>
            <w:tcBorders>
              <w:top w:val="nil"/>
              <w:left w:val="single" w:sz="4" w:space="0" w:color="000000"/>
              <w:bottom w:val="single" w:sz="4" w:space="0" w:color="000000"/>
              <w:right w:val="single" w:sz="4" w:space="0" w:color="000000"/>
            </w:tcBorders>
            <w:shd w:val="clear" w:color="auto" w:fill="auto"/>
          </w:tcPr>
          <w:p w:rsidR="00470EC1" w:rsidRPr="006233AD" w:rsidRDefault="00470EC1" w:rsidP="00834BEC">
            <w:pPr>
              <w:rPr>
                <w:rFonts w:ascii="Times New Roman" w:hAnsi="Times New Roman" w:cs="Times New Roman"/>
                <w:sz w:val="24"/>
                <w:szCs w:val="24"/>
              </w:rPr>
            </w:pPr>
            <w:r w:rsidRPr="006233AD">
              <w:rPr>
                <w:rFonts w:ascii="Times New Roman" w:hAnsi="Times New Roman" w:cs="Times New Roman"/>
                <w:b/>
                <w:sz w:val="24"/>
                <w:szCs w:val="24"/>
              </w:rPr>
              <w:t xml:space="preserve">Муниципальная программа «Развитие отрасли </w:t>
            </w:r>
            <w:r w:rsidR="00834BEC">
              <w:rPr>
                <w:rFonts w:ascii="Times New Roman" w:hAnsi="Times New Roman" w:cs="Times New Roman"/>
                <w:b/>
                <w:sz w:val="24"/>
                <w:szCs w:val="24"/>
              </w:rPr>
              <w:t>«</w:t>
            </w:r>
            <w:r w:rsidRPr="006233AD">
              <w:rPr>
                <w:rFonts w:ascii="Times New Roman" w:hAnsi="Times New Roman" w:cs="Times New Roman"/>
                <w:b/>
                <w:sz w:val="24"/>
                <w:szCs w:val="24"/>
              </w:rPr>
              <w:t>Культура</w:t>
            </w:r>
            <w:r w:rsidR="00834BEC">
              <w:rPr>
                <w:rFonts w:ascii="Times New Roman" w:hAnsi="Times New Roman" w:cs="Times New Roman"/>
                <w:b/>
                <w:sz w:val="24"/>
                <w:szCs w:val="24"/>
              </w:rPr>
              <w:t>»</w:t>
            </w:r>
            <w:r w:rsidRPr="006233AD">
              <w:rPr>
                <w:rFonts w:ascii="Times New Roman" w:hAnsi="Times New Roman" w:cs="Times New Roman"/>
                <w:b/>
                <w:sz w:val="24"/>
                <w:szCs w:val="24"/>
              </w:rPr>
              <w:t xml:space="preserve"> на 2015-2017 годы»</w:t>
            </w:r>
          </w:p>
        </w:tc>
        <w:tc>
          <w:tcPr>
            <w:tcW w:w="1060" w:type="pct"/>
            <w:tcBorders>
              <w:top w:val="nil"/>
              <w:left w:val="nil"/>
              <w:bottom w:val="single" w:sz="4" w:space="0" w:color="000000"/>
              <w:right w:val="single" w:sz="4" w:space="0" w:color="000000"/>
            </w:tcBorders>
            <w:shd w:val="clear" w:color="auto" w:fill="auto"/>
            <w:vAlign w:val="center"/>
          </w:tcPr>
          <w:p w:rsidR="00470EC1" w:rsidRPr="006233AD" w:rsidRDefault="00470EC1" w:rsidP="009D77F2">
            <w:pPr>
              <w:jc w:val="center"/>
              <w:rPr>
                <w:rFonts w:ascii="Times New Roman" w:hAnsi="Times New Roman" w:cs="Times New Roman"/>
                <w:sz w:val="24"/>
                <w:szCs w:val="24"/>
              </w:rPr>
            </w:pPr>
            <w:r w:rsidRPr="006233AD">
              <w:rPr>
                <w:rFonts w:ascii="Times New Roman" w:hAnsi="Times New Roman" w:cs="Times New Roman"/>
                <w:sz w:val="24"/>
                <w:szCs w:val="24"/>
              </w:rPr>
              <w:t>0,61</w:t>
            </w:r>
          </w:p>
        </w:tc>
        <w:tc>
          <w:tcPr>
            <w:tcW w:w="1059" w:type="pct"/>
            <w:tcBorders>
              <w:top w:val="single" w:sz="4" w:space="0" w:color="auto"/>
              <w:left w:val="nil"/>
              <w:bottom w:val="single" w:sz="4" w:space="0" w:color="000000"/>
              <w:right w:val="single" w:sz="4" w:space="0" w:color="000000"/>
            </w:tcBorders>
            <w:shd w:val="clear" w:color="auto" w:fill="auto"/>
            <w:vAlign w:val="center"/>
          </w:tcPr>
          <w:p w:rsidR="00470EC1" w:rsidRPr="006233AD" w:rsidRDefault="004559F2" w:rsidP="009D77F2">
            <w:pPr>
              <w:jc w:val="center"/>
              <w:rPr>
                <w:rFonts w:ascii="Times New Roman" w:hAnsi="Times New Roman" w:cs="Times New Roman"/>
                <w:color w:val="000000"/>
                <w:sz w:val="24"/>
                <w:szCs w:val="24"/>
              </w:rPr>
            </w:pPr>
            <w:r w:rsidRPr="006233AD">
              <w:rPr>
                <w:rFonts w:ascii="Times New Roman" w:hAnsi="Times New Roman" w:cs="Times New Roman"/>
                <w:color w:val="000000"/>
                <w:sz w:val="24"/>
                <w:szCs w:val="24"/>
              </w:rPr>
              <w:t>10</w:t>
            </w:r>
          </w:p>
        </w:tc>
      </w:tr>
    </w:tbl>
    <w:p w:rsidR="00D13897" w:rsidRPr="006233AD" w:rsidRDefault="00D13897" w:rsidP="00D13897">
      <w:pPr>
        <w:tabs>
          <w:tab w:val="left" w:pos="3885"/>
        </w:tabs>
        <w:ind w:firstLine="709"/>
        <w:jc w:val="both"/>
        <w:rPr>
          <w:rFonts w:ascii="Times New Roman" w:hAnsi="Times New Roman" w:cs="Times New Roman"/>
          <w:sz w:val="24"/>
          <w:szCs w:val="24"/>
        </w:rPr>
      </w:pPr>
    </w:p>
    <w:p w:rsidR="00C81295" w:rsidRPr="0069170D" w:rsidRDefault="00C81295" w:rsidP="00834BEC">
      <w:pPr>
        <w:tabs>
          <w:tab w:val="left" w:pos="0"/>
        </w:tabs>
        <w:jc w:val="center"/>
        <w:rPr>
          <w:rFonts w:ascii="Times New Roman" w:hAnsi="Times New Roman" w:cs="Times New Roman"/>
          <w:b/>
          <w:sz w:val="24"/>
          <w:szCs w:val="24"/>
        </w:rPr>
      </w:pPr>
      <w:r w:rsidRPr="0069170D">
        <w:rPr>
          <w:rFonts w:ascii="Times New Roman" w:hAnsi="Times New Roman" w:cs="Times New Roman"/>
          <w:b/>
          <w:sz w:val="24"/>
          <w:szCs w:val="24"/>
        </w:rPr>
        <w:t xml:space="preserve">Раздел </w:t>
      </w:r>
      <w:r w:rsidRPr="0069170D">
        <w:rPr>
          <w:rFonts w:ascii="Times New Roman" w:hAnsi="Times New Roman" w:cs="Times New Roman"/>
          <w:b/>
          <w:sz w:val="24"/>
          <w:szCs w:val="24"/>
          <w:lang w:val="en-US"/>
        </w:rPr>
        <w:t>III</w:t>
      </w:r>
      <w:r w:rsidR="00834BEC" w:rsidRPr="0069170D">
        <w:rPr>
          <w:rFonts w:ascii="Times New Roman" w:hAnsi="Times New Roman" w:cs="Times New Roman"/>
          <w:b/>
          <w:sz w:val="24"/>
          <w:szCs w:val="24"/>
        </w:rPr>
        <w:t xml:space="preserve"> </w:t>
      </w:r>
      <w:r w:rsidRPr="0069170D">
        <w:rPr>
          <w:rFonts w:ascii="Times New Roman" w:hAnsi="Times New Roman" w:cs="Times New Roman"/>
          <w:b/>
          <w:color w:val="000000"/>
        </w:rPr>
        <w:t>Анализ результатов деятельности главных администраторов (администраторов) муниципальных программ</w:t>
      </w:r>
    </w:p>
    <w:p w:rsidR="00C81295" w:rsidRPr="006233AD" w:rsidRDefault="00C81295" w:rsidP="00C81295">
      <w:pPr>
        <w:pStyle w:val="s1"/>
        <w:spacing w:before="0" w:beforeAutospacing="0" w:after="0" w:afterAutospacing="0"/>
        <w:ind w:firstLine="709"/>
        <w:jc w:val="both"/>
        <w:rPr>
          <w:color w:val="000000"/>
        </w:rPr>
      </w:pPr>
      <w:r w:rsidRPr="006233AD">
        <w:t>Реализация муниципальных программ в 2016 году в целом показала удовлетворительные результаты.</w:t>
      </w:r>
      <w:r w:rsidRPr="006233AD">
        <w:rPr>
          <w:color w:val="000000"/>
        </w:rPr>
        <w:t xml:space="preserve"> Главные администраторы (администраторы) муниципальных программ серьезно отнеслись к требованиям Порядка и оперативно реагировали на изменения экономической ситуации в районе. </w:t>
      </w:r>
    </w:p>
    <w:p w:rsidR="00C81295" w:rsidRPr="006233AD" w:rsidRDefault="00C81295" w:rsidP="00C81295">
      <w:pPr>
        <w:autoSpaceDE w:val="0"/>
        <w:autoSpaceDN w:val="0"/>
        <w:adjustRightInd w:val="0"/>
        <w:ind w:firstLine="709"/>
        <w:contextualSpacing/>
        <w:jc w:val="both"/>
        <w:rPr>
          <w:rFonts w:ascii="Times New Roman" w:eastAsia="Calibri" w:hAnsi="Times New Roman" w:cs="Times New Roman"/>
          <w:sz w:val="24"/>
          <w:szCs w:val="24"/>
        </w:rPr>
      </w:pPr>
      <w:r w:rsidRPr="006233AD">
        <w:rPr>
          <w:rFonts w:ascii="Times New Roman" w:eastAsia="Calibri" w:hAnsi="Times New Roman" w:cs="Times New Roman"/>
          <w:sz w:val="24"/>
          <w:szCs w:val="24"/>
        </w:rPr>
        <w:t xml:space="preserve">В течение 2016 года главные администраторы (администраторы) муниципальных программ в соответствии с Порядком осуществляли мониторинг реализации муниципальных программ, анализируя полученную от ответственных исполнителей информацию о возможности использования предусмотренных на реализацию муниципальных программ финансовых ресурсов, о вероятности достижения запланированных показателей муниципальных программ. </w:t>
      </w:r>
    </w:p>
    <w:p w:rsidR="00C81295" w:rsidRPr="006233AD" w:rsidRDefault="00C81295" w:rsidP="00C81295">
      <w:pPr>
        <w:pStyle w:val="s1"/>
        <w:spacing w:before="0" w:beforeAutospacing="0" w:after="0" w:afterAutospacing="0"/>
        <w:ind w:firstLine="709"/>
        <w:jc w:val="both"/>
      </w:pPr>
      <w:r w:rsidRPr="006233AD">
        <w:rPr>
          <w:rFonts w:eastAsia="Calibri"/>
          <w:lang w:eastAsia="en-US"/>
        </w:rPr>
        <w:t xml:space="preserve">По итогам проведенного анализа принимались решения о необходимости </w:t>
      </w:r>
      <w:proofErr w:type="gramStart"/>
      <w:r w:rsidRPr="006233AD">
        <w:rPr>
          <w:rFonts w:eastAsia="Calibri"/>
          <w:lang w:eastAsia="en-US"/>
        </w:rPr>
        <w:t>корректировки объемов финансирования мероприятий муниципальной программы</w:t>
      </w:r>
      <w:proofErr w:type="gramEnd"/>
      <w:r w:rsidRPr="006233AD">
        <w:rPr>
          <w:rFonts w:eastAsia="Calibri"/>
          <w:lang w:eastAsia="en-US"/>
        </w:rPr>
        <w:t xml:space="preserve"> и соответственно показателей мероприятий. </w:t>
      </w:r>
      <w:r w:rsidRPr="006233AD">
        <w:t>В случае изменения потребности в бюджетных ассигнованиях на реализацию мероприятий муниципальных программ, главные администраторы и администраторы муниципальных программ выносили предложения по изменению объемов бюджетных ассигнований на реализацию муниципальных программ.</w:t>
      </w:r>
    </w:p>
    <w:p w:rsidR="00D13897" w:rsidRDefault="00C81295" w:rsidP="00834BEC">
      <w:pPr>
        <w:pStyle w:val="ConsPlusNormal"/>
        <w:ind w:firstLine="709"/>
        <w:contextualSpacing/>
        <w:jc w:val="both"/>
        <w:rPr>
          <w:rFonts w:ascii="Times New Roman" w:hAnsi="Times New Roman" w:cs="Times New Roman"/>
          <w:sz w:val="24"/>
          <w:szCs w:val="24"/>
        </w:rPr>
      </w:pPr>
      <w:r w:rsidRPr="006233AD">
        <w:rPr>
          <w:rFonts w:ascii="Times New Roman" w:hAnsi="Times New Roman" w:cs="Times New Roman"/>
          <w:sz w:val="24"/>
          <w:szCs w:val="24"/>
        </w:rPr>
        <w:t>Учет, контроль и анализ реализации муниципальных программ велся посредством формирования необходимой документации, информации и в случае необходимости принимались оперативные меры по дальнейшей реализации муниципальных программ.</w:t>
      </w:r>
    </w:p>
    <w:p w:rsidR="00834BEC" w:rsidRPr="006233AD" w:rsidRDefault="00834BEC" w:rsidP="00834BEC">
      <w:pPr>
        <w:pStyle w:val="ConsPlusNormal"/>
        <w:ind w:firstLine="709"/>
        <w:contextualSpacing/>
        <w:jc w:val="both"/>
        <w:rPr>
          <w:rFonts w:ascii="Times New Roman" w:hAnsi="Times New Roman" w:cs="Times New Roman"/>
          <w:sz w:val="24"/>
          <w:szCs w:val="24"/>
        </w:rPr>
      </w:pPr>
    </w:p>
    <w:p w:rsidR="00C81295" w:rsidRPr="0069170D" w:rsidRDefault="00C81295" w:rsidP="00834BEC">
      <w:pPr>
        <w:jc w:val="center"/>
        <w:rPr>
          <w:rFonts w:ascii="Times New Roman" w:hAnsi="Times New Roman" w:cs="Times New Roman"/>
          <w:b/>
          <w:sz w:val="24"/>
          <w:szCs w:val="24"/>
        </w:rPr>
      </w:pPr>
      <w:r w:rsidRPr="0069170D">
        <w:rPr>
          <w:rFonts w:ascii="Times New Roman" w:hAnsi="Times New Roman" w:cs="Times New Roman"/>
          <w:b/>
          <w:sz w:val="24"/>
          <w:szCs w:val="24"/>
        </w:rPr>
        <w:t xml:space="preserve">Раздел </w:t>
      </w:r>
      <w:r w:rsidRPr="0069170D">
        <w:rPr>
          <w:rFonts w:ascii="Times New Roman" w:hAnsi="Times New Roman" w:cs="Times New Roman"/>
          <w:b/>
          <w:sz w:val="24"/>
          <w:szCs w:val="24"/>
          <w:lang w:val="en-US"/>
        </w:rPr>
        <w:t>IV</w:t>
      </w:r>
      <w:r w:rsidRPr="0069170D">
        <w:rPr>
          <w:rFonts w:ascii="Times New Roman" w:hAnsi="Times New Roman" w:cs="Times New Roman"/>
          <w:b/>
          <w:sz w:val="24"/>
          <w:szCs w:val="24"/>
        </w:rPr>
        <w:t>. Заключение</w:t>
      </w:r>
    </w:p>
    <w:p w:rsidR="00C81295" w:rsidRPr="006233AD" w:rsidRDefault="00C81295" w:rsidP="00C81295">
      <w:pPr>
        <w:ind w:firstLine="709"/>
        <w:jc w:val="both"/>
        <w:rPr>
          <w:rFonts w:ascii="Times New Roman" w:hAnsi="Times New Roman" w:cs="Times New Roman"/>
          <w:sz w:val="24"/>
          <w:szCs w:val="24"/>
        </w:rPr>
      </w:pPr>
      <w:r w:rsidRPr="006233AD">
        <w:rPr>
          <w:rFonts w:ascii="Times New Roman" w:hAnsi="Times New Roman" w:cs="Times New Roman"/>
          <w:sz w:val="24"/>
          <w:szCs w:val="24"/>
        </w:rPr>
        <w:t>Результаты оценки</w:t>
      </w:r>
      <w:r w:rsidRPr="006233AD">
        <w:rPr>
          <w:rFonts w:ascii="Times New Roman" w:hAnsi="Times New Roman" w:cs="Times New Roman"/>
          <w:bCs/>
          <w:sz w:val="24"/>
          <w:szCs w:val="24"/>
        </w:rPr>
        <w:t xml:space="preserve"> эффективности реализации муниципальных программ</w:t>
      </w:r>
      <w:r w:rsidRPr="006233AD">
        <w:rPr>
          <w:rFonts w:ascii="Times New Roman" w:hAnsi="Times New Roman" w:cs="Times New Roman"/>
          <w:sz w:val="24"/>
          <w:szCs w:val="24"/>
        </w:rPr>
        <w:t xml:space="preserve"> в 2016 году подтверждают, что </w:t>
      </w:r>
      <w:r w:rsidRPr="006233AD">
        <w:rPr>
          <w:rFonts w:ascii="Times New Roman" w:eastAsia="Calibri" w:hAnsi="Times New Roman" w:cs="Times New Roman"/>
          <w:sz w:val="24"/>
          <w:szCs w:val="24"/>
        </w:rPr>
        <w:t xml:space="preserve">главные администраторы (администраторы) муниципальных программ более ответственно подошли </w:t>
      </w:r>
      <w:r w:rsidRPr="006233AD">
        <w:rPr>
          <w:rFonts w:ascii="Times New Roman" w:hAnsi="Times New Roman" w:cs="Times New Roman"/>
          <w:sz w:val="24"/>
          <w:szCs w:val="24"/>
        </w:rPr>
        <w:t>к планированию показателей муниципальных программ.</w:t>
      </w:r>
    </w:p>
    <w:p w:rsidR="00C81295" w:rsidRPr="006233AD" w:rsidRDefault="00C81295" w:rsidP="00F74A76">
      <w:pPr>
        <w:spacing w:after="0"/>
        <w:ind w:firstLine="709"/>
        <w:jc w:val="both"/>
        <w:rPr>
          <w:rFonts w:ascii="Times New Roman" w:eastAsia="Calibri" w:hAnsi="Times New Roman" w:cs="Times New Roman"/>
          <w:sz w:val="24"/>
          <w:szCs w:val="24"/>
        </w:rPr>
      </w:pPr>
      <w:proofErr w:type="gramStart"/>
      <w:r w:rsidRPr="006233AD">
        <w:rPr>
          <w:rFonts w:ascii="Times New Roman" w:eastAsia="Calibri" w:hAnsi="Times New Roman" w:cs="Times New Roman"/>
          <w:sz w:val="24"/>
          <w:szCs w:val="24"/>
        </w:rPr>
        <w:lastRenderedPageBreak/>
        <w:t>Необходимость принятия мер по усилению ответственности за реализацию муниципальных программ связана также со вступлением в силу Федерального закона от 28.06.2014 № 172-ФЗ «О стратегическом планировании в Российской Федерации» (далее – Федеральный закон), в соответствии с которым муниципальные программы отнесены к документам стратегического планирования, а сводный годовой доклад о ходе реализации и об оценке эффективности реализации муниципальных программ относится к документам, в которых</w:t>
      </w:r>
      <w:proofErr w:type="gramEnd"/>
      <w:r w:rsidRPr="006233AD">
        <w:rPr>
          <w:rFonts w:ascii="Times New Roman" w:eastAsia="Calibri" w:hAnsi="Times New Roman" w:cs="Times New Roman"/>
          <w:sz w:val="24"/>
          <w:szCs w:val="24"/>
        </w:rPr>
        <w:t xml:space="preserve">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w:t>
      </w:r>
    </w:p>
    <w:p w:rsidR="00C81295" w:rsidRPr="006233AD" w:rsidRDefault="00C81295" w:rsidP="00F74A76">
      <w:pPr>
        <w:spacing w:after="0"/>
        <w:ind w:firstLine="709"/>
        <w:jc w:val="both"/>
        <w:rPr>
          <w:rFonts w:ascii="Times New Roman" w:eastAsia="Calibri" w:hAnsi="Times New Roman" w:cs="Times New Roman"/>
          <w:sz w:val="24"/>
          <w:szCs w:val="24"/>
        </w:rPr>
      </w:pPr>
      <w:proofErr w:type="gramStart"/>
      <w:r w:rsidRPr="006233AD">
        <w:rPr>
          <w:rFonts w:ascii="Times New Roman" w:eastAsia="Calibri" w:hAnsi="Times New Roman" w:cs="Times New Roman"/>
          <w:sz w:val="24"/>
          <w:szCs w:val="24"/>
        </w:rPr>
        <w:t>Кроме того, Федеральным законом утверждены принципы стратегического планирования, в том числе принцип ответственности участников стратегического планирования, который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за результативность и эффективность решения задач социально-экономического развития в пределах своей компетенции.</w:t>
      </w:r>
      <w:proofErr w:type="gramEnd"/>
    </w:p>
    <w:p w:rsidR="00C81295" w:rsidRPr="006233AD" w:rsidRDefault="00C81295" w:rsidP="00F74A76">
      <w:pPr>
        <w:spacing w:after="0"/>
        <w:ind w:firstLine="709"/>
        <w:jc w:val="both"/>
        <w:rPr>
          <w:rFonts w:ascii="Times New Roman" w:hAnsi="Times New Roman" w:cs="Times New Roman"/>
          <w:sz w:val="24"/>
          <w:szCs w:val="24"/>
        </w:rPr>
      </w:pPr>
      <w:r w:rsidRPr="006233AD">
        <w:rPr>
          <w:rFonts w:ascii="Times New Roman" w:hAnsi="Times New Roman" w:cs="Times New Roman"/>
          <w:sz w:val="24"/>
          <w:szCs w:val="24"/>
        </w:rPr>
        <w:t>В связи с вышеизложенным главным администраторам (администраторам) муниципальных программ рекомендуется:</w:t>
      </w:r>
    </w:p>
    <w:p w:rsidR="00C81295" w:rsidRPr="006233AD" w:rsidRDefault="00C81295" w:rsidP="00F74A76">
      <w:pPr>
        <w:spacing w:after="0"/>
        <w:jc w:val="both"/>
        <w:rPr>
          <w:rFonts w:ascii="Times New Roman" w:hAnsi="Times New Roman" w:cs="Times New Roman"/>
          <w:sz w:val="24"/>
          <w:szCs w:val="24"/>
        </w:rPr>
      </w:pPr>
      <w:r w:rsidRPr="006233AD">
        <w:rPr>
          <w:rFonts w:ascii="Times New Roman" w:hAnsi="Times New Roman" w:cs="Times New Roman"/>
          <w:sz w:val="24"/>
          <w:szCs w:val="24"/>
        </w:rPr>
        <w:t>- неукоснительно соблюдать требования Порядка разработки, корректировки, рассмотрения, общественного обсуждения и утверждения (одобрения) документов стратегического планирования</w:t>
      </w:r>
      <w:r w:rsidR="00834BEC">
        <w:rPr>
          <w:rFonts w:ascii="Times New Roman" w:hAnsi="Times New Roman" w:cs="Times New Roman"/>
          <w:sz w:val="24"/>
          <w:szCs w:val="24"/>
        </w:rPr>
        <w:t xml:space="preserve"> </w:t>
      </w:r>
      <w:r w:rsidR="00C72531" w:rsidRPr="006233AD">
        <w:rPr>
          <w:rFonts w:ascii="Times New Roman" w:hAnsi="Times New Roman" w:cs="Times New Roman"/>
          <w:sz w:val="24"/>
          <w:szCs w:val="24"/>
        </w:rPr>
        <w:t>Кувшиновского района</w:t>
      </w:r>
      <w:r w:rsidRPr="006233AD">
        <w:rPr>
          <w:rFonts w:ascii="Times New Roman" w:hAnsi="Times New Roman" w:cs="Times New Roman"/>
          <w:sz w:val="24"/>
          <w:szCs w:val="24"/>
        </w:rPr>
        <w:t xml:space="preserve">», утвержденного постановлением администрации </w:t>
      </w:r>
      <w:r w:rsidR="00C72531" w:rsidRPr="006233AD">
        <w:rPr>
          <w:rFonts w:ascii="Times New Roman" w:hAnsi="Times New Roman" w:cs="Times New Roman"/>
          <w:sz w:val="24"/>
          <w:szCs w:val="24"/>
        </w:rPr>
        <w:t>Кувшиновского</w:t>
      </w:r>
      <w:r w:rsidRPr="006233AD">
        <w:rPr>
          <w:rFonts w:ascii="Times New Roman" w:hAnsi="Times New Roman" w:cs="Times New Roman"/>
          <w:sz w:val="24"/>
          <w:szCs w:val="24"/>
        </w:rPr>
        <w:t xml:space="preserve"> района от </w:t>
      </w:r>
      <w:r w:rsidR="00C72531" w:rsidRPr="006233AD">
        <w:rPr>
          <w:rFonts w:ascii="Times New Roman" w:hAnsi="Times New Roman" w:cs="Times New Roman"/>
          <w:sz w:val="24"/>
          <w:szCs w:val="24"/>
        </w:rPr>
        <w:t>02</w:t>
      </w:r>
      <w:r w:rsidRPr="006233AD">
        <w:rPr>
          <w:rFonts w:ascii="Times New Roman" w:hAnsi="Times New Roman" w:cs="Times New Roman"/>
          <w:sz w:val="24"/>
          <w:szCs w:val="24"/>
        </w:rPr>
        <w:t>.12.2015 №</w:t>
      </w:r>
      <w:r w:rsidR="00C72531" w:rsidRPr="006233AD">
        <w:rPr>
          <w:rFonts w:ascii="Times New Roman" w:hAnsi="Times New Roman" w:cs="Times New Roman"/>
          <w:sz w:val="24"/>
          <w:szCs w:val="24"/>
        </w:rPr>
        <w:t xml:space="preserve"> </w:t>
      </w:r>
      <w:r w:rsidRPr="006233AD">
        <w:rPr>
          <w:rFonts w:ascii="Times New Roman" w:hAnsi="Times New Roman" w:cs="Times New Roman"/>
          <w:sz w:val="24"/>
          <w:szCs w:val="24"/>
        </w:rPr>
        <w:t>4</w:t>
      </w:r>
      <w:r w:rsidR="00C72531" w:rsidRPr="006233AD">
        <w:rPr>
          <w:rFonts w:ascii="Times New Roman" w:hAnsi="Times New Roman" w:cs="Times New Roman"/>
          <w:sz w:val="24"/>
          <w:szCs w:val="24"/>
        </w:rPr>
        <w:t>52</w:t>
      </w:r>
      <w:r w:rsidRPr="006233AD">
        <w:rPr>
          <w:rFonts w:ascii="Times New Roman" w:hAnsi="Times New Roman" w:cs="Times New Roman"/>
          <w:sz w:val="24"/>
          <w:szCs w:val="24"/>
        </w:rPr>
        <w:t xml:space="preserve">;  </w:t>
      </w:r>
    </w:p>
    <w:p w:rsidR="00C81295" w:rsidRPr="006233AD" w:rsidRDefault="00C81295" w:rsidP="00F74A76">
      <w:pPr>
        <w:spacing w:after="0"/>
        <w:jc w:val="both"/>
        <w:rPr>
          <w:rFonts w:ascii="Times New Roman" w:hAnsi="Times New Roman" w:cs="Times New Roman"/>
          <w:sz w:val="24"/>
          <w:szCs w:val="24"/>
        </w:rPr>
      </w:pPr>
      <w:r w:rsidRPr="006233AD">
        <w:rPr>
          <w:rFonts w:ascii="Times New Roman" w:hAnsi="Times New Roman" w:cs="Times New Roman"/>
          <w:sz w:val="24"/>
          <w:szCs w:val="24"/>
        </w:rPr>
        <w:t>- усилить исполнительскую дисциплину;</w:t>
      </w:r>
    </w:p>
    <w:p w:rsidR="00C81295" w:rsidRPr="006233AD" w:rsidRDefault="00C81295" w:rsidP="00F74A76">
      <w:pPr>
        <w:spacing w:after="0"/>
        <w:jc w:val="both"/>
        <w:rPr>
          <w:rFonts w:ascii="Times New Roman" w:hAnsi="Times New Roman" w:cs="Times New Roman"/>
          <w:sz w:val="24"/>
          <w:szCs w:val="24"/>
        </w:rPr>
      </w:pPr>
      <w:r w:rsidRPr="006233AD">
        <w:rPr>
          <w:rFonts w:ascii="Times New Roman" w:hAnsi="Times New Roman" w:cs="Times New Roman"/>
          <w:sz w:val="24"/>
          <w:szCs w:val="24"/>
        </w:rPr>
        <w:t>- для достижения наибольшей эффективности муниципальных программ более серьезно и ответственно подходить к формированию плановых показателей целей, задач и мероприятий муниципальных программ (показатели, используемые в муниципальной программе, должны соответствовать следующим критериям: адекватность, точность, объективность, достоверность, однозначность, экономичность, сопоставимость, согласованность, своевременность и регулярность);</w:t>
      </w:r>
    </w:p>
    <w:p w:rsidR="00C81295" w:rsidRPr="006233AD" w:rsidRDefault="00C81295" w:rsidP="00F74A76">
      <w:pPr>
        <w:spacing w:after="0"/>
        <w:jc w:val="both"/>
        <w:rPr>
          <w:rFonts w:ascii="Times New Roman" w:hAnsi="Times New Roman" w:cs="Times New Roman"/>
          <w:sz w:val="24"/>
          <w:szCs w:val="24"/>
        </w:rPr>
      </w:pPr>
      <w:r w:rsidRPr="006233AD">
        <w:rPr>
          <w:rFonts w:ascii="Times New Roman" w:hAnsi="Times New Roman" w:cs="Times New Roman"/>
          <w:sz w:val="24"/>
          <w:szCs w:val="24"/>
        </w:rPr>
        <w:t xml:space="preserve">- </w:t>
      </w:r>
      <w:r w:rsidRPr="006233AD">
        <w:rPr>
          <w:rFonts w:ascii="Times New Roman" w:eastAsia="Calibri" w:hAnsi="Times New Roman" w:cs="Times New Roman"/>
          <w:sz w:val="24"/>
          <w:szCs w:val="24"/>
        </w:rPr>
        <w:t>более оперативно вносить изменения в нормативные правовые документы, связанные с реализацией муниципальных программ</w:t>
      </w:r>
      <w:r w:rsidRPr="006233AD">
        <w:rPr>
          <w:rFonts w:ascii="Times New Roman" w:hAnsi="Times New Roman" w:cs="Times New Roman"/>
          <w:bCs/>
          <w:sz w:val="24"/>
          <w:szCs w:val="24"/>
        </w:rPr>
        <w:t>.</w:t>
      </w:r>
    </w:p>
    <w:sectPr w:rsidR="00C81295" w:rsidRPr="006233AD" w:rsidSect="00F74A7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F0" w:rsidRDefault="00485DF0" w:rsidP="00861DA4">
      <w:pPr>
        <w:spacing w:after="0" w:line="240" w:lineRule="auto"/>
      </w:pPr>
      <w:r>
        <w:separator/>
      </w:r>
    </w:p>
  </w:endnote>
  <w:endnote w:type="continuationSeparator" w:id="0">
    <w:p w:rsidR="00485DF0" w:rsidRDefault="00485DF0" w:rsidP="0086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F0" w:rsidRDefault="00485DF0" w:rsidP="00861DA4">
      <w:pPr>
        <w:spacing w:after="0" w:line="240" w:lineRule="auto"/>
      </w:pPr>
      <w:r>
        <w:separator/>
      </w:r>
    </w:p>
  </w:footnote>
  <w:footnote w:type="continuationSeparator" w:id="0">
    <w:p w:rsidR="00485DF0" w:rsidRDefault="00485DF0" w:rsidP="00861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1627"/>
    <w:multiLevelType w:val="hybridMultilevel"/>
    <w:tmpl w:val="BEE2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414"/>
    <w:rsid w:val="00031C98"/>
    <w:rsid w:val="00071B20"/>
    <w:rsid w:val="000F5CC8"/>
    <w:rsid w:val="00110585"/>
    <w:rsid w:val="00134CA0"/>
    <w:rsid w:val="00194B20"/>
    <w:rsid w:val="00195590"/>
    <w:rsid w:val="001B76F3"/>
    <w:rsid w:val="00263EBA"/>
    <w:rsid w:val="00291FD3"/>
    <w:rsid w:val="002A2DDD"/>
    <w:rsid w:val="002E01DE"/>
    <w:rsid w:val="003814F8"/>
    <w:rsid w:val="003B6992"/>
    <w:rsid w:val="003C55E8"/>
    <w:rsid w:val="003D32E3"/>
    <w:rsid w:val="003E5DDD"/>
    <w:rsid w:val="00423884"/>
    <w:rsid w:val="00436047"/>
    <w:rsid w:val="004559F2"/>
    <w:rsid w:val="00470EC1"/>
    <w:rsid w:val="00485DF0"/>
    <w:rsid w:val="00494B60"/>
    <w:rsid w:val="004A193B"/>
    <w:rsid w:val="00505246"/>
    <w:rsid w:val="005535E6"/>
    <w:rsid w:val="005C2863"/>
    <w:rsid w:val="005D2771"/>
    <w:rsid w:val="005D731D"/>
    <w:rsid w:val="005E0985"/>
    <w:rsid w:val="00622FB0"/>
    <w:rsid w:val="006233AD"/>
    <w:rsid w:val="006252A2"/>
    <w:rsid w:val="006871AE"/>
    <w:rsid w:val="0069170D"/>
    <w:rsid w:val="00715D23"/>
    <w:rsid w:val="007706CB"/>
    <w:rsid w:val="00785A0B"/>
    <w:rsid w:val="00787456"/>
    <w:rsid w:val="00793EC9"/>
    <w:rsid w:val="007A575E"/>
    <w:rsid w:val="007C232A"/>
    <w:rsid w:val="00834BEC"/>
    <w:rsid w:val="00841391"/>
    <w:rsid w:val="00861DA4"/>
    <w:rsid w:val="00874107"/>
    <w:rsid w:val="00876DF9"/>
    <w:rsid w:val="008E1B42"/>
    <w:rsid w:val="00903A3A"/>
    <w:rsid w:val="00906109"/>
    <w:rsid w:val="00972855"/>
    <w:rsid w:val="009C0355"/>
    <w:rsid w:val="009C07FB"/>
    <w:rsid w:val="009D77F2"/>
    <w:rsid w:val="009D7FA9"/>
    <w:rsid w:val="009F1A16"/>
    <w:rsid w:val="00A051B4"/>
    <w:rsid w:val="00A45414"/>
    <w:rsid w:val="00A75D15"/>
    <w:rsid w:val="00A83256"/>
    <w:rsid w:val="00A8374B"/>
    <w:rsid w:val="00A86C3F"/>
    <w:rsid w:val="00A931DB"/>
    <w:rsid w:val="00AB65CB"/>
    <w:rsid w:val="00B14E52"/>
    <w:rsid w:val="00B51DA5"/>
    <w:rsid w:val="00B90A08"/>
    <w:rsid w:val="00BA3617"/>
    <w:rsid w:val="00BE78D6"/>
    <w:rsid w:val="00C256FF"/>
    <w:rsid w:val="00C25A0B"/>
    <w:rsid w:val="00C36F5A"/>
    <w:rsid w:val="00C72531"/>
    <w:rsid w:val="00C76C43"/>
    <w:rsid w:val="00C81295"/>
    <w:rsid w:val="00C91924"/>
    <w:rsid w:val="00CC7534"/>
    <w:rsid w:val="00CD6978"/>
    <w:rsid w:val="00CF6B66"/>
    <w:rsid w:val="00D13897"/>
    <w:rsid w:val="00D57156"/>
    <w:rsid w:val="00DA1761"/>
    <w:rsid w:val="00DB6F9A"/>
    <w:rsid w:val="00DE7D40"/>
    <w:rsid w:val="00E25359"/>
    <w:rsid w:val="00E44079"/>
    <w:rsid w:val="00E76CA5"/>
    <w:rsid w:val="00E85785"/>
    <w:rsid w:val="00F068A7"/>
    <w:rsid w:val="00F21FCF"/>
    <w:rsid w:val="00F252C8"/>
    <w:rsid w:val="00F25C13"/>
    <w:rsid w:val="00F61494"/>
    <w:rsid w:val="00F74A76"/>
    <w:rsid w:val="00F76BB4"/>
    <w:rsid w:val="00F91849"/>
    <w:rsid w:val="00FB257F"/>
    <w:rsid w:val="00FB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72855"/>
    <w:pPr>
      <w:ind w:left="720"/>
      <w:contextualSpacing/>
    </w:pPr>
  </w:style>
  <w:style w:type="paragraph" w:styleId="a5">
    <w:name w:val="No Spacing"/>
    <w:uiPriority w:val="1"/>
    <w:qFormat/>
    <w:rsid w:val="00C91924"/>
    <w:pPr>
      <w:spacing w:after="0" w:line="240" w:lineRule="auto"/>
    </w:pPr>
  </w:style>
  <w:style w:type="character" w:styleId="a6">
    <w:name w:val="Placeholder Text"/>
    <w:basedOn w:val="a0"/>
    <w:uiPriority w:val="99"/>
    <w:semiHidden/>
    <w:rsid w:val="00291FD3"/>
    <w:rPr>
      <w:color w:val="808080"/>
    </w:rPr>
  </w:style>
  <w:style w:type="paragraph" w:styleId="a7">
    <w:name w:val="Balloon Text"/>
    <w:basedOn w:val="a"/>
    <w:link w:val="a8"/>
    <w:uiPriority w:val="99"/>
    <w:semiHidden/>
    <w:unhideWhenUsed/>
    <w:rsid w:val="00291F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1FD3"/>
    <w:rPr>
      <w:rFonts w:ascii="Tahoma" w:hAnsi="Tahoma" w:cs="Tahoma"/>
      <w:sz w:val="16"/>
      <w:szCs w:val="16"/>
    </w:rPr>
  </w:style>
  <w:style w:type="paragraph" w:customStyle="1" w:styleId="s1">
    <w:name w:val="s_1"/>
    <w:basedOn w:val="a"/>
    <w:rsid w:val="005C2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1295"/>
    <w:pPr>
      <w:autoSpaceDE w:val="0"/>
      <w:autoSpaceDN w:val="0"/>
      <w:adjustRightInd w:val="0"/>
      <w:spacing w:after="0" w:line="240" w:lineRule="auto"/>
    </w:pPr>
    <w:rPr>
      <w:rFonts w:ascii="Arial" w:eastAsia="Calibri" w:hAnsi="Arial" w:cs="Arial"/>
      <w:sz w:val="20"/>
      <w:szCs w:val="20"/>
    </w:rPr>
  </w:style>
  <w:style w:type="paragraph" w:styleId="a9">
    <w:name w:val="header"/>
    <w:basedOn w:val="a"/>
    <w:link w:val="aa"/>
    <w:uiPriority w:val="99"/>
    <w:semiHidden/>
    <w:unhideWhenUsed/>
    <w:rsid w:val="00861DA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61DA4"/>
  </w:style>
  <w:style w:type="paragraph" w:styleId="ab">
    <w:name w:val="footer"/>
    <w:basedOn w:val="a"/>
    <w:link w:val="ac"/>
    <w:uiPriority w:val="99"/>
    <w:semiHidden/>
    <w:unhideWhenUsed/>
    <w:rsid w:val="00861DA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61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1290-B233-4371-B0A0-2D65F06F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1</cp:lastModifiedBy>
  <cp:revision>15</cp:revision>
  <cp:lastPrinted>2017-07-13T12:04:00Z</cp:lastPrinted>
  <dcterms:created xsi:type="dcterms:W3CDTF">2017-07-03T09:27:00Z</dcterms:created>
  <dcterms:modified xsi:type="dcterms:W3CDTF">2017-07-13T13:48:00Z</dcterms:modified>
</cp:coreProperties>
</file>