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E" w:rsidRDefault="00CA600E" w:rsidP="00CA6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КУВШИНОВСКОГО РАЙОНА </w:t>
      </w:r>
    </w:p>
    <w:p w:rsidR="00381D5A" w:rsidRDefault="00381D5A" w:rsidP="00CA60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00E" w:rsidRDefault="00CA600E" w:rsidP="00CA60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A0E8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Е</w:t>
      </w:r>
    </w:p>
    <w:p w:rsidR="00CA600E" w:rsidRPr="00CA0E89" w:rsidRDefault="00CA600E" w:rsidP="00CA60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600E" w:rsidRDefault="00CA600E" w:rsidP="00CA6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31.03.2016 г.                                </w:t>
      </w:r>
      <w:r w:rsidR="00381D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 w:rsidR="0038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Кувшиново                   </w:t>
      </w:r>
      <w:r w:rsidR="001A72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71AF">
        <w:rPr>
          <w:rFonts w:ascii="Times New Roman" w:hAnsi="Times New Roman" w:cs="Times New Roman"/>
          <w:sz w:val="28"/>
          <w:szCs w:val="28"/>
        </w:rPr>
        <w:t xml:space="preserve">   </w:t>
      </w:r>
      <w:r w:rsidR="001A72DF">
        <w:rPr>
          <w:rFonts w:ascii="Times New Roman" w:hAnsi="Times New Roman" w:cs="Times New Roman"/>
          <w:sz w:val="28"/>
          <w:szCs w:val="28"/>
        </w:rPr>
        <w:t xml:space="preserve">  №</w:t>
      </w:r>
      <w:r w:rsidR="003271AF">
        <w:rPr>
          <w:rFonts w:ascii="Times New Roman" w:hAnsi="Times New Roman" w:cs="Times New Roman"/>
          <w:sz w:val="28"/>
          <w:szCs w:val="28"/>
        </w:rPr>
        <w:t xml:space="preserve"> </w:t>
      </w:r>
      <w:r w:rsidR="001A72DF">
        <w:rPr>
          <w:rFonts w:ascii="Times New Roman" w:hAnsi="Times New Roman" w:cs="Times New Roman"/>
          <w:sz w:val="28"/>
          <w:szCs w:val="28"/>
        </w:rPr>
        <w:t xml:space="preserve"> </w:t>
      </w:r>
      <w:r w:rsidR="003271AF">
        <w:rPr>
          <w:rFonts w:ascii="Times New Roman" w:hAnsi="Times New Roman" w:cs="Times New Roman"/>
          <w:sz w:val="28"/>
          <w:szCs w:val="28"/>
        </w:rPr>
        <w:t>96 - I</w:t>
      </w:r>
    </w:p>
    <w:p w:rsidR="00CA600E" w:rsidRDefault="00CA600E" w:rsidP="00CA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D5A" w:rsidRDefault="003271AF" w:rsidP="00CA600E">
      <w:pPr>
        <w:tabs>
          <w:tab w:val="left" w:pos="5812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</w:t>
      </w:r>
      <w:r w:rsidR="002D15AD">
        <w:rPr>
          <w:rFonts w:ascii="Times New Roman" w:hAnsi="Times New Roman" w:cs="Times New Roman"/>
          <w:sz w:val="28"/>
          <w:szCs w:val="28"/>
        </w:rPr>
        <w:t xml:space="preserve">етодики </w:t>
      </w:r>
      <w:r w:rsidR="00EB7599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бю</w:t>
      </w:r>
      <w:r w:rsidR="00381D5A">
        <w:rPr>
          <w:rFonts w:ascii="Times New Roman" w:hAnsi="Times New Roman" w:cs="Times New Roman"/>
          <w:sz w:val="28"/>
          <w:szCs w:val="28"/>
        </w:rPr>
        <w:t xml:space="preserve">джета </w:t>
      </w:r>
    </w:p>
    <w:p w:rsidR="00381D5A" w:rsidRDefault="00381D5A" w:rsidP="00CA600E">
      <w:pPr>
        <w:tabs>
          <w:tab w:val="left" w:pos="5812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EB7599">
        <w:rPr>
          <w:rFonts w:ascii="Times New Roman" w:hAnsi="Times New Roman" w:cs="Times New Roman"/>
          <w:sz w:val="28"/>
          <w:szCs w:val="28"/>
        </w:rPr>
        <w:t xml:space="preserve"> «Кувшиновский район» бюджетам </w:t>
      </w:r>
    </w:p>
    <w:p w:rsidR="00CA600E" w:rsidRPr="002C133F" w:rsidRDefault="00EB7599" w:rsidP="00CA600E">
      <w:pPr>
        <w:tabs>
          <w:tab w:val="left" w:pos="5812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 на 2016 год</w:t>
      </w:r>
    </w:p>
    <w:p w:rsidR="00CA600E" w:rsidRDefault="00CA600E" w:rsidP="00CA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0E" w:rsidRDefault="00CA600E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7599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EB7599">
        <w:rPr>
          <w:rFonts w:ascii="Times New Roman" w:hAnsi="Times New Roman" w:cs="Times New Roman"/>
          <w:sz w:val="28"/>
          <w:szCs w:val="28"/>
        </w:rPr>
        <w:t>установления порядка определения объемов межбюджетных трансфертов</w:t>
      </w:r>
      <w:proofErr w:type="gramEnd"/>
      <w:r w:rsidR="00EB7599">
        <w:rPr>
          <w:rFonts w:ascii="Times New Roman" w:hAnsi="Times New Roman" w:cs="Times New Roman"/>
          <w:sz w:val="28"/>
          <w:szCs w:val="28"/>
        </w:rPr>
        <w:t xml:space="preserve"> бюджетам поселений, предоставляемых из бюджета муниципального образования «Кувшиновский район»,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EB7599">
        <w:rPr>
          <w:rFonts w:ascii="Times New Roman" w:hAnsi="Times New Roman" w:cs="Times New Roman"/>
          <w:sz w:val="28"/>
          <w:szCs w:val="28"/>
        </w:rPr>
        <w:t>о статьей 142.4 Б</w:t>
      </w:r>
      <w:r>
        <w:rPr>
          <w:rFonts w:ascii="Times New Roman" w:hAnsi="Times New Roman" w:cs="Times New Roman"/>
          <w:sz w:val="28"/>
          <w:szCs w:val="28"/>
        </w:rPr>
        <w:t>юджетн</w:t>
      </w:r>
      <w:r w:rsidR="00EB759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B75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Уставом муниципального образования «Кувшиновский район», Собрание депутатов Кувшиновского района</w:t>
      </w:r>
    </w:p>
    <w:p w:rsidR="00CA600E" w:rsidRDefault="00CA600E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00E" w:rsidRDefault="00CA600E" w:rsidP="00381D5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EB7599">
        <w:rPr>
          <w:rFonts w:ascii="Times New Roman" w:hAnsi="Times New Roman" w:cs="Times New Roman"/>
          <w:b/>
          <w:sz w:val="28"/>
          <w:szCs w:val="28"/>
        </w:rPr>
        <w:t>О</w:t>
      </w:r>
      <w:r w:rsidRPr="00BE6EA1">
        <w:rPr>
          <w:rFonts w:ascii="Times New Roman" w:hAnsi="Times New Roman" w:cs="Times New Roman"/>
          <w:b/>
          <w:sz w:val="28"/>
          <w:szCs w:val="28"/>
        </w:rPr>
        <w:t>:</w:t>
      </w:r>
    </w:p>
    <w:p w:rsidR="00CA600E" w:rsidRDefault="00CA600E" w:rsidP="00381D5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7599" w:rsidRDefault="00381D5A" w:rsidP="00381D5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71AF">
        <w:rPr>
          <w:rFonts w:ascii="Times New Roman" w:hAnsi="Times New Roman" w:cs="Times New Roman"/>
          <w:sz w:val="28"/>
          <w:szCs w:val="28"/>
        </w:rPr>
        <w:t>Утвердить М</w:t>
      </w:r>
      <w:r w:rsidR="00EB7599">
        <w:rPr>
          <w:rFonts w:ascii="Times New Roman" w:hAnsi="Times New Roman" w:cs="Times New Roman"/>
          <w:sz w:val="28"/>
          <w:szCs w:val="28"/>
        </w:rPr>
        <w:t>етодику предоставления иных межбюджетных трансфертов из бюджета муниципального образования «Кувшиновский район» бюджетам поселений Кувшиновского  района на 2016 год согласно приложению к настоящему решению.</w:t>
      </w:r>
    </w:p>
    <w:p w:rsidR="00381D5A" w:rsidRPr="00381D5A" w:rsidRDefault="00381D5A" w:rsidP="00381D5A">
      <w:pPr>
        <w:pStyle w:val="a5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 w:rsidRPr="00381D5A">
        <w:rPr>
          <w:rStyle w:val="1"/>
          <w:b w:val="0"/>
          <w:sz w:val="28"/>
          <w:szCs w:val="28"/>
        </w:rPr>
        <w:t>2.  Настоящее решение подлежит размещению на официальном сайте администрации  Кувшиновского района в информационно-телекоммуникационной сети «Интернет».</w:t>
      </w:r>
    </w:p>
    <w:p w:rsidR="00381D5A" w:rsidRPr="00381D5A" w:rsidRDefault="00381D5A" w:rsidP="00381D5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9D9" w:rsidRDefault="006B39D9" w:rsidP="0038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9D9" w:rsidRPr="006B39D9" w:rsidRDefault="006B39D9" w:rsidP="006B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4965">
        <w:rPr>
          <w:rFonts w:ascii="Times New Roman" w:hAnsi="Times New Roman" w:cs="Times New Roman"/>
          <w:sz w:val="28"/>
          <w:szCs w:val="28"/>
        </w:rPr>
        <w:t xml:space="preserve"> Кувшиновского района</w:t>
      </w:r>
      <w:r w:rsidR="00A64965">
        <w:rPr>
          <w:rFonts w:ascii="Times New Roman" w:hAnsi="Times New Roman" w:cs="Times New Roman"/>
          <w:sz w:val="28"/>
          <w:szCs w:val="28"/>
        </w:rPr>
        <w:tab/>
      </w:r>
      <w:r w:rsidR="00A64965">
        <w:rPr>
          <w:rFonts w:ascii="Times New Roman" w:hAnsi="Times New Roman" w:cs="Times New Roman"/>
          <w:sz w:val="28"/>
          <w:szCs w:val="28"/>
        </w:rPr>
        <w:tab/>
      </w:r>
      <w:r w:rsidR="00A64965">
        <w:rPr>
          <w:rFonts w:ascii="Times New Roman" w:hAnsi="Times New Roman" w:cs="Times New Roman"/>
          <w:sz w:val="28"/>
          <w:szCs w:val="28"/>
        </w:rPr>
        <w:tab/>
      </w:r>
      <w:r w:rsidR="00A64965">
        <w:rPr>
          <w:rFonts w:ascii="Times New Roman" w:hAnsi="Times New Roman" w:cs="Times New Roman"/>
          <w:sz w:val="28"/>
          <w:szCs w:val="28"/>
        </w:rPr>
        <w:tab/>
      </w:r>
      <w:r w:rsidR="00A64965">
        <w:rPr>
          <w:rFonts w:ascii="Times New Roman" w:hAnsi="Times New Roman" w:cs="Times New Roman"/>
          <w:sz w:val="28"/>
          <w:szCs w:val="28"/>
        </w:rPr>
        <w:tab/>
      </w:r>
      <w:r w:rsidR="003271AF">
        <w:rPr>
          <w:rFonts w:ascii="Times New Roman" w:hAnsi="Times New Roman" w:cs="Times New Roman"/>
          <w:sz w:val="28"/>
          <w:szCs w:val="28"/>
        </w:rPr>
        <w:t xml:space="preserve"> </w:t>
      </w:r>
      <w:r w:rsidR="00381D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9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И.Б.Аввакумов</w:t>
      </w:r>
      <w:proofErr w:type="spellEnd"/>
    </w:p>
    <w:p w:rsidR="00B46713" w:rsidRDefault="00B46713" w:rsidP="00C3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48" w:rsidRDefault="00C32F48" w:rsidP="00C32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13" w:rsidRDefault="00B46713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713" w:rsidRDefault="00B46713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713" w:rsidRDefault="00B46713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713" w:rsidRDefault="00B46713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713" w:rsidRDefault="00B46713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713" w:rsidRDefault="00B46713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713" w:rsidRDefault="00B46713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D5A" w:rsidRDefault="00381D5A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1AF" w:rsidRDefault="003271AF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1AF" w:rsidRDefault="003271AF" w:rsidP="009E13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387" w:rsidRDefault="000143BB" w:rsidP="00C32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32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F48" w:rsidRPr="00381D5A" w:rsidRDefault="00C32F48" w:rsidP="00381D5A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381D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2F48" w:rsidRPr="00381D5A" w:rsidRDefault="00C32F48" w:rsidP="0038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C32F48" w:rsidRPr="00381D5A" w:rsidRDefault="00C32F48" w:rsidP="0038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5A">
        <w:rPr>
          <w:rFonts w:ascii="Times New Roman" w:hAnsi="Times New Roman" w:cs="Times New Roman"/>
          <w:sz w:val="28"/>
          <w:szCs w:val="28"/>
        </w:rPr>
        <w:t xml:space="preserve">Кувшиновского района </w:t>
      </w:r>
    </w:p>
    <w:p w:rsidR="00C32F48" w:rsidRPr="00381D5A" w:rsidRDefault="00C32F48" w:rsidP="0038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5A">
        <w:rPr>
          <w:rFonts w:ascii="Times New Roman" w:hAnsi="Times New Roman" w:cs="Times New Roman"/>
          <w:sz w:val="28"/>
          <w:szCs w:val="28"/>
        </w:rPr>
        <w:t xml:space="preserve">от 31.03.2016 № </w:t>
      </w:r>
      <w:r w:rsidR="003271AF">
        <w:rPr>
          <w:rFonts w:ascii="Times New Roman" w:hAnsi="Times New Roman" w:cs="Times New Roman"/>
          <w:sz w:val="28"/>
          <w:szCs w:val="28"/>
        </w:rPr>
        <w:t xml:space="preserve"> 96-I</w:t>
      </w:r>
    </w:p>
    <w:p w:rsidR="00C32F48" w:rsidRDefault="00C32F48" w:rsidP="00381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F48" w:rsidRDefault="00C32F48" w:rsidP="009E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48" w:rsidRDefault="00C32F48" w:rsidP="009E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BB" w:rsidRPr="009E1387" w:rsidRDefault="000143BB" w:rsidP="00381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8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E1387" w:rsidRDefault="000143BB" w:rsidP="00381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87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из  бюджета </w:t>
      </w:r>
      <w:r w:rsidR="00F247C4" w:rsidRPr="009E138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«Кувшиновский район» </w:t>
      </w:r>
      <w:r w:rsidRPr="009E1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3BB" w:rsidRPr="009E1387" w:rsidRDefault="000143BB" w:rsidP="00381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87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  <w:r w:rsidR="00C003AF" w:rsidRPr="009E1387">
        <w:rPr>
          <w:rFonts w:ascii="Times New Roman" w:hAnsi="Times New Roman" w:cs="Times New Roman"/>
          <w:b/>
          <w:sz w:val="28"/>
          <w:szCs w:val="28"/>
        </w:rPr>
        <w:t xml:space="preserve">  на 2016 год.</w:t>
      </w:r>
    </w:p>
    <w:p w:rsidR="000143BB" w:rsidRPr="009E1387" w:rsidRDefault="000143BB" w:rsidP="0038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B5BB8" w:rsidRPr="00381D5A" w:rsidRDefault="000143BB" w:rsidP="00381D5A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43BB" w:rsidRPr="009E1387" w:rsidRDefault="003271AF" w:rsidP="00381D5A">
      <w:pPr>
        <w:pStyle w:val="a4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</w:t>
      </w:r>
      <w:r w:rsidR="000143BB" w:rsidRPr="009E1387">
        <w:rPr>
          <w:rFonts w:ascii="Times New Roman" w:hAnsi="Times New Roman" w:cs="Times New Roman"/>
          <w:sz w:val="28"/>
          <w:szCs w:val="28"/>
        </w:rPr>
        <w:t>етодика  предоставления иных межбюджетных трансфертов из местного бюджета поселений (далее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="000143BB" w:rsidRPr="009E1387">
        <w:rPr>
          <w:rFonts w:ascii="Times New Roman" w:hAnsi="Times New Roman" w:cs="Times New Roman"/>
          <w:sz w:val="28"/>
          <w:szCs w:val="28"/>
        </w:rPr>
        <w:t>- Методика) определяет основания, условия и расчет суммы предоставления иных межбюджетных трансфертов из местного бюджета бюджетам поселений.</w:t>
      </w:r>
    </w:p>
    <w:p w:rsidR="000143BB" w:rsidRPr="009E1387" w:rsidRDefault="000143BB" w:rsidP="00381D5A">
      <w:pPr>
        <w:pStyle w:val="a4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местного бюджета  бюджетам поселений  (далее – Иные межбюджетные трансферты) предусматриваются в составе расходов местного бюджета для обеспечения  </w:t>
      </w:r>
      <w:proofErr w:type="gramStart"/>
      <w:r w:rsidRPr="009E138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Pr="009E138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Pr="009E1387">
        <w:rPr>
          <w:rFonts w:ascii="Times New Roman" w:hAnsi="Times New Roman" w:cs="Times New Roman"/>
          <w:sz w:val="28"/>
          <w:szCs w:val="28"/>
        </w:rPr>
        <w:t>органов</w:t>
      </w:r>
      <w:r w:rsidR="005B5BB8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Pr="009E1387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5B5BB8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Pr="009E1387">
        <w:rPr>
          <w:rFonts w:ascii="Times New Roman" w:hAnsi="Times New Roman" w:cs="Times New Roman"/>
          <w:sz w:val="28"/>
          <w:szCs w:val="28"/>
        </w:rPr>
        <w:t>самоуправления поселений</w:t>
      </w:r>
      <w:proofErr w:type="gramEnd"/>
      <w:r w:rsidRPr="009E1387">
        <w:rPr>
          <w:rFonts w:ascii="Times New Roman" w:hAnsi="Times New Roman" w:cs="Times New Roman"/>
          <w:sz w:val="28"/>
          <w:szCs w:val="28"/>
        </w:rPr>
        <w:t xml:space="preserve"> по решению вопросов  местного значения.</w:t>
      </w:r>
    </w:p>
    <w:p w:rsidR="000143BB" w:rsidRPr="009E1387" w:rsidRDefault="000143BB" w:rsidP="00381D5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E6EE2" w:rsidRPr="009E1387" w:rsidRDefault="009E1387" w:rsidP="00381D5A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условия</w:t>
      </w:r>
      <w:r w:rsidR="00EE6EE2" w:rsidRPr="009E1387">
        <w:rPr>
          <w:rFonts w:ascii="Times New Roman" w:hAnsi="Times New Roman" w:cs="Times New Roman"/>
          <w:b/>
          <w:sz w:val="28"/>
          <w:szCs w:val="28"/>
        </w:rPr>
        <w:t>, методика расчета и предоставления</w:t>
      </w:r>
    </w:p>
    <w:p w:rsidR="005B5BB8" w:rsidRPr="009E1387" w:rsidRDefault="00EE6EE2" w:rsidP="00381D5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87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0143BB" w:rsidRPr="009E1387" w:rsidRDefault="009E1387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Бюд</w:t>
      </w:r>
      <w:r w:rsidR="00FD049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етам поселений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="00F247C4" w:rsidRPr="009E13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E6EE2" w:rsidRPr="009E1387">
        <w:rPr>
          <w:rFonts w:ascii="Times New Roman" w:hAnsi="Times New Roman" w:cs="Times New Roman"/>
          <w:sz w:val="28"/>
          <w:szCs w:val="28"/>
        </w:rPr>
        <w:t>Кувшиновск</w:t>
      </w:r>
      <w:r w:rsidR="00F247C4" w:rsidRPr="009E1387">
        <w:rPr>
          <w:rFonts w:ascii="Times New Roman" w:hAnsi="Times New Roman" w:cs="Times New Roman"/>
          <w:sz w:val="28"/>
          <w:szCs w:val="28"/>
        </w:rPr>
        <w:t xml:space="preserve">ий 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47C4" w:rsidRPr="009E1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могут быть предоставлены  и</w:t>
      </w:r>
      <w:r w:rsidR="00EE6EE2" w:rsidRPr="009E1387">
        <w:rPr>
          <w:rFonts w:ascii="Times New Roman" w:hAnsi="Times New Roman" w:cs="Times New Roman"/>
          <w:sz w:val="28"/>
          <w:szCs w:val="28"/>
        </w:rPr>
        <w:t>ные  межбюджетные  трансферты  в соответствии с  Решением о бюджете на очередной финансовый год, в пределах бюджетных  ассигнований  и лимитов  бюджетных обязательств по соответствующим кодам бюджетной классификации.</w:t>
      </w:r>
    </w:p>
    <w:p w:rsidR="00EE6EE2" w:rsidRPr="009E1387" w:rsidRDefault="00EE6EE2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>2.2.  Условия предоставления:</w:t>
      </w:r>
    </w:p>
    <w:p w:rsidR="00EE6EE2" w:rsidRPr="009E1387" w:rsidRDefault="00EE6EE2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 -  иные межбюджетные  трансферты предоставляются при условии  соблюдения органами местного самоуправления поселений  Бюджетного законодательства Российской Федерации и Законодательства Российской Федерации  о налогах и сборах.</w:t>
      </w:r>
    </w:p>
    <w:p w:rsidR="00EE6EE2" w:rsidRPr="009E1387" w:rsidRDefault="009E1387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Объем и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трансфертов, предоставляемых бюджету     </w:t>
      </w:r>
      <w:proofErr w:type="spellStart"/>
      <w:r w:rsidR="00EE6EE2" w:rsidRPr="009E13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E6EE2" w:rsidRPr="009E1387">
        <w:rPr>
          <w:rFonts w:ascii="Times New Roman" w:hAnsi="Times New Roman" w:cs="Times New Roman"/>
          <w:sz w:val="28"/>
          <w:szCs w:val="28"/>
        </w:rPr>
        <w:t xml:space="preserve">-го  поселения из бюджета </w:t>
      </w:r>
      <w:r w:rsidR="00F247C4" w:rsidRPr="009E13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E6EE2" w:rsidRPr="009E1387">
        <w:rPr>
          <w:rFonts w:ascii="Times New Roman" w:hAnsi="Times New Roman" w:cs="Times New Roman"/>
          <w:sz w:val="28"/>
          <w:szCs w:val="28"/>
        </w:rPr>
        <w:t>Кувшиновск</w:t>
      </w:r>
      <w:r w:rsidR="00F247C4" w:rsidRPr="009E1387">
        <w:rPr>
          <w:rFonts w:ascii="Times New Roman" w:hAnsi="Times New Roman" w:cs="Times New Roman"/>
          <w:sz w:val="28"/>
          <w:szCs w:val="28"/>
        </w:rPr>
        <w:t xml:space="preserve">ий 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47C4" w:rsidRPr="009E1387">
        <w:rPr>
          <w:rFonts w:ascii="Times New Roman" w:hAnsi="Times New Roman" w:cs="Times New Roman"/>
          <w:sz w:val="28"/>
          <w:szCs w:val="28"/>
        </w:rPr>
        <w:t>»</w:t>
      </w:r>
      <w:r w:rsidR="00EE6EE2" w:rsidRPr="009E1387">
        <w:rPr>
          <w:rFonts w:ascii="Times New Roman" w:hAnsi="Times New Roman" w:cs="Times New Roman"/>
          <w:sz w:val="28"/>
          <w:szCs w:val="28"/>
        </w:rPr>
        <w:t>,</w:t>
      </w:r>
      <w:r w:rsidR="00F247C4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E6EE2" w:rsidRPr="009E1387">
        <w:rPr>
          <w:rFonts w:ascii="Times New Roman" w:hAnsi="Times New Roman" w:cs="Times New Roman"/>
          <w:sz w:val="28"/>
          <w:szCs w:val="28"/>
        </w:rPr>
        <w:t xml:space="preserve">считывается  </w:t>
      </w:r>
      <w:r w:rsidR="00F247C4" w:rsidRPr="009E1387">
        <w:rPr>
          <w:rFonts w:ascii="Times New Roman" w:hAnsi="Times New Roman" w:cs="Times New Roman"/>
          <w:sz w:val="28"/>
          <w:szCs w:val="28"/>
        </w:rPr>
        <w:t>по следующей  методике:</w:t>
      </w:r>
    </w:p>
    <w:p w:rsidR="00F247C4" w:rsidRPr="009E1387" w:rsidRDefault="00F247C4" w:rsidP="00381D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МБТ </w:t>
      </w:r>
      <w:proofErr w:type="spellStart"/>
      <w:r w:rsidRPr="009E1387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9E138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9E138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E1387">
        <w:rPr>
          <w:rFonts w:ascii="Times New Roman" w:hAnsi="Times New Roman" w:cs="Times New Roman"/>
          <w:sz w:val="28"/>
          <w:szCs w:val="28"/>
        </w:rPr>
        <w:t xml:space="preserve">          = </w:t>
      </w:r>
      <w:proofErr w:type="gramStart"/>
      <w:r w:rsidRPr="009E13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8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E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8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E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87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9E1387">
        <w:rPr>
          <w:rFonts w:ascii="Times New Roman" w:hAnsi="Times New Roman" w:cs="Times New Roman"/>
          <w:sz w:val="28"/>
          <w:szCs w:val="28"/>
        </w:rPr>
        <w:t xml:space="preserve"> ,   где</w:t>
      </w:r>
    </w:p>
    <w:p w:rsidR="00F247C4" w:rsidRPr="009E1387" w:rsidRDefault="00F247C4" w:rsidP="0038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9E13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8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E1387">
        <w:rPr>
          <w:rFonts w:ascii="Times New Roman" w:hAnsi="Times New Roman" w:cs="Times New Roman"/>
          <w:sz w:val="28"/>
          <w:szCs w:val="28"/>
        </w:rPr>
        <w:t xml:space="preserve">   -  собственные доходы поселения на текущий финансовый год;</w:t>
      </w:r>
    </w:p>
    <w:p w:rsidR="00F247C4" w:rsidRDefault="009E1387" w:rsidP="00381D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47C4" w:rsidRPr="009E1387">
        <w:rPr>
          <w:rFonts w:ascii="Times New Roman" w:hAnsi="Times New Roman" w:cs="Times New Roman"/>
          <w:sz w:val="28"/>
          <w:szCs w:val="28"/>
        </w:rPr>
        <w:t>коэффициент, определяющий сбаланс</w:t>
      </w:r>
      <w:r>
        <w:rPr>
          <w:rFonts w:ascii="Times New Roman" w:hAnsi="Times New Roman" w:cs="Times New Roman"/>
          <w:sz w:val="28"/>
          <w:szCs w:val="28"/>
        </w:rPr>
        <w:t>ированность бюджета   i-</w:t>
      </w:r>
      <w:r w:rsidR="00F247C4" w:rsidRPr="009E1387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F247C4" w:rsidRPr="009E1387" w:rsidRDefault="009E1387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Поселения для получения  и</w:t>
      </w:r>
      <w:r w:rsidR="00F247C4" w:rsidRPr="009E1387">
        <w:rPr>
          <w:rFonts w:ascii="Times New Roman" w:hAnsi="Times New Roman" w:cs="Times New Roman"/>
          <w:sz w:val="28"/>
          <w:szCs w:val="28"/>
        </w:rPr>
        <w:t>ного межбюджетного трансферта представляют в  финансовый отдел муниципального образования «Кувшиновский район»</w:t>
      </w:r>
      <w:r w:rsidR="00532B3A" w:rsidRPr="009E1387">
        <w:rPr>
          <w:rFonts w:ascii="Times New Roman" w:hAnsi="Times New Roman" w:cs="Times New Roman"/>
          <w:sz w:val="28"/>
          <w:szCs w:val="28"/>
        </w:rPr>
        <w:t>:</w:t>
      </w:r>
    </w:p>
    <w:p w:rsidR="00532B3A" w:rsidRPr="009E1387" w:rsidRDefault="009E1387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заявку  о предоставлении  и</w:t>
      </w:r>
      <w:r w:rsidR="00532B3A" w:rsidRPr="009E1387">
        <w:rPr>
          <w:rFonts w:ascii="Times New Roman" w:hAnsi="Times New Roman" w:cs="Times New Roman"/>
          <w:sz w:val="28"/>
          <w:szCs w:val="28"/>
        </w:rPr>
        <w:t>ных  межбюджетных  трансфертов на финансирование  расходных обязательств;</w:t>
      </w:r>
    </w:p>
    <w:p w:rsidR="00532B3A" w:rsidRPr="009E1387" w:rsidRDefault="00532B3A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>-  документ</w:t>
      </w:r>
      <w:r w:rsidR="00C003AF" w:rsidRPr="009E1387">
        <w:rPr>
          <w:rFonts w:ascii="Times New Roman" w:hAnsi="Times New Roman" w:cs="Times New Roman"/>
          <w:sz w:val="28"/>
          <w:szCs w:val="28"/>
        </w:rPr>
        <w:t>,</w:t>
      </w:r>
      <w:r w:rsidRPr="009E1387">
        <w:rPr>
          <w:rFonts w:ascii="Times New Roman" w:hAnsi="Times New Roman" w:cs="Times New Roman"/>
          <w:sz w:val="28"/>
          <w:szCs w:val="28"/>
        </w:rPr>
        <w:t xml:space="preserve"> подтверждающий объем собственных до</w:t>
      </w:r>
      <w:r w:rsidR="00C003AF" w:rsidRPr="009E1387">
        <w:rPr>
          <w:rFonts w:ascii="Times New Roman" w:hAnsi="Times New Roman" w:cs="Times New Roman"/>
          <w:sz w:val="28"/>
          <w:szCs w:val="28"/>
        </w:rPr>
        <w:t>ходов бюджета поселения в 2016 году</w:t>
      </w:r>
      <w:r w:rsidRPr="009E1387">
        <w:rPr>
          <w:rFonts w:ascii="Times New Roman" w:hAnsi="Times New Roman" w:cs="Times New Roman"/>
          <w:sz w:val="28"/>
          <w:szCs w:val="28"/>
        </w:rPr>
        <w:t xml:space="preserve"> (форма по ОКУД  0503124).</w:t>
      </w:r>
    </w:p>
    <w:p w:rsidR="00532B3A" w:rsidRPr="009E1387" w:rsidRDefault="00532B3A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2.5.   Финансовый отдел муниципального образования «Кувшиновский район»  в течение трех дней  </w:t>
      </w:r>
      <w:r w:rsidR="008D5F05">
        <w:rPr>
          <w:rFonts w:ascii="Times New Roman" w:hAnsi="Times New Roman" w:cs="Times New Roman"/>
          <w:sz w:val="28"/>
          <w:szCs w:val="28"/>
        </w:rPr>
        <w:t>с момента  получения документов</w:t>
      </w:r>
      <w:r w:rsidRPr="009E1387">
        <w:rPr>
          <w:rFonts w:ascii="Times New Roman" w:hAnsi="Times New Roman" w:cs="Times New Roman"/>
          <w:sz w:val="28"/>
          <w:szCs w:val="28"/>
        </w:rPr>
        <w:t>, указанных в</w:t>
      </w:r>
      <w:r w:rsidR="00C003AF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Pr="009E1387">
        <w:rPr>
          <w:rFonts w:ascii="Times New Roman" w:hAnsi="Times New Roman" w:cs="Times New Roman"/>
          <w:sz w:val="28"/>
          <w:szCs w:val="28"/>
        </w:rPr>
        <w:t xml:space="preserve"> пу</w:t>
      </w:r>
      <w:r w:rsidR="00C003AF" w:rsidRPr="009E1387">
        <w:rPr>
          <w:rFonts w:ascii="Times New Roman" w:hAnsi="Times New Roman" w:cs="Times New Roman"/>
          <w:sz w:val="28"/>
          <w:szCs w:val="28"/>
        </w:rPr>
        <w:t>н</w:t>
      </w:r>
      <w:r w:rsidRPr="009E1387">
        <w:rPr>
          <w:rFonts w:ascii="Times New Roman" w:hAnsi="Times New Roman" w:cs="Times New Roman"/>
          <w:sz w:val="28"/>
          <w:szCs w:val="28"/>
        </w:rPr>
        <w:t xml:space="preserve">кте </w:t>
      </w:r>
      <w:r w:rsidR="00C003AF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="009E1387">
        <w:rPr>
          <w:rFonts w:ascii="Times New Roman" w:hAnsi="Times New Roman" w:cs="Times New Roman"/>
          <w:sz w:val="28"/>
          <w:szCs w:val="28"/>
        </w:rPr>
        <w:t>2.4. настоящей методики</w:t>
      </w:r>
      <w:r w:rsidRPr="009E1387">
        <w:rPr>
          <w:rFonts w:ascii="Times New Roman" w:hAnsi="Times New Roman" w:cs="Times New Roman"/>
          <w:sz w:val="28"/>
          <w:szCs w:val="28"/>
        </w:rPr>
        <w:t>, производит проверку представленных поселениями докуме</w:t>
      </w:r>
      <w:r w:rsidR="009E1387">
        <w:rPr>
          <w:rFonts w:ascii="Times New Roman" w:hAnsi="Times New Roman" w:cs="Times New Roman"/>
          <w:sz w:val="28"/>
          <w:szCs w:val="28"/>
        </w:rPr>
        <w:t>нтов, производит расчет суммы  и</w:t>
      </w:r>
      <w:r w:rsidRPr="009E1387">
        <w:rPr>
          <w:rFonts w:ascii="Times New Roman" w:hAnsi="Times New Roman" w:cs="Times New Roman"/>
          <w:sz w:val="28"/>
          <w:szCs w:val="28"/>
        </w:rPr>
        <w:t>ных межбюджетных трансфертов поселениям и представляет письменное заключение:</w:t>
      </w:r>
    </w:p>
    <w:p w:rsidR="00532B3A" w:rsidRPr="009E1387" w:rsidRDefault="00532B3A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 - о необходимости вы</w:t>
      </w:r>
      <w:r w:rsidR="009E1387">
        <w:rPr>
          <w:rFonts w:ascii="Times New Roman" w:hAnsi="Times New Roman" w:cs="Times New Roman"/>
          <w:sz w:val="28"/>
          <w:szCs w:val="28"/>
        </w:rPr>
        <w:t>деления  поселениям и</w:t>
      </w:r>
      <w:r w:rsidRPr="009E1387">
        <w:rPr>
          <w:rFonts w:ascii="Times New Roman" w:hAnsi="Times New Roman" w:cs="Times New Roman"/>
          <w:sz w:val="28"/>
          <w:szCs w:val="28"/>
        </w:rPr>
        <w:t>ных межбюджетных трансфертов;</w:t>
      </w:r>
    </w:p>
    <w:p w:rsidR="00532B3A" w:rsidRPr="009E1387" w:rsidRDefault="00532B3A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 - о размерах выделяемых </w:t>
      </w:r>
      <w:r w:rsidR="005B5BB8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="009E1387">
        <w:rPr>
          <w:rFonts w:ascii="Times New Roman" w:hAnsi="Times New Roman" w:cs="Times New Roman"/>
          <w:sz w:val="28"/>
          <w:szCs w:val="28"/>
        </w:rPr>
        <w:t>и</w:t>
      </w:r>
      <w:r w:rsidRPr="009E1387">
        <w:rPr>
          <w:rFonts w:ascii="Times New Roman" w:hAnsi="Times New Roman" w:cs="Times New Roman"/>
          <w:sz w:val="28"/>
          <w:szCs w:val="28"/>
        </w:rPr>
        <w:t>ных межбюджетных  трансфертов поселениям.</w:t>
      </w:r>
    </w:p>
    <w:p w:rsidR="00532B3A" w:rsidRPr="009E1387" w:rsidRDefault="00532B3A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2.6.  Перечисление поселениям </w:t>
      </w:r>
      <w:r w:rsidR="005B5BB8" w:rsidRPr="009E1387">
        <w:rPr>
          <w:rFonts w:ascii="Times New Roman" w:hAnsi="Times New Roman" w:cs="Times New Roman"/>
          <w:sz w:val="28"/>
          <w:szCs w:val="28"/>
        </w:rPr>
        <w:t xml:space="preserve">  </w:t>
      </w:r>
      <w:r w:rsidR="009E1387">
        <w:rPr>
          <w:rFonts w:ascii="Times New Roman" w:hAnsi="Times New Roman" w:cs="Times New Roman"/>
          <w:sz w:val="28"/>
          <w:szCs w:val="28"/>
        </w:rPr>
        <w:t>и</w:t>
      </w:r>
      <w:r w:rsidRPr="009E1387">
        <w:rPr>
          <w:rFonts w:ascii="Times New Roman" w:hAnsi="Times New Roman" w:cs="Times New Roman"/>
          <w:sz w:val="28"/>
          <w:szCs w:val="28"/>
        </w:rPr>
        <w:t>ных межбюджетных трансфертов  производится в установленном порядке  через  единый  счет Федерального казначейства  для   зачисления  межбюджетных трансфертов  в доход  бюджетов поселений.</w:t>
      </w:r>
    </w:p>
    <w:p w:rsidR="00532B3A" w:rsidRPr="009E1387" w:rsidRDefault="00532B3A" w:rsidP="00381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>2.7.    Иные межбюджетные транс</w:t>
      </w:r>
      <w:r w:rsidR="009E1387">
        <w:rPr>
          <w:rFonts w:ascii="Times New Roman" w:hAnsi="Times New Roman" w:cs="Times New Roman"/>
          <w:sz w:val="28"/>
          <w:szCs w:val="28"/>
        </w:rPr>
        <w:t>ферты учитываются в бюджетах по</w:t>
      </w:r>
      <w:r w:rsidRPr="009E1387">
        <w:rPr>
          <w:rFonts w:ascii="Times New Roman" w:hAnsi="Times New Roman" w:cs="Times New Roman"/>
          <w:sz w:val="28"/>
          <w:szCs w:val="28"/>
        </w:rPr>
        <w:t>селений отдельной строкой.</w:t>
      </w:r>
    </w:p>
    <w:p w:rsidR="00532B3A" w:rsidRPr="009E1387" w:rsidRDefault="00532B3A" w:rsidP="0038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BB8" w:rsidRPr="00381D5A" w:rsidRDefault="00532B3A" w:rsidP="00381D5A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5A">
        <w:rPr>
          <w:rFonts w:ascii="Times New Roman" w:hAnsi="Times New Roman" w:cs="Times New Roman"/>
          <w:b/>
          <w:sz w:val="28"/>
          <w:szCs w:val="28"/>
        </w:rPr>
        <w:t>Контроль и отчетность за использованием</w:t>
      </w:r>
      <w:r w:rsidR="00381D5A" w:rsidRPr="00381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D5A">
        <w:rPr>
          <w:rFonts w:ascii="Times New Roman" w:hAnsi="Times New Roman" w:cs="Times New Roman"/>
          <w:b/>
          <w:sz w:val="28"/>
          <w:szCs w:val="28"/>
        </w:rPr>
        <w:t>и</w:t>
      </w:r>
      <w:r w:rsidR="005B5BB8" w:rsidRPr="00381D5A">
        <w:rPr>
          <w:rFonts w:ascii="Times New Roman" w:hAnsi="Times New Roman" w:cs="Times New Roman"/>
          <w:b/>
          <w:sz w:val="28"/>
          <w:szCs w:val="28"/>
        </w:rPr>
        <w:t>ных межбюджетных трансфертов</w:t>
      </w:r>
    </w:p>
    <w:p w:rsidR="005B5BB8" w:rsidRPr="00381D5A" w:rsidRDefault="00381D5A" w:rsidP="0038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5F05" w:rsidRPr="00381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387" w:rsidRPr="00381D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1387" w:rsidRPr="00381D5A">
        <w:rPr>
          <w:rFonts w:ascii="Times New Roman" w:hAnsi="Times New Roman" w:cs="Times New Roman"/>
          <w:sz w:val="28"/>
          <w:szCs w:val="28"/>
        </w:rPr>
        <w:t xml:space="preserve"> использованием и</w:t>
      </w:r>
      <w:r w:rsidR="005B5BB8" w:rsidRPr="00381D5A">
        <w:rPr>
          <w:rFonts w:ascii="Times New Roman" w:hAnsi="Times New Roman" w:cs="Times New Roman"/>
          <w:sz w:val="28"/>
          <w:szCs w:val="28"/>
        </w:rPr>
        <w:t>ных межбюджетных трансфертов  осуществляет финансовый отдел муниципального образования «Кувшиновский район».</w:t>
      </w:r>
    </w:p>
    <w:p w:rsidR="00532B3A" w:rsidRPr="00F247C4" w:rsidRDefault="00532B3A" w:rsidP="00381D5A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0143BB" w:rsidRPr="000143BB" w:rsidRDefault="000143BB" w:rsidP="00381D5A">
      <w:pPr>
        <w:pStyle w:val="a4"/>
        <w:spacing w:after="0"/>
        <w:rPr>
          <w:szCs w:val="28"/>
        </w:rPr>
      </w:pPr>
      <w:r w:rsidRPr="000143BB">
        <w:rPr>
          <w:szCs w:val="28"/>
        </w:rPr>
        <w:t xml:space="preserve">                          </w:t>
      </w:r>
    </w:p>
    <w:sectPr w:rsidR="000143BB" w:rsidRPr="000143BB" w:rsidSect="00381D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789"/>
    <w:multiLevelType w:val="multilevel"/>
    <w:tmpl w:val="B132682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4C6429"/>
    <w:multiLevelType w:val="multilevel"/>
    <w:tmpl w:val="A6429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3AE3AE9"/>
    <w:multiLevelType w:val="multilevel"/>
    <w:tmpl w:val="E87C68F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1800"/>
      </w:pPr>
      <w:rPr>
        <w:rFonts w:hint="default"/>
      </w:rPr>
    </w:lvl>
  </w:abstractNum>
  <w:abstractNum w:abstractNumId="3">
    <w:nsid w:val="5972244E"/>
    <w:multiLevelType w:val="multilevel"/>
    <w:tmpl w:val="D640FC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F7405F9"/>
    <w:multiLevelType w:val="hybridMultilevel"/>
    <w:tmpl w:val="68F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FD6"/>
    <w:rsid w:val="000143BB"/>
    <w:rsid w:val="0007156C"/>
    <w:rsid w:val="000D2114"/>
    <w:rsid w:val="00180C62"/>
    <w:rsid w:val="001A72DF"/>
    <w:rsid w:val="002A2D37"/>
    <w:rsid w:val="002D15AD"/>
    <w:rsid w:val="003271AF"/>
    <w:rsid w:val="003818DD"/>
    <w:rsid w:val="00381D5A"/>
    <w:rsid w:val="00426D14"/>
    <w:rsid w:val="00451818"/>
    <w:rsid w:val="00532B3A"/>
    <w:rsid w:val="00577BB6"/>
    <w:rsid w:val="005B5BB8"/>
    <w:rsid w:val="00663350"/>
    <w:rsid w:val="006B39D9"/>
    <w:rsid w:val="008D5F05"/>
    <w:rsid w:val="009635BC"/>
    <w:rsid w:val="00967343"/>
    <w:rsid w:val="009913A7"/>
    <w:rsid w:val="009E1387"/>
    <w:rsid w:val="00A64965"/>
    <w:rsid w:val="00AE4FD6"/>
    <w:rsid w:val="00B46713"/>
    <w:rsid w:val="00C003AF"/>
    <w:rsid w:val="00C32F48"/>
    <w:rsid w:val="00C41A3D"/>
    <w:rsid w:val="00C93B53"/>
    <w:rsid w:val="00CA600E"/>
    <w:rsid w:val="00CD7A3A"/>
    <w:rsid w:val="00EB2DAB"/>
    <w:rsid w:val="00EB7599"/>
    <w:rsid w:val="00EC3428"/>
    <w:rsid w:val="00EE6EE2"/>
    <w:rsid w:val="00F247C4"/>
    <w:rsid w:val="00FD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3BB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381D5A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1D5A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uiPriority w:val="99"/>
    <w:rsid w:val="00381D5A"/>
    <w:pPr>
      <w:widowControl w:val="0"/>
      <w:shd w:val="clear" w:color="auto" w:fill="FFFFFF"/>
      <w:spacing w:before="240" w:after="7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381D5A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FO2</dc:creator>
  <cp:keywords/>
  <dc:description/>
  <cp:lastModifiedBy>ANGELSIDE</cp:lastModifiedBy>
  <cp:revision>22</cp:revision>
  <cp:lastPrinted>2016-09-21T13:15:00Z</cp:lastPrinted>
  <dcterms:created xsi:type="dcterms:W3CDTF">2016-05-17T13:21:00Z</dcterms:created>
  <dcterms:modified xsi:type="dcterms:W3CDTF">2016-09-22T08:45:00Z</dcterms:modified>
</cp:coreProperties>
</file>