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003AA4" w:rsidRDefault="00A47905" w:rsidP="0052713F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03AA4">
        <w:rPr>
          <w:rFonts w:ascii="Calibri" w:eastAsia="Calibri" w:hAnsi="Calibri" w:cs="Times New Roman"/>
          <w:noProof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003AA4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03AA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715F4E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</w:pPr>
    </w:p>
    <w:p w:rsidR="00003AA4" w:rsidRPr="00003AA4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003AA4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003AA4" w:rsidRPr="00003AA4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003AA4" w:rsidRDefault="00804ED0" w:rsidP="00804E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="00241024" w:rsidRPr="00241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241024" w:rsidRPr="002410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.2021 г.</w:t>
            </w:r>
          </w:p>
        </w:tc>
        <w:tc>
          <w:tcPr>
            <w:tcW w:w="4662" w:type="dxa"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A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003AA4" w:rsidRDefault="00804ED0" w:rsidP="002410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114</w:t>
            </w:r>
          </w:p>
        </w:tc>
      </w:tr>
      <w:tr w:rsidR="00003AA4" w:rsidRPr="00003AA4" w:rsidTr="00D22316">
        <w:tc>
          <w:tcPr>
            <w:tcW w:w="2392" w:type="dxa"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A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003AA4" w:rsidRDefault="00904F0F" w:rsidP="00075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003AA4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04ED0" w:rsidRDefault="00B95D3E" w:rsidP="00B95D3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О заключении Соглашения о принятии части</w:t>
      </w:r>
      <w:r w:rsidR="00804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полномочий</w:t>
      </w:r>
    </w:p>
    <w:p w:rsidR="0007525E" w:rsidRDefault="00B95D3E" w:rsidP="00B95D3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осуществлению внешнего</w:t>
      </w:r>
      <w:r w:rsidR="00804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финансового контроля</w:t>
      </w:r>
    </w:p>
    <w:p w:rsidR="00B95D3E" w:rsidRPr="00B95D3E" w:rsidRDefault="00B95D3E" w:rsidP="00B95D3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</w:t>
      </w:r>
      <w:r w:rsidR="00804E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исполнением бюджета городского поселения</w:t>
      </w:r>
      <w:r w:rsidR="000752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«Город Кувшиново»</w:t>
      </w:r>
    </w:p>
    <w:p w:rsidR="00B95D3E" w:rsidRDefault="00B95D3E" w:rsidP="00B95D3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525E" w:rsidRPr="0007525E" w:rsidRDefault="0007525E" w:rsidP="00B95D3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B95D3E" w:rsidRPr="00B95D3E" w:rsidRDefault="00B95D3E" w:rsidP="00EB78F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с Бюджетным кодексом Российской Федерации, Федеральным законом от 06.10.2003 №</w:t>
      </w:r>
      <w:r w:rsidR="00987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 Федеральным законом от 07.02.2011 №</w:t>
      </w:r>
      <w:r w:rsidR="00987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6-ФЗ «Об общих принципах организации и деятельности контрольно-счётных органов су</w:t>
      </w:r>
      <w:r w:rsidR="00DD34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бъектов Российской  Федерации и 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образований» и на основании решения Совета депутатов городского п</w:t>
      </w:r>
      <w:r w:rsidR="00000F1F">
        <w:rPr>
          <w:rFonts w:ascii="Times New Roman" w:eastAsia="Calibri" w:hAnsi="Times New Roman" w:cs="Times New Roman"/>
          <w:sz w:val="28"/>
          <w:szCs w:val="28"/>
          <w:lang w:eastAsia="en-US"/>
        </w:rPr>
        <w:t>оселения «Город Кувшиново» от 16.12.2021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BE5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00F1F">
        <w:rPr>
          <w:rFonts w:ascii="Times New Roman" w:eastAsia="Calibri" w:hAnsi="Times New Roman" w:cs="Times New Roman"/>
          <w:sz w:val="28"/>
          <w:szCs w:val="28"/>
          <w:lang w:eastAsia="en-US"/>
        </w:rPr>
        <w:t>116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7F9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F7F9E"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BF7F9E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заключении Соглашения о передаче</w:t>
      </w:r>
      <w:r w:rsidR="00BF7F9E"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части</w:t>
      </w:r>
      <w:r w:rsidR="00BF7F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7F9E"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полномочий по осуществлению внешнего</w:t>
      </w:r>
      <w:r w:rsidR="00BF7F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7F9E"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финансового контроля за</w:t>
      </w:r>
      <w:r w:rsidR="00BF7F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F7F9E"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исполнением бюджета городского поселения</w:t>
      </w:r>
      <w:r w:rsidR="00DD34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4ED0">
        <w:rPr>
          <w:rFonts w:ascii="Times New Roman" w:eastAsia="Calibri" w:hAnsi="Times New Roman" w:cs="Times New Roman"/>
          <w:sz w:val="28"/>
          <w:szCs w:val="28"/>
          <w:lang w:eastAsia="en-US"/>
        </w:rPr>
        <w:t>«Город Кувшиново</w:t>
      </w:r>
      <w:r w:rsidR="00DD341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F7F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депутатов Кувшиновского района</w:t>
      </w:r>
    </w:p>
    <w:p w:rsidR="002544D4" w:rsidRPr="00F47776" w:rsidRDefault="002544D4" w:rsidP="00B95D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118" w:rsidRDefault="00930118" w:rsidP="00B95D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6">
        <w:rPr>
          <w:rFonts w:ascii="Times New Roman" w:hAnsi="Times New Roman" w:cs="Times New Roman"/>
          <w:b/>
          <w:sz w:val="28"/>
          <w:szCs w:val="28"/>
        </w:rPr>
        <w:t>Р</w:t>
      </w:r>
      <w:r w:rsidR="00A97338">
        <w:rPr>
          <w:rFonts w:ascii="Times New Roman" w:hAnsi="Times New Roman" w:cs="Times New Roman"/>
          <w:b/>
          <w:sz w:val="28"/>
          <w:szCs w:val="28"/>
        </w:rPr>
        <w:t>ЕШИЛО</w:t>
      </w:r>
      <w:r w:rsidRPr="00F47776">
        <w:rPr>
          <w:rFonts w:ascii="Times New Roman" w:hAnsi="Times New Roman" w:cs="Times New Roman"/>
          <w:b/>
          <w:sz w:val="28"/>
          <w:szCs w:val="28"/>
        </w:rPr>
        <w:t>:</w:t>
      </w:r>
    </w:p>
    <w:p w:rsidR="00B95D3E" w:rsidRPr="00C026CB" w:rsidRDefault="00B95D3E" w:rsidP="00B95D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5D3E" w:rsidRPr="00B95D3E" w:rsidRDefault="00B95D3E" w:rsidP="0007525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1. Принять полномочия городского поселения «Город Кувшиново» по внешнему муниципальному финансовому</w:t>
      </w:r>
      <w:r w:rsidR="004F7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контролю на период с 01.01.202</w:t>
      </w:r>
      <w:r w:rsidR="00F019B5">
        <w:rPr>
          <w:rFonts w:ascii="Times New Roman" w:eastAsia="Calibri" w:hAnsi="Times New Roman" w:cs="Times New Roman"/>
          <w:sz w:val="28"/>
          <w:szCs w:val="28"/>
          <w:lang w:eastAsia="en-US"/>
        </w:rPr>
        <w:t>2 по 31.12.2022</w:t>
      </w:r>
      <w:r w:rsidR="004F7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гг., а именно:</w:t>
      </w:r>
    </w:p>
    <w:p w:rsidR="00B95D3E" w:rsidRPr="00B95D3E" w:rsidRDefault="00B95D3E" w:rsidP="00B95D3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экспертиза проектов местного бюджета;</w:t>
      </w:r>
    </w:p>
    <w:p w:rsidR="00B95D3E" w:rsidRPr="00B95D3E" w:rsidRDefault="00B95D3E" w:rsidP="00B95D3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внешняя проверка готового отчёта об исполнении местного бюджета;</w:t>
      </w:r>
    </w:p>
    <w:p w:rsidR="00B95D3E" w:rsidRPr="00B95D3E" w:rsidRDefault="00B95D3E" w:rsidP="00B95D3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осуществление контроля за законностью, результативностью (эффективностью и экономностью) использов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ания средств местного бюджета,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средств, получаемых местным бюджетом из иных источников, предусмотренных законодательством Российской Федерации;</w:t>
      </w:r>
    </w:p>
    <w:p w:rsidR="00B95D3E" w:rsidRPr="00B95D3E" w:rsidRDefault="00B95D3E" w:rsidP="00B95D3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</w:r>
      <w:proofErr w:type="gramStart"/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752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gramEnd"/>
      <w:r w:rsidR="000752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программ;</w:t>
      </w:r>
    </w:p>
    <w:p w:rsidR="00B95D3E" w:rsidRPr="00B95D3E" w:rsidRDefault="00B95D3E" w:rsidP="00B95D3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соблюдением установленного порядка управления и распоряжения имуществом, находящимся в муниципальной </w:t>
      </w:r>
      <w:proofErr w:type="gramStart"/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собственности, </w:t>
      </w:r>
      <w:r w:rsidR="000752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gramEnd"/>
      <w:r w:rsidR="000752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охраняемыми результатами интеллектуальной деятельности и средствами индивидуализации, принадлежащими, муниципальному образованию;</w:t>
      </w:r>
    </w:p>
    <w:p w:rsidR="00B95D3E" w:rsidRPr="00B95D3E" w:rsidRDefault="00B95D3E" w:rsidP="00B95D3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полномочия в сфере внешнего муниципального финансового контроля, установленные федеральными законами, законами субъекта  Российской Федерации, уставом и нормативными правовыми актами представительного органа муниципального образования.</w:t>
      </w:r>
    </w:p>
    <w:p w:rsidR="00B95D3E" w:rsidRPr="00B95D3E" w:rsidRDefault="00B95D3E" w:rsidP="00B95D3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BF7F9E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Председателю Совета депутатов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7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«Город Кувшиново»</w:t>
      </w:r>
      <w:r w:rsidR="004F7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заключить соответствующее Соглашение с предс</w:t>
      </w:r>
      <w:r w:rsidR="00BF7F9E">
        <w:rPr>
          <w:rFonts w:ascii="Times New Roman" w:eastAsia="Calibri" w:hAnsi="Times New Roman" w:cs="Times New Roman"/>
          <w:sz w:val="28"/>
          <w:szCs w:val="28"/>
          <w:lang w:eastAsia="en-US"/>
        </w:rPr>
        <w:t>едателем</w:t>
      </w:r>
      <w:r w:rsidR="004F7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Собрания депутатов Кувшиновского района</w:t>
      </w: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95D3E" w:rsidRDefault="00B95D3E" w:rsidP="00B95D3E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решение вступает в силу с момента </w:t>
      </w:r>
      <w:r w:rsidR="00F01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подписания </w:t>
      </w:r>
      <w:r w:rsidR="003B0E82">
        <w:rPr>
          <w:rFonts w:ascii="Times New Roman" w:eastAsia="Calibri" w:hAnsi="Times New Roman" w:cs="Times New Roman"/>
          <w:sz w:val="28"/>
          <w:szCs w:val="28"/>
          <w:lang w:eastAsia="en-US"/>
        </w:rPr>
        <w:t>и подлежит размещению на официальном сайте администрации Кувшиновского района в сети «Интернет»</w:t>
      </w:r>
      <w:r w:rsidR="000752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95D3E" w:rsidRDefault="00B95D3E" w:rsidP="00B95D3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5D3E" w:rsidRPr="00B95D3E" w:rsidRDefault="00B95D3E" w:rsidP="00B95D3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0118" w:rsidRPr="001374FD" w:rsidRDefault="00930118" w:rsidP="001374FD">
      <w:pPr>
        <w:ind w:firstLine="0"/>
        <w:rPr>
          <w:rFonts w:ascii="Times New Roman" w:hAnsi="Times New Roman" w:cs="Times New Roman"/>
          <w:sz w:val="14"/>
          <w:szCs w:val="14"/>
        </w:rPr>
      </w:pPr>
    </w:p>
    <w:p w:rsidR="005760C5" w:rsidRDefault="00DA1B4A" w:rsidP="00B95D3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4F7D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673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7D18">
        <w:rPr>
          <w:rFonts w:ascii="Times New Roman" w:hAnsi="Times New Roman" w:cs="Times New Roman"/>
          <w:sz w:val="28"/>
          <w:szCs w:val="28"/>
        </w:rPr>
        <w:t xml:space="preserve">   </w:t>
      </w:r>
      <w:r w:rsidR="00930118" w:rsidRPr="00F47776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1374FD" w:rsidRDefault="001374FD" w:rsidP="00B95D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74FD" w:rsidRDefault="001374FD" w:rsidP="00B95D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5B95" w:rsidRDefault="003B0E82" w:rsidP="00B95D3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Кувшиновского района                                                 </w:t>
      </w:r>
      <w:r w:rsidR="00E6730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А.С. Никифорова</w:t>
      </w:r>
    </w:p>
    <w:sectPr w:rsidR="00EE5B95" w:rsidSect="002544D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1EAD"/>
    <w:multiLevelType w:val="multilevel"/>
    <w:tmpl w:val="0E6A66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707BA6"/>
    <w:multiLevelType w:val="hybridMultilevel"/>
    <w:tmpl w:val="69F8C3B0"/>
    <w:lvl w:ilvl="0" w:tplc="29DA0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118"/>
    <w:rsid w:val="00000F1F"/>
    <w:rsid w:val="00003AA4"/>
    <w:rsid w:val="00016C34"/>
    <w:rsid w:val="00024CC5"/>
    <w:rsid w:val="00036D44"/>
    <w:rsid w:val="000446B5"/>
    <w:rsid w:val="0005658C"/>
    <w:rsid w:val="00072A81"/>
    <w:rsid w:val="00074F3F"/>
    <w:rsid w:val="0007525E"/>
    <w:rsid w:val="00084660"/>
    <w:rsid w:val="000B6BC3"/>
    <w:rsid w:val="0010053A"/>
    <w:rsid w:val="00123B1B"/>
    <w:rsid w:val="001374FD"/>
    <w:rsid w:val="00151F89"/>
    <w:rsid w:val="001B372E"/>
    <w:rsid w:val="001C255D"/>
    <w:rsid w:val="001C6C3B"/>
    <w:rsid w:val="001E14DB"/>
    <w:rsid w:val="001F63BB"/>
    <w:rsid w:val="00216B26"/>
    <w:rsid w:val="00233323"/>
    <w:rsid w:val="00241024"/>
    <w:rsid w:val="002544D4"/>
    <w:rsid w:val="0026664A"/>
    <w:rsid w:val="00276ABC"/>
    <w:rsid w:val="00286245"/>
    <w:rsid w:val="00294483"/>
    <w:rsid w:val="002F780F"/>
    <w:rsid w:val="002F7A2B"/>
    <w:rsid w:val="003056CA"/>
    <w:rsid w:val="0031040B"/>
    <w:rsid w:val="003126F1"/>
    <w:rsid w:val="003234DB"/>
    <w:rsid w:val="003B0E82"/>
    <w:rsid w:val="003D5762"/>
    <w:rsid w:val="00401B06"/>
    <w:rsid w:val="00413C64"/>
    <w:rsid w:val="00416F1A"/>
    <w:rsid w:val="00436C18"/>
    <w:rsid w:val="004652B5"/>
    <w:rsid w:val="004B0C92"/>
    <w:rsid w:val="004C03C6"/>
    <w:rsid w:val="004C7F47"/>
    <w:rsid w:val="004F7D18"/>
    <w:rsid w:val="00516CB6"/>
    <w:rsid w:val="00517CE2"/>
    <w:rsid w:val="00524FFB"/>
    <w:rsid w:val="0052713F"/>
    <w:rsid w:val="00545C69"/>
    <w:rsid w:val="005760C5"/>
    <w:rsid w:val="005953BB"/>
    <w:rsid w:val="00595951"/>
    <w:rsid w:val="006073CC"/>
    <w:rsid w:val="00610129"/>
    <w:rsid w:val="00622591"/>
    <w:rsid w:val="00715F4E"/>
    <w:rsid w:val="00725C2E"/>
    <w:rsid w:val="007723D1"/>
    <w:rsid w:val="007A379A"/>
    <w:rsid w:val="007D1569"/>
    <w:rsid w:val="007D533A"/>
    <w:rsid w:val="007E2D03"/>
    <w:rsid w:val="007E4A1D"/>
    <w:rsid w:val="00804ED0"/>
    <w:rsid w:val="00807A1A"/>
    <w:rsid w:val="00860C5E"/>
    <w:rsid w:val="00894A3B"/>
    <w:rsid w:val="008A6510"/>
    <w:rsid w:val="008B388E"/>
    <w:rsid w:val="008C6515"/>
    <w:rsid w:val="00904F0F"/>
    <w:rsid w:val="009155C2"/>
    <w:rsid w:val="00924541"/>
    <w:rsid w:val="00930118"/>
    <w:rsid w:val="0097781F"/>
    <w:rsid w:val="009870BE"/>
    <w:rsid w:val="0099612A"/>
    <w:rsid w:val="009A5823"/>
    <w:rsid w:val="009C14A2"/>
    <w:rsid w:val="009F1AEF"/>
    <w:rsid w:val="00A07C48"/>
    <w:rsid w:val="00A47905"/>
    <w:rsid w:val="00A628CB"/>
    <w:rsid w:val="00A717E6"/>
    <w:rsid w:val="00A97338"/>
    <w:rsid w:val="00AA0A75"/>
    <w:rsid w:val="00AC1DB1"/>
    <w:rsid w:val="00AC327C"/>
    <w:rsid w:val="00B24B36"/>
    <w:rsid w:val="00B27364"/>
    <w:rsid w:val="00B95D3E"/>
    <w:rsid w:val="00BE2F90"/>
    <w:rsid w:val="00BE5C6B"/>
    <w:rsid w:val="00BF7F9E"/>
    <w:rsid w:val="00C026CB"/>
    <w:rsid w:val="00C4177E"/>
    <w:rsid w:val="00C60A45"/>
    <w:rsid w:val="00C63A5C"/>
    <w:rsid w:val="00C64FFB"/>
    <w:rsid w:val="00D516ED"/>
    <w:rsid w:val="00D642DC"/>
    <w:rsid w:val="00D64ED5"/>
    <w:rsid w:val="00DA1B4A"/>
    <w:rsid w:val="00DD341B"/>
    <w:rsid w:val="00DD4975"/>
    <w:rsid w:val="00E058BE"/>
    <w:rsid w:val="00E11457"/>
    <w:rsid w:val="00E63A71"/>
    <w:rsid w:val="00E67303"/>
    <w:rsid w:val="00EB78F4"/>
    <w:rsid w:val="00EE5B95"/>
    <w:rsid w:val="00F019B5"/>
    <w:rsid w:val="00F245CA"/>
    <w:rsid w:val="00F35AE3"/>
    <w:rsid w:val="00F6379F"/>
    <w:rsid w:val="00FA5687"/>
    <w:rsid w:val="00FB09D7"/>
    <w:rsid w:val="00FF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858F"/>
  <w15:docId w15:val="{9F5C3DED-D610-4E89-B800-65399F7F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3683-1C7F-48ED-A764-C6F1EEBE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33</cp:revision>
  <cp:lastPrinted>2021-12-21T09:55:00Z</cp:lastPrinted>
  <dcterms:created xsi:type="dcterms:W3CDTF">2020-01-09T11:36:00Z</dcterms:created>
  <dcterms:modified xsi:type="dcterms:W3CDTF">2021-12-30T12:09:00Z</dcterms:modified>
</cp:coreProperties>
</file>