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1401B8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875DAD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554053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  <w:r w:rsidR="00CD37C8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554053" w:rsidP="00F129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75DA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EE080E" w:rsidRPr="00776584" w:rsidTr="001401B8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F200B" w:rsidRDefault="004553E4" w:rsidP="004553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EF200B" w:rsidRDefault="004553E4" w:rsidP="004553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bCs/>
          <w:sz w:val="28"/>
          <w:szCs w:val="28"/>
        </w:rPr>
        <w:t>Кувшинов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ского района от 18.03.2020 № 90 </w:t>
      </w:r>
      <w:r w:rsidRPr="004553E4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введении режима </w:t>
      </w:r>
    </w:p>
    <w:p w:rsidR="00EF200B" w:rsidRDefault="00EF200B" w:rsidP="00EF20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«Повышенная готовность» </w:t>
      </w:r>
      <w:r w:rsidR="004553E4" w:rsidRPr="004553E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Кувшиновского района </w:t>
      </w:r>
    </w:p>
    <w:p w:rsidR="00F129B9" w:rsidRDefault="004553E4" w:rsidP="00EF20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bCs/>
          <w:sz w:val="28"/>
          <w:szCs w:val="28"/>
        </w:rPr>
        <w:t>Тверской области»</w:t>
      </w:r>
    </w:p>
    <w:p w:rsidR="004553E4" w:rsidRPr="00227BAC" w:rsidRDefault="004553E4" w:rsidP="004553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2D06" w:rsidRDefault="00CE2574" w:rsidP="00102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7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553E4" w:rsidRPr="004553E4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и предотвращения распространения на территории Кувшиновского района Тверской области новой </w:t>
      </w:r>
      <w:proofErr w:type="spellStart"/>
      <w:r w:rsidR="004553E4" w:rsidRPr="004553E4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4553E4" w:rsidRPr="004553E4">
        <w:rPr>
          <w:rFonts w:ascii="Times New Roman" w:eastAsia="Times New Roman" w:hAnsi="Times New Roman" w:cs="Times New Roman"/>
          <w:sz w:val="28"/>
          <w:szCs w:val="28"/>
        </w:rPr>
        <w:t xml:space="preserve"> инфекции    (COVID-2019), в соответствии с Федеральным законом от 21.12.1994 № 68-ФЗ «О защите населения и территорий от чрезвычайных ситуаций природного и техногенного характера»,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4553E4" w:rsidRPr="004553E4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4553E4" w:rsidRPr="004553E4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(COVID-19)» и законом Тверской области от 30.07.1998 № 26-ОЗ-2 «О защите населения и территорий области от чрезвычайных ситуаций природного и техногенного характера»</w:t>
      </w:r>
      <w:r w:rsidR="0055405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4F54" w:rsidRDefault="00174F54" w:rsidP="003656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FD7" w:rsidRDefault="00FD3FD7" w:rsidP="006F6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027C9" w:rsidRDefault="001027C9" w:rsidP="00102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>1. Внести в постановление Администрации Кувшиновского района от 18.03.2020 № 90 «О введении режима «Повышенная готовность» на территории Кувшиновского района Тверской области» изменения, изложив его в следующей редакции: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«О введении режима повышенной готовности на территории Кувшиновского района Тверской области» 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и предотвращения распространения на территории Кувшиновского района Тверской области новой </w:t>
      </w:r>
      <w:proofErr w:type="spellStart"/>
      <w:r w:rsidRPr="004553E4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3E4">
        <w:rPr>
          <w:rFonts w:ascii="Times New Roman" w:eastAsia="Times New Roman" w:hAnsi="Times New Roman" w:cs="Times New Roman"/>
          <w:sz w:val="28"/>
          <w:szCs w:val="28"/>
        </w:rPr>
        <w:t>инфекции (</w:t>
      </w:r>
      <w:r w:rsidRPr="004553E4">
        <w:rPr>
          <w:rFonts w:ascii="Times New Roman" w:eastAsia="Times New Roman" w:hAnsi="Times New Roman" w:cs="Times New Roman"/>
          <w:sz w:val="28"/>
          <w:szCs w:val="28"/>
        </w:rPr>
        <w:t>COVID-2019), в соответствии с Федеральным законом от 21.12.1994   № 68-ФЗ «О защите населения и территорий от чрезвычайных ситуаций природного и техногенного характера» и законом Тверской области   от 30.07.1998 № 26-ОЗ-2 «О защите населения и территорий области   от чрезвычайных ситуаций природного и техногенного характера» постановляю: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 Ввести с 18 марта 2020 года на территории Кувшиновского района Тверской области режим повышенной готовности для органов управления и сил Кувшиновского звена Тверской территориальной подсистемы единой государственной системы предупреждения и ликвидации чрезвычайных ситуаций, установив муниципальный уровень реагирования.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lastRenderedPageBreak/>
        <w:t>Границы территории, на которой могут возникнуть чрезвычайные ситуации, определить в пределах границ Кувшиновского района Тверской области.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2. Установить, что распространение новой </w:t>
      </w:r>
      <w:proofErr w:type="spellStart"/>
      <w:r w:rsidRPr="004553E4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21.12.1994 № 68-ФЗ </w:t>
      </w:r>
      <w:r w:rsidR="00855E3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gramStart"/>
      <w:r w:rsidR="00855E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553E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4553E4">
        <w:rPr>
          <w:rFonts w:ascii="Times New Roman" w:eastAsia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>3. Запретить проведение на территории Кувшиновского района Тверской области спортивных, зрелищных, публичных и иных массовых мероприятий до отмены запрета в установленном порядке.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>4. Временно приостановить на территории Кувшиновского района Тверской области до отмены данных мер в установленном порядке: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>1) проведение досуговых, развлекательных, зрелищных, культурных, физкультурных, спортивных (в том числе тренировочных), выставочных, просветительских, рекламных и иных подобных мероприятий с очным участием граждан, а также оказание соответствующих услуг;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>2) посещение гражданами зданий, строений, сооружений (помещений в них), предназначенных преимущественно для проведения указанных в подпункте 1 настоящего пункта мероприятий (оказания услуг), в том числе деятельность ночных клубов (дискотек) и иных аналогичных объектов, кинотеатров (кинозалов), детских игровых комнат, детских развлекательных центров, иных досуговых и развлекательных заведений;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>3) посещение гражданами парков культуры и отдыха, аттракционов, детских (игровых) площадок, спортивных площадок и иных аналогичных мест массового посещения граждан.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>5. Временно приостановить с 27 марта 2020 года до отмены данной меры в установленном порядке посещение обучающимися профессиональных образовательных организаций, реализующих программы среднего профессионального образования, функции и полномочия учредителей которых осуществляют исполнительные органы государственной власти Тверской области.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>6. Временно приостановить на территории Кувшиновского района Тверской области: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1) с 28 марта 2020 года по 30 апреля 2020 года бронирование мест, прием и размещение граждан в гостиницах и иных аналогичных объектах, в которых предоставляются услуги по временному проживанию граждан, кроме лиц </w:t>
      </w:r>
      <w:r w:rsidR="00855E3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gramStart"/>
      <w:r w:rsidR="00855E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553E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4553E4">
        <w:rPr>
          <w:rFonts w:ascii="Times New Roman" w:eastAsia="Times New Roman" w:hAnsi="Times New Roman" w:cs="Times New Roman"/>
          <w:sz w:val="28"/>
          <w:szCs w:val="28"/>
        </w:rPr>
        <w:t>за исключением иностранных граждан, осуществляющих трудовую деятельность на территории Российской Федерации), находящихся в служебных командировках или служебных поездках, подтверждаемых соответствующими документами;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>2) с 28 марта 2020 года по 30 апреля 2020 года деятельность организаций общественного питания, за исключением дистанционной торговли;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lastRenderedPageBreak/>
        <w:t>Данное ограничение не распространяется на предприятия общественного питания, осуществляющие организацию питания для работников организаций, при условии обеспечения:</w:t>
      </w:r>
    </w:p>
    <w:p w:rsidR="004553E4" w:rsidRPr="00855E3E" w:rsidRDefault="004553E4" w:rsidP="00855E3E">
      <w:pPr>
        <w:pStyle w:val="a5"/>
        <w:numPr>
          <w:ilvl w:val="0"/>
          <w:numId w:val="4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3E">
        <w:rPr>
          <w:rFonts w:ascii="Times New Roman" w:eastAsia="Times New Roman" w:hAnsi="Times New Roman" w:cs="Times New Roman"/>
          <w:sz w:val="28"/>
          <w:szCs w:val="28"/>
        </w:rPr>
        <w:t>ежедневного измерения температуры тела работников предприятий общественного питания до начала рабочего времени (смены) при входе в соответствующий объект и в течение рабочего времени (смены) (по показаниям) бесконтактным способом с обязательным отстранением от нахождения на рабочем месте лиц с повышенной температурой тела и (или) с признаками инфекционного заболевания;</w:t>
      </w:r>
    </w:p>
    <w:p w:rsidR="004553E4" w:rsidRPr="00855E3E" w:rsidRDefault="004553E4" w:rsidP="00855E3E">
      <w:pPr>
        <w:pStyle w:val="a5"/>
        <w:numPr>
          <w:ilvl w:val="0"/>
          <w:numId w:val="4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3E">
        <w:rPr>
          <w:rFonts w:ascii="Times New Roman" w:eastAsia="Times New Roman" w:hAnsi="Times New Roman" w:cs="Times New Roman"/>
          <w:sz w:val="28"/>
          <w:szCs w:val="28"/>
        </w:rPr>
        <w:t xml:space="preserve">ежедневного проведения дезинфекции помещений соответствующего объекта, контактных поверхностей (мебели, оборудования и т.п.) и обеззараживания воздуха в помещениях данного объекта с использованием соответственно дезинфицирующих средств и оборудования, соответствующих режиму новой </w:t>
      </w:r>
      <w:proofErr w:type="spellStart"/>
      <w:r w:rsidRPr="00855E3E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55E3E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(COVID-2019);</w:t>
      </w:r>
    </w:p>
    <w:p w:rsidR="004553E4" w:rsidRPr="00855E3E" w:rsidRDefault="004553E4" w:rsidP="00855E3E">
      <w:pPr>
        <w:pStyle w:val="a5"/>
        <w:numPr>
          <w:ilvl w:val="0"/>
          <w:numId w:val="4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3E">
        <w:rPr>
          <w:rFonts w:ascii="Times New Roman" w:eastAsia="Times New Roman" w:hAnsi="Times New Roman" w:cs="Times New Roman"/>
          <w:sz w:val="28"/>
          <w:szCs w:val="28"/>
        </w:rPr>
        <w:t xml:space="preserve">постоянного использования работниками во время нахождения в соответствующем объекте средств индивидуальной защиты органов дыхания и дезинфицирующих средств, соответствующих режиму новой </w:t>
      </w:r>
      <w:proofErr w:type="spellStart"/>
      <w:r w:rsidRPr="00855E3E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55E3E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(COVID-2019);</w:t>
      </w:r>
    </w:p>
    <w:p w:rsidR="004553E4" w:rsidRPr="00855E3E" w:rsidRDefault="004553E4" w:rsidP="00855E3E">
      <w:pPr>
        <w:pStyle w:val="a5"/>
        <w:numPr>
          <w:ilvl w:val="0"/>
          <w:numId w:val="4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3E">
        <w:rPr>
          <w:rFonts w:ascii="Times New Roman" w:eastAsia="Times New Roman" w:hAnsi="Times New Roman" w:cs="Times New Roman"/>
          <w:sz w:val="28"/>
          <w:szCs w:val="28"/>
        </w:rPr>
        <w:t>перевода максимально возможного количества работников, осуществляющих свою трудовую деятельность, на удаленный (дистанционный) режим работы по решению руководителя организации с учетом должностных обязанностей работников и (или) технологических, организационных и иных особенностей функционирования соответствующих объектов;</w:t>
      </w:r>
    </w:p>
    <w:p w:rsidR="004553E4" w:rsidRPr="00855E3E" w:rsidRDefault="004553E4" w:rsidP="00855E3E">
      <w:pPr>
        <w:pStyle w:val="a5"/>
        <w:numPr>
          <w:ilvl w:val="0"/>
          <w:numId w:val="4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3E">
        <w:rPr>
          <w:rFonts w:ascii="Times New Roman" w:eastAsia="Times New Roman" w:hAnsi="Times New Roman" w:cs="Times New Roman"/>
          <w:sz w:val="28"/>
          <w:szCs w:val="28"/>
        </w:rPr>
        <w:t>соблюдения  работниками и посетителями соответствующих объектов дистанции до других граждан не менее 1,5 метра,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территорию), используемых организацией, с учетом должностных обязанностей работников и (или) технологических, организационных и иных особенностей функционирования соответствующих объектов;</w:t>
      </w:r>
    </w:p>
    <w:p w:rsidR="004553E4" w:rsidRPr="00855E3E" w:rsidRDefault="004553E4" w:rsidP="00855E3E">
      <w:pPr>
        <w:pStyle w:val="a5"/>
        <w:numPr>
          <w:ilvl w:val="0"/>
          <w:numId w:val="4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3E">
        <w:rPr>
          <w:rFonts w:ascii="Times New Roman" w:eastAsia="Times New Roman" w:hAnsi="Times New Roman" w:cs="Times New Roman"/>
          <w:sz w:val="28"/>
          <w:szCs w:val="28"/>
        </w:rPr>
        <w:t xml:space="preserve">постоянного наличия дезинфицирующих средств, соответствующих режиму новой </w:t>
      </w:r>
      <w:proofErr w:type="spellStart"/>
      <w:r w:rsidRPr="00855E3E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55E3E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(COVID-2019), для использования посетителями при входе в соответствующий объект;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>3)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форме, до отмены данной меры в установленном порядке;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>4) оказание платных медицинских услуг медицинскими организациями частной системы здравоохранения, за исключением заболеваний и состояний, требующих оказания медицинской помощи в экстренной или неотложной форме, до отмены данной меры в установленном порядке;</w:t>
      </w:r>
    </w:p>
    <w:p w:rsidR="004553E4" w:rsidRPr="004553E4" w:rsidRDefault="004553E4" w:rsidP="0085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5) с 28 марта 2020 года </w:t>
      </w:r>
      <w:r w:rsidR="00855E3E">
        <w:rPr>
          <w:rFonts w:ascii="Times New Roman" w:eastAsia="Times New Roman" w:hAnsi="Times New Roman" w:cs="Times New Roman"/>
          <w:sz w:val="28"/>
          <w:szCs w:val="28"/>
        </w:rPr>
        <w:t>по 12 апреля 2020 года работу парикмахерских.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объектов, указанных в настоящем подпункте, возобновляется при условии обеспечения: </w:t>
      </w:r>
    </w:p>
    <w:p w:rsidR="004553E4" w:rsidRPr="00855E3E" w:rsidRDefault="004553E4" w:rsidP="00855E3E">
      <w:pPr>
        <w:pStyle w:val="a5"/>
        <w:numPr>
          <w:ilvl w:val="0"/>
          <w:numId w:val="4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3E">
        <w:rPr>
          <w:rFonts w:ascii="Times New Roman" w:eastAsia="Times New Roman" w:hAnsi="Times New Roman" w:cs="Times New Roman"/>
          <w:sz w:val="28"/>
          <w:szCs w:val="28"/>
        </w:rPr>
        <w:t xml:space="preserve">ежедневного измерения температуры тела работников до начала рабочего времени (смены) при входе в соответствующий объект и в течение рабочего </w:t>
      </w:r>
      <w:r w:rsidRPr="00855E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времени (смены) (по показаниям) бесконтактным способом с обязательным отстранением от нахождения на рабочем месте лиц с повышенной температурой тела и (или) с признаками инфекционного заболевания; </w:t>
      </w:r>
    </w:p>
    <w:p w:rsidR="004553E4" w:rsidRPr="00855E3E" w:rsidRDefault="004553E4" w:rsidP="00855E3E">
      <w:pPr>
        <w:pStyle w:val="a5"/>
        <w:numPr>
          <w:ilvl w:val="0"/>
          <w:numId w:val="4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3E">
        <w:rPr>
          <w:rFonts w:ascii="Times New Roman" w:eastAsia="Times New Roman" w:hAnsi="Times New Roman" w:cs="Times New Roman"/>
          <w:sz w:val="28"/>
          <w:szCs w:val="28"/>
        </w:rPr>
        <w:t xml:space="preserve">ежедневного проведения дезинфекции помещений соответствующего объекта, контактных поверхностей (мебели, оборудования и т.п.) и обеззараживания воздуха в помещениях данного объекта с использованием соответственно дезинфицирующих средств и оборудования, соответствующих режиму новой </w:t>
      </w:r>
      <w:proofErr w:type="spellStart"/>
      <w:r w:rsidRPr="00855E3E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55E3E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(COVID-2019); </w:t>
      </w:r>
    </w:p>
    <w:p w:rsidR="004553E4" w:rsidRPr="00855E3E" w:rsidRDefault="004553E4" w:rsidP="00855E3E">
      <w:pPr>
        <w:pStyle w:val="a5"/>
        <w:numPr>
          <w:ilvl w:val="0"/>
          <w:numId w:val="4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3E">
        <w:rPr>
          <w:rFonts w:ascii="Times New Roman" w:eastAsia="Times New Roman" w:hAnsi="Times New Roman" w:cs="Times New Roman"/>
          <w:sz w:val="28"/>
          <w:szCs w:val="28"/>
        </w:rPr>
        <w:t xml:space="preserve">постоянного использования работниками во время нахождения в соответствующем объекте средств индивидуальной защиты органов дыхания и дезинфицирующих средств, соответствующих режиму новой </w:t>
      </w:r>
      <w:proofErr w:type="spellStart"/>
      <w:r w:rsidRPr="00855E3E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55E3E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(COVID-2019); </w:t>
      </w:r>
    </w:p>
    <w:p w:rsidR="004553E4" w:rsidRPr="00855E3E" w:rsidRDefault="004553E4" w:rsidP="00855E3E">
      <w:pPr>
        <w:pStyle w:val="a5"/>
        <w:numPr>
          <w:ilvl w:val="0"/>
          <w:numId w:val="4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3E">
        <w:rPr>
          <w:rFonts w:ascii="Times New Roman" w:eastAsia="Times New Roman" w:hAnsi="Times New Roman" w:cs="Times New Roman"/>
          <w:sz w:val="28"/>
          <w:szCs w:val="28"/>
        </w:rPr>
        <w:t xml:space="preserve">соблюдения работниками и посетителями соответствующих объектов дистанции до других граждан не менее 1,5 метра,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территорию), используемых организацией, с учетом должностных обязанностей работников и (или) технологических, организационных и иных особенностей функционирования соответствующих объектов; </w:t>
      </w:r>
    </w:p>
    <w:p w:rsidR="004553E4" w:rsidRPr="00855E3E" w:rsidRDefault="004553E4" w:rsidP="00855E3E">
      <w:pPr>
        <w:pStyle w:val="a5"/>
        <w:numPr>
          <w:ilvl w:val="0"/>
          <w:numId w:val="4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3E">
        <w:rPr>
          <w:rFonts w:ascii="Times New Roman" w:eastAsia="Times New Roman" w:hAnsi="Times New Roman" w:cs="Times New Roman"/>
          <w:sz w:val="28"/>
          <w:szCs w:val="28"/>
        </w:rPr>
        <w:t xml:space="preserve">постоянного наличия дезинфицирующих средств, соответствующих режиму новой </w:t>
      </w:r>
      <w:proofErr w:type="spellStart"/>
      <w:r w:rsidRPr="00855E3E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55E3E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(COVID-2019), для использования посетителями при входе в соответствующий объект; </w:t>
      </w:r>
    </w:p>
    <w:p w:rsidR="004553E4" w:rsidRPr="004553E4" w:rsidRDefault="00855E3E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4553E4" w:rsidRPr="004553E4">
        <w:rPr>
          <w:rFonts w:ascii="Times New Roman" w:eastAsia="Times New Roman" w:hAnsi="Times New Roman" w:cs="Times New Roman"/>
          <w:sz w:val="28"/>
          <w:szCs w:val="28"/>
        </w:rPr>
        <w:t>с 28 марта 2020 года по 30 апреля 2020 года работу бань.</w:t>
      </w:r>
    </w:p>
    <w:p w:rsidR="004553E4" w:rsidRPr="004553E4" w:rsidRDefault="00855E3E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553E4" w:rsidRPr="004553E4">
        <w:rPr>
          <w:rFonts w:ascii="Times New Roman" w:eastAsia="Times New Roman" w:hAnsi="Times New Roman" w:cs="Times New Roman"/>
          <w:sz w:val="28"/>
          <w:szCs w:val="28"/>
        </w:rPr>
        <w:t>) с 28 марта 2020 года по 30 апреля 2020 года работу (за исключением оказания парикмахерских услуг) салонов красоты, косметических салонов (кабинетов), СПА-салонов, массажных салонов, соляриев, саун и иных объектов, в которых оказываются подобные услуги, предусматривающие очное присутствие гражданина»;</w:t>
      </w:r>
    </w:p>
    <w:p w:rsidR="004553E4" w:rsidRPr="004553E4" w:rsidRDefault="00855E3E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553E4" w:rsidRPr="004553E4">
        <w:rPr>
          <w:rFonts w:ascii="Times New Roman" w:eastAsia="Times New Roman" w:hAnsi="Times New Roman" w:cs="Times New Roman"/>
          <w:sz w:val="28"/>
          <w:szCs w:val="28"/>
        </w:rPr>
        <w:t>) с 28 марта 2020 года по 30 апреля 2020 года прием документов для предоставления государственных и муниципальных услуг в помещениях многофункциональных центров предоставления государственных и муниципальных услуг, предусматривающий очное присутствие гражданина. Выдача документов, являющихся результатом предоставления государственных и муниципальных услуг по ранее поданным заявлениям, осуществляется в установленном порядке, при условии обеспечения предварительной записи;</w:t>
      </w:r>
    </w:p>
    <w:p w:rsidR="004553E4" w:rsidRPr="004553E4" w:rsidRDefault="00855E3E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553E4" w:rsidRPr="004553E4">
        <w:rPr>
          <w:rFonts w:ascii="Times New Roman" w:eastAsia="Times New Roman" w:hAnsi="Times New Roman" w:cs="Times New Roman"/>
          <w:sz w:val="28"/>
          <w:szCs w:val="28"/>
        </w:rPr>
        <w:t xml:space="preserve">) с 28 марта 2020 года по 30 апреля 2020 года работу объектов розничной торговли, за исключением работы следующих объектов: </w:t>
      </w:r>
    </w:p>
    <w:p w:rsidR="004553E4" w:rsidRPr="00855E3E" w:rsidRDefault="004553E4" w:rsidP="00855E3E">
      <w:pPr>
        <w:pStyle w:val="a5"/>
        <w:numPr>
          <w:ilvl w:val="0"/>
          <w:numId w:val="4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3E">
        <w:rPr>
          <w:rFonts w:ascii="Times New Roman" w:eastAsia="Times New Roman" w:hAnsi="Times New Roman" w:cs="Times New Roman"/>
          <w:sz w:val="28"/>
          <w:szCs w:val="28"/>
        </w:rPr>
        <w:t>аптек и аптечных пунктов;</w:t>
      </w:r>
    </w:p>
    <w:p w:rsidR="004553E4" w:rsidRPr="00855E3E" w:rsidRDefault="004553E4" w:rsidP="00855E3E">
      <w:pPr>
        <w:pStyle w:val="a5"/>
        <w:numPr>
          <w:ilvl w:val="0"/>
          <w:numId w:val="4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3E">
        <w:rPr>
          <w:rFonts w:ascii="Times New Roman" w:eastAsia="Times New Roman" w:hAnsi="Times New Roman" w:cs="Times New Roman"/>
          <w:sz w:val="28"/>
          <w:szCs w:val="28"/>
        </w:rPr>
        <w:t>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связи;</w:t>
      </w:r>
    </w:p>
    <w:p w:rsidR="004553E4" w:rsidRPr="00855E3E" w:rsidRDefault="004553E4" w:rsidP="00855E3E">
      <w:pPr>
        <w:pStyle w:val="a5"/>
        <w:numPr>
          <w:ilvl w:val="0"/>
          <w:numId w:val="4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3E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специализированных объектов розничной торговли, реализующих </w:t>
      </w:r>
      <w:proofErr w:type="spellStart"/>
      <w:r w:rsidRPr="00855E3E">
        <w:rPr>
          <w:rFonts w:ascii="Times New Roman" w:eastAsia="Times New Roman" w:hAnsi="Times New Roman" w:cs="Times New Roman"/>
          <w:sz w:val="28"/>
          <w:szCs w:val="28"/>
        </w:rPr>
        <w:t>зоотовары</w:t>
      </w:r>
      <w:proofErr w:type="spellEnd"/>
      <w:r w:rsidRPr="00855E3E">
        <w:rPr>
          <w:rFonts w:ascii="Times New Roman" w:eastAsia="Times New Roman" w:hAnsi="Times New Roman" w:cs="Times New Roman"/>
          <w:sz w:val="28"/>
          <w:szCs w:val="28"/>
        </w:rPr>
        <w:t xml:space="preserve"> (включая корма для животных и ветеринарные препараты);</w:t>
      </w:r>
    </w:p>
    <w:p w:rsidR="004553E4" w:rsidRPr="00855E3E" w:rsidRDefault="004553E4" w:rsidP="00855E3E">
      <w:pPr>
        <w:pStyle w:val="a5"/>
        <w:numPr>
          <w:ilvl w:val="0"/>
          <w:numId w:val="4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3E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 к настоящему постановлению;</w:t>
      </w:r>
    </w:p>
    <w:p w:rsidR="004553E4" w:rsidRPr="00855E3E" w:rsidRDefault="004553E4" w:rsidP="00855E3E">
      <w:pPr>
        <w:pStyle w:val="a5"/>
        <w:numPr>
          <w:ilvl w:val="0"/>
          <w:numId w:val="4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3E">
        <w:rPr>
          <w:rFonts w:ascii="Times New Roman" w:eastAsia="Times New Roman" w:hAnsi="Times New Roman" w:cs="Times New Roman"/>
          <w:sz w:val="28"/>
          <w:szCs w:val="28"/>
        </w:rPr>
        <w:t>объектов розничной торговли, в которых реализация автомобильных запасных частей, моторных масел, шин осуществляется организациями по продаже, ремонту и техническому обслуживанию транспортных средств на основании договоров с их изготовителями или импортерами;</w:t>
      </w:r>
    </w:p>
    <w:p w:rsidR="004553E4" w:rsidRPr="00855E3E" w:rsidRDefault="004553E4" w:rsidP="00855E3E">
      <w:pPr>
        <w:pStyle w:val="a5"/>
        <w:numPr>
          <w:ilvl w:val="0"/>
          <w:numId w:val="4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3E">
        <w:rPr>
          <w:rFonts w:ascii="Times New Roman" w:eastAsia="Times New Roman" w:hAnsi="Times New Roman" w:cs="Times New Roman"/>
          <w:sz w:val="28"/>
          <w:szCs w:val="28"/>
        </w:rPr>
        <w:t>объектов розничной торговли, осуществляющих реализацию запасных частей к сельскохозяйственной и иной специализированной техники;</w:t>
      </w:r>
    </w:p>
    <w:p w:rsidR="004553E4" w:rsidRPr="00855E3E" w:rsidRDefault="004553E4" w:rsidP="00855E3E">
      <w:pPr>
        <w:pStyle w:val="a5"/>
        <w:numPr>
          <w:ilvl w:val="0"/>
          <w:numId w:val="4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3E">
        <w:rPr>
          <w:rFonts w:ascii="Times New Roman" w:eastAsia="Times New Roman" w:hAnsi="Times New Roman" w:cs="Times New Roman"/>
          <w:sz w:val="28"/>
          <w:szCs w:val="28"/>
        </w:rPr>
        <w:t>специализированных объектов розничной торговли, осуществляющих реализацию строительных и отделочных материалов и инструментов, садово-огородных предметов и инвентаря, санитарно-технических изделий;</w:t>
      </w:r>
    </w:p>
    <w:p w:rsidR="004553E4" w:rsidRPr="00855E3E" w:rsidRDefault="004553E4" w:rsidP="00855E3E">
      <w:pPr>
        <w:pStyle w:val="a5"/>
        <w:numPr>
          <w:ilvl w:val="0"/>
          <w:numId w:val="4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3E">
        <w:rPr>
          <w:rFonts w:ascii="Times New Roman" w:eastAsia="Times New Roman" w:hAnsi="Times New Roman" w:cs="Times New Roman"/>
          <w:sz w:val="28"/>
          <w:szCs w:val="28"/>
        </w:rPr>
        <w:t>продажи товаров дистанционным способом, в том числе с условием доставки.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>Работа объектов розничной торговли, указанных в абзацах втором – восьмом настоящего подпункта, осуществляется при условии обеспечения:</w:t>
      </w:r>
    </w:p>
    <w:p w:rsidR="004553E4" w:rsidRPr="00855E3E" w:rsidRDefault="004553E4" w:rsidP="00855E3E">
      <w:pPr>
        <w:pStyle w:val="a5"/>
        <w:numPr>
          <w:ilvl w:val="0"/>
          <w:numId w:val="4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3E">
        <w:rPr>
          <w:rFonts w:ascii="Times New Roman" w:eastAsia="Times New Roman" w:hAnsi="Times New Roman" w:cs="Times New Roman"/>
          <w:sz w:val="28"/>
          <w:szCs w:val="28"/>
        </w:rPr>
        <w:t>ежедневного измерения температуры тела работников до начала рабочего времени (смены) при входе в объект розничной торговли и в течение рабочего времени (смены) (по показаниям) бесконтактным способом с обязательным отстранением от нахождения на рабочем месте лиц с повышенной температурой тела и (или) с признаками инфекционного заболевания;</w:t>
      </w:r>
    </w:p>
    <w:p w:rsidR="004553E4" w:rsidRPr="00855E3E" w:rsidRDefault="004553E4" w:rsidP="00855E3E">
      <w:pPr>
        <w:pStyle w:val="a5"/>
        <w:numPr>
          <w:ilvl w:val="0"/>
          <w:numId w:val="4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3E">
        <w:rPr>
          <w:rFonts w:ascii="Times New Roman" w:eastAsia="Times New Roman" w:hAnsi="Times New Roman" w:cs="Times New Roman"/>
          <w:sz w:val="28"/>
          <w:szCs w:val="28"/>
        </w:rPr>
        <w:t xml:space="preserve">ежедневного проведения дезинфекции помещений объекта розничной торговли, контактных поверхностей (мебели, оргтехники и т.п.) и обеззараживания воздуха в помещениях данного объекта с использованием соответственно дезинфицирующих средств и оборудования, соответствующих режиму новой </w:t>
      </w:r>
      <w:proofErr w:type="spellStart"/>
      <w:r w:rsidRPr="00855E3E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55E3E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(COVID-2019);</w:t>
      </w:r>
    </w:p>
    <w:p w:rsidR="004553E4" w:rsidRPr="00855E3E" w:rsidRDefault="004553E4" w:rsidP="00855E3E">
      <w:pPr>
        <w:pStyle w:val="a5"/>
        <w:numPr>
          <w:ilvl w:val="0"/>
          <w:numId w:val="4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3E">
        <w:rPr>
          <w:rFonts w:ascii="Times New Roman" w:eastAsia="Times New Roman" w:hAnsi="Times New Roman" w:cs="Times New Roman"/>
          <w:sz w:val="28"/>
          <w:szCs w:val="28"/>
        </w:rPr>
        <w:t xml:space="preserve">постоянного использования работниками во время нахождения в объекте розничной торговли средств индивидуальной защиты органов дыхания и дезинфицирующих средств, соответствующих режиму новой </w:t>
      </w:r>
      <w:proofErr w:type="spellStart"/>
      <w:r w:rsidRPr="00855E3E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55E3E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(COVID-2019);</w:t>
      </w:r>
    </w:p>
    <w:p w:rsidR="004553E4" w:rsidRPr="00855E3E" w:rsidRDefault="004553E4" w:rsidP="00855E3E">
      <w:pPr>
        <w:pStyle w:val="a5"/>
        <w:numPr>
          <w:ilvl w:val="0"/>
          <w:numId w:val="4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3E">
        <w:rPr>
          <w:rFonts w:ascii="Times New Roman" w:eastAsia="Times New Roman" w:hAnsi="Times New Roman" w:cs="Times New Roman"/>
          <w:sz w:val="28"/>
          <w:szCs w:val="28"/>
        </w:rPr>
        <w:t>перевода максимально возможного количества работников, осуществляющих свою трудовую деятельность, на удаленный (дистанционный) режим работы по решению руководителя организации с учетом должностных обязанностей работников и (или) технологических, организационных и иных особенностей функционирования организации;</w:t>
      </w:r>
    </w:p>
    <w:p w:rsidR="004553E4" w:rsidRPr="00855E3E" w:rsidRDefault="004553E4" w:rsidP="00855E3E">
      <w:pPr>
        <w:pStyle w:val="a5"/>
        <w:numPr>
          <w:ilvl w:val="0"/>
          <w:numId w:val="4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3E">
        <w:rPr>
          <w:rFonts w:ascii="Times New Roman" w:eastAsia="Times New Roman" w:hAnsi="Times New Roman" w:cs="Times New Roman"/>
          <w:sz w:val="28"/>
          <w:szCs w:val="28"/>
        </w:rPr>
        <w:t>соблюдения работниками и посетителями объектов розничной торговли дистанции до других граждан не менее 1,5 метра,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территорию), используемых организацией;</w:t>
      </w:r>
    </w:p>
    <w:p w:rsidR="004553E4" w:rsidRPr="00855E3E" w:rsidRDefault="004553E4" w:rsidP="00855E3E">
      <w:pPr>
        <w:pStyle w:val="a5"/>
        <w:numPr>
          <w:ilvl w:val="0"/>
          <w:numId w:val="4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3E">
        <w:rPr>
          <w:rFonts w:ascii="Times New Roman" w:eastAsia="Times New Roman" w:hAnsi="Times New Roman" w:cs="Times New Roman"/>
          <w:sz w:val="28"/>
          <w:szCs w:val="28"/>
        </w:rPr>
        <w:t xml:space="preserve">постоянного наличия дезинфицирующих средств, соответствующих режиму новой </w:t>
      </w:r>
      <w:proofErr w:type="spellStart"/>
      <w:r w:rsidRPr="00855E3E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55E3E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(COVID-2019), для использования посетителями при входе в объект розничной торговли;</w:t>
      </w:r>
    </w:p>
    <w:p w:rsidR="004553E4" w:rsidRPr="004553E4" w:rsidRDefault="00855E3E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4553E4" w:rsidRPr="004553E4">
        <w:rPr>
          <w:rFonts w:ascii="Times New Roman" w:eastAsia="Times New Roman" w:hAnsi="Times New Roman" w:cs="Times New Roman"/>
          <w:sz w:val="28"/>
          <w:szCs w:val="28"/>
        </w:rPr>
        <w:t>) с 28 марта 2020 года по 30 апреля 2020 года работу ярмарок;</w:t>
      </w:r>
    </w:p>
    <w:p w:rsidR="004553E4" w:rsidRPr="004553E4" w:rsidRDefault="00855E3E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</w:t>
      </w:r>
      <w:r w:rsidR="004553E4" w:rsidRPr="004553E4">
        <w:rPr>
          <w:rFonts w:ascii="Times New Roman" w:eastAsia="Times New Roman" w:hAnsi="Times New Roman" w:cs="Times New Roman"/>
          <w:sz w:val="28"/>
          <w:szCs w:val="28"/>
        </w:rPr>
        <w:t xml:space="preserve">) по 30 апреля 2020 года посещение обучающимися образовательных организаций, предоставляющих общее, дополнительное образование, осуществляющих спортивную подготовку, обеспечив реализацию образовательных программ общего образования с применением электронного обучения и дистанционных образовательных технологий в порядке, определяемом администрацией образовательной организации. 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>7. Администрациям организаций, указанных в подпункте 1 пункта 6 настоящего постановления (далее – Организации), во взаимодействии с ГБУЗ «Кувшиновская ЦРБ» и органами местного самоуправления Кувшиновского района Тверской области: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>1) обеспечить лицам, уже проживающим в Организациях, условия для их самоизоляции, а также проведение необходимых санитарно-эпидемиологических мероприятий до окончания срока проживания указанных лиц без возможности его продления;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>2) организовать питание лиц, уже проживающих в Организациях, непосредственно в зданиях проживания указанных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>8. Обязать граждан: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1) прибывших на территорию Кувшиновского района Тверской области с территорий, где зарегистрированы случаи новой </w:t>
      </w:r>
      <w:proofErr w:type="spellStart"/>
      <w:r w:rsidRPr="004553E4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(COVID-2019):</w:t>
      </w:r>
    </w:p>
    <w:p w:rsidR="004553E4" w:rsidRPr="00A23726" w:rsidRDefault="004553E4" w:rsidP="00A23726">
      <w:pPr>
        <w:pStyle w:val="a5"/>
        <w:numPr>
          <w:ilvl w:val="0"/>
          <w:numId w:val="4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26">
        <w:rPr>
          <w:rFonts w:ascii="Times New Roman" w:eastAsia="Times New Roman" w:hAnsi="Times New Roman" w:cs="Times New Roman"/>
          <w:sz w:val="28"/>
          <w:szCs w:val="28"/>
        </w:rPr>
        <w:t xml:space="preserve">передавать сведения о месте и датах их пребывания, возвращения, контактной информации на «горячую линию» для граждан, вернувшихся с территорий, где зарегистрированы случаи новой </w:t>
      </w:r>
      <w:proofErr w:type="spellStart"/>
      <w:r w:rsidRPr="00A23726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A23726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 (номер телефона «горячей линии» 8-800-333-93-72);</w:t>
      </w:r>
    </w:p>
    <w:p w:rsidR="004553E4" w:rsidRPr="00A23726" w:rsidRDefault="004553E4" w:rsidP="00A23726">
      <w:pPr>
        <w:pStyle w:val="a5"/>
        <w:numPr>
          <w:ilvl w:val="0"/>
          <w:numId w:val="4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26">
        <w:rPr>
          <w:rFonts w:ascii="Times New Roman" w:eastAsia="Times New Roman" w:hAnsi="Times New Roman" w:cs="Times New Roman"/>
          <w:sz w:val="28"/>
          <w:szCs w:val="28"/>
        </w:rPr>
        <w:t xml:space="preserve">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 w:rsidRPr="00A23726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A23726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(COVID-2019);</w:t>
      </w:r>
    </w:p>
    <w:p w:rsidR="004553E4" w:rsidRPr="00A23726" w:rsidRDefault="004553E4" w:rsidP="00A23726">
      <w:pPr>
        <w:pStyle w:val="a5"/>
        <w:numPr>
          <w:ilvl w:val="0"/>
          <w:numId w:val="4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26">
        <w:rPr>
          <w:rFonts w:ascii="Times New Roman" w:eastAsia="Times New Roman" w:hAnsi="Times New Roman" w:cs="Times New Roman"/>
          <w:sz w:val="28"/>
          <w:szCs w:val="28"/>
        </w:rPr>
        <w:t>соблюдать постановления санитарных врачей о нахож</w:t>
      </w:r>
      <w:r w:rsidR="00A23726">
        <w:rPr>
          <w:rFonts w:ascii="Times New Roman" w:eastAsia="Times New Roman" w:hAnsi="Times New Roman" w:cs="Times New Roman"/>
          <w:sz w:val="28"/>
          <w:szCs w:val="28"/>
        </w:rPr>
        <w:t>дении в режиме изоляции на дому.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>2) совместно проживающих в период обеспечения изоляции с гражданами, в отношении которых приняты постановления санитарных врачей об изоляции, обеспечить самоизоляцию на дому на срок, указанный в постановлениях санитарных врачей.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>9. Рекомендовать гражданам: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1) в возрасте старше 65 лет, находящимся на территории Кувшиновского района Тверской области, до отмены данного решения в установленном порядке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осуществления деятельности, связанной с передвижением по территории Кувшиновского района Тверской области, в случае если такое передвижение непосредственно связано с </w:t>
      </w:r>
      <w:r w:rsidRPr="004553E4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осуществлением деятельности, которая не приостановлена в соответствии с нормативными правовыми актами Российской Федерации, Тверской области и Кувшиновского района, в том числе с оказанием транспортных услуг и услуг доставки, случаев следования к ближайшему месту приобретения товаров, работ, услуг, реализация которых не ограничена в соответствии с нормативными правовыми актами Российской Федерации, Тверской области и Кувшиновского района, выноса отходов, выгула домашних животных на расстоянии, не превышающем 100 метров от места проживания (пребывания), а также следования к месту проживания (пребывания) в другой субъект Российской Федерации».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>2) ограничить поездки, в том числе в целях туризма и отдыха.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10. Обязать водителей легкового такси и водителей, осуществляющих регулярные перевозки пассажиров и багажа автомобильным и городским </w:t>
      </w:r>
      <w:r w:rsidR="00A23726" w:rsidRPr="004553E4">
        <w:rPr>
          <w:rFonts w:ascii="Times New Roman" w:eastAsia="Times New Roman" w:hAnsi="Times New Roman" w:cs="Times New Roman"/>
          <w:sz w:val="28"/>
          <w:szCs w:val="28"/>
        </w:rPr>
        <w:t>наземным транспортом</w:t>
      </w:r>
      <w:r w:rsidRPr="004553E4">
        <w:rPr>
          <w:rFonts w:ascii="Times New Roman" w:eastAsia="Times New Roman" w:hAnsi="Times New Roman" w:cs="Times New Roman"/>
          <w:sz w:val="28"/>
          <w:szCs w:val="28"/>
        </w:rPr>
        <w:t>, использовать средства индивидуальной защиты органов дыхания.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>11. Рекомендовать юридическим лицам и индивидуальным предпринимателям: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>1) обеспечить выполнение мероприятий по организации режима труда работников, в том числе по:</w:t>
      </w:r>
    </w:p>
    <w:p w:rsidR="004553E4" w:rsidRPr="00A23726" w:rsidRDefault="004553E4" w:rsidP="00A23726">
      <w:pPr>
        <w:pStyle w:val="a5"/>
        <w:numPr>
          <w:ilvl w:val="0"/>
          <w:numId w:val="4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26">
        <w:rPr>
          <w:rFonts w:ascii="Times New Roman" w:eastAsia="Times New Roman" w:hAnsi="Times New Roman" w:cs="Times New Roman"/>
          <w:sz w:val="28"/>
          <w:szCs w:val="28"/>
        </w:rPr>
        <w:t>обязательной дезинфекции контактных поверхностей (мебели, оргтехники и других) во всех помещениях в течение дня;</w:t>
      </w:r>
    </w:p>
    <w:p w:rsidR="004553E4" w:rsidRPr="00A23726" w:rsidRDefault="004553E4" w:rsidP="00A23726">
      <w:pPr>
        <w:pStyle w:val="a5"/>
        <w:numPr>
          <w:ilvl w:val="0"/>
          <w:numId w:val="4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26">
        <w:rPr>
          <w:rFonts w:ascii="Times New Roman" w:eastAsia="Times New Roman" w:hAnsi="Times New Roman" w:cs="Times New Roman"/>
          <w:sz w:val="28"/>
          <w:szCs w:val="28"/>
        </w:rPr>
        <w:t>использованию в помещениях оборудования по обеззараживанию воздуха;</w:t>
      </w:r>
    </w:p>
    <w:p w:rsidR="004553E4" w:rsidRPr="00A23726" w:rsidRDefault="004553E4" w:rsidP="00A23726">
      <w:pPr>
        <w:pStyle w:val="a5"/>
        <w:numPr>
          <w:ilvl w:val="0"/>
          <w:numId w:val="4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26">
        <w:rPr>
          <w:rFonts w:ascii="Times New Roman" w:eastAsia="Times New Roman" w:hAnsi="Times New Roman" w:cs="Times New Roman"/>
          <w:sz w:val="28"/>
          <w:szCs w:val="28"/>
        </w:rPr>
        <w:t>наличию в организации запаса дезинфицирующих средств для уборки помещений и обработки рук работников;</w:t>
      </w:r>
    </w:p>
    <w:p w:rsidR="004553E4" w:rsidRPr="00A23726" w:rsidRDefault="004553E4" w:rsidP="00A23726">
      <w:pPr>
        <w:pStyle w:val="a5"/>
        <w:numPr>
          <w:ilvl w:val="0"/>
          <w:numId w:val="4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26">
        <w:rPr>
          <w:rFonts w:ascii="Times New Roman" w:eastAsia="Times New Roman" w:hAnsi="Times New Roman" w:cs="Times New Roman"/>
          <w:sz w:val="28"/>
          <w:szCs w:val="28"/>
        </w:rPr>
        <w:t>ограничению зарубежных командировок;</w:t>
      </w:r>
    </w:p>
    <w:p w:rsidR="004553E4" w:rsidRPr="00A23726" w:rsidRDefault="004553E4" w:rsidP="00A23726">
      <w:pPr>
        <w:pStyle w:val="a5"/>
        <w:numPr>
          <w:ilvl w:val="0"/>
          <w:numId w:val="4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26">
        <w:rPr>
          <w:rFonts w:ascii="Times New Roman" w:eastAsia="Times New Roman" w:hAnsi="Times New Roman" w:cs="Times New Roman"/>
          <w:sz w:val="28"/>
          <w:szCs w:val="28"/>
        </w:rPr>
        <w:t>использованию селекторной аудио-, видеосвязи для производственных совещаний и решения различных вопросов (при наличии технической возможности);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>2) обеспечить измерение температуры тела работникам на рабочих местах с обязательным отстранением с соблюдением установленного порядка от нахождения на рабочем месте лиц с повышенной температурой;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Тверской области незамедлительно представлять информацию о всех контактах заболевшего новой </w:t>
      </w:r>
      <w:proofErr w:type="spellStart"/>
      <w:r w:rsidRPr="004553E4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 инфекцией (COVID-2019) в связи с исполнением им трудовых функций, обеспечить проведение дезинфекции помещений, где находился заболевший;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5) не допускать с соблюдением установленного порядка на рабочее место и (или) территорию организаций работников из числа граждан, вернувшихся с территорий иностранных государств, где зарегистрированы случаи новой </w:t>
      </w:r>
      <w:proofErr w:type="spellStart"/>
      <w:r w:rsidRPr="004553E4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(COVID-2019), а также работников, в отношении которых приняты постановления санитарных врачей об изоляции.</w:t>
      </w:r>
    </w:p>
    <w:p w:rsidR="004553E4" w:rsidRPr="004553E4" w:rsidRDefault="00A23726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4553E4" w:rsidRPr="004553E4">
        <w:rPr>
          <w:rFonts w:ascii="Times New Roman" w:eastAsia="Times New Roman" w:hAnsi="Times New Roman" w:cs="Times New Roman"/>
          <w:sz w:val="28"/>
          <w:szCs w:val="28"/>
        </w:rPr>
        <w:t>. ГБУЗ «Кувшиновская ЦРБ» рекомендовать: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lastRenderedPageBreak/>
        <w:t>1)  в соответствии с законодательством Российской Федерации закупку специализированных медицинских изделий для проведения бесконтактной термометрии, средств индивидуальной защиты и дезинфицирующих средств для рук;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2)  проведение лабораторного обследования на новую </w:t>
      </w:r>
      <w:proofErr w:type="spellStart"/>
      <w:r w:rsidRPr="004553E4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 инфекцию (COVID-2019) всем лицам, вернувшимся в течение двух недель из стран Европы или прибывшим транзитом из стран Европы, а также всем лицам, вернувшимся в течение месяца из зарубежных поездок и обратившимся за медицинской помощью по поводу появления симптомов простудных заболеваний;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3) выполнение поручений, определенных постановлениями Главного государственного санитарного врача Российской Федерации от 24.01.2020 № </w:t>
      </w:r>
      <w:proofErr w:type="gramStart"/>
      <w:r w:rsidRPr="004553E4">
        <w:rPr>
          <w:rFonts w:ascii="Times New Roman" w:eastAsia="Times New Roman" w:hAnsi="Times New Roman" w:cs="Times New Roman"/>
          <w:sz w:val="28"/>
          <w:szCs w:val="28"/>
        </w:rPr>
        <w:t>2  «</w:t>
      </w:r>
      <w:proofErr w:type="gramEnd"/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О дополнительных мероприятиях по недопущению завоза и распространения новой </w:t>
      </w:r>
      <w:proofErr w:type="spellStart"/>
      <w:r w:rsidRPr="004553E4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 инфекции, вызванной 2019-CoV», от 02.03.2020 № 5 </w:t>
      </w:r>
      <w:r w:rsidR="007414A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«О дополнительных мерах по снижению рисков завоза и распространения новой </w:t>
      </w:r>
      <w:proofErr w:type="spellStart"/>
      <w:r w:rsidRPr="004553E4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(2019-nCoV)»;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4) отбор и направление в лаборатории подведомственных Управлению Федеральной службы по надзору в сфере защиты прав потребителей и благополучия человека по Тверской области учреждений для лабораторного исследования материала от всех лиц с признаками простудных заболеваний, вернувшихся в течение двух недель из стран Европы или прибывших транзитом из стран Европы, лиц, вернувшихся в течение месяца из зарубежных поездок и обратившихся за медицинской помощью по поводу появления симптомов простудных заболеваний, а также лиц, контактных с больными новой </w:t>
      </w:r>
      <w:proofErr w:type="spellStart"/>
      <w:r w:rsidRPr="004553E4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 инфекцией</w:t>
      </w:r>
      <w:r w:rsidR="00741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3E4">
        <w:rPr>
          <w:rFonts w:ascii="Times New Roman" w:eastAsia="Times New Roman" w:hAnsi="Times New Roman" w:cs="Times New Roman"/>
          <w:sz w:val="28"/>
          <w:szCs w:val="28"/>
        </w:rPr>
        <w:t>(COVID-2019);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5)  привлечение необходимого числа сотрудников для отбора материала для лабораторного исследования на новую </w:t>
      </w:r>
      <w:proofErr w:type="spellStart"/>
      <w:r w:rsidRPr="004553E4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 инфекцию (COVID-2019) и выделение необходимых объемов расходных материалов для указанных целей;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6)  выдачу листков нетрудоспособности лицам, находившимся в контакте с больным с подтвержденным лабораторно случаем новой </w:t>
      </w:r>
      <w:proofErr w:type="spellStart"/>
      <w:r w:rsidRPr="004553E4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(COVID-2019);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>7) при выявлении проб, содержащих возбудитель, организовать немедленную госпитализацию больного в одну из медицинских организаций, осуществляющих стационарную помощь инфекционным больным, с соблюдением всех правил биологической безопасности, направление материала от соответствующего лица в лаборатории подведомственных Управлению Федеральной службы по надзору в сфере защиты прав потребителей и благополучия человека по Тверской области учреждений и немедленную передачу информации об указанном случае в Управление Федеральной службы по надзору в сфере защиты прав потребителей и благополучия человека по Тверской области;</w:t>
      </w:r>
    </w:p>
    <w:p w:rsidR="004553E4" w:rsidRPr="004553E4" w:rsidRDefault="00A23726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4553E4" w:rsidRPr="004553E4">
        <w:rPr>
          <w:rFonts w:ascii="Times New Roman" w:eastAsia="Times New Roman" w:hAnsi="Times New Roman" w:cs="Times New Roman"/>
          <w:sz w:val="28"/>
          <w:szCs w:val="28"/>
        </w:rPr>
        <w:t>. Образовательным учреждениям Кувшиновского района во взаимодействии с органами местного самоуправления Кувшиновского района Тверской области организовать: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>1) обеспечение соблюдения противоэпидемического режима в соответствующих образовательных организациях;</w:t>
      </w:r>
    </w:p>
    <w:p w:rsidR="004553E4" w:rsidRPr="004553E4" w:rsidRDefault="00A23726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14</w:t>
      </w:r>
      <w:r w:rsidR="004553E4" w:rsidRPr="004553E4">
        <w:rPr>
          <w:rFonts w:ascii="Times New Roman" w:eastAsia="Times New Roman" w:hAnsi="Times New Roman" w:cs="Times New Roman"/>
          <w:sz w:val="28"/>
          <w:szCs w:val="28"/>
        </w:rPr>
        <w:t xml:space="preserve">. В целях обеспечения питанием отдельных категорий детей в период временного приостановления посещения общеобразовательных организаций: 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>1) МУ Кувшиновский РОО, Государственное казенн</w:t>
      </w:r>
      <w:r w:rsidR="00A23726">
        <w:rPr>
          <w:rFonts w:ascii="Times New Roman" w:eastAsia="Times New Roman" w:hAnsi="Times New Roman" w:cs="Times New Roman"/>
          <w:sz w:val="28"/>
          <w:szCs w:val="28"/>
        </w:rPr>
        <w:t>ое учреждение Тверской области «</w:t>
      </w:r>
      <w:r w:rsidRPr="004553E4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A23726">
        <w:rPr>
          <w:rFonts w:ascii="Times New Roman" w:eastAsia="Times New Roman" w:hAnsi="Times New Roman" w:cs="Times New Roman"/>
          <w:sz w:val="28"/>
          <w:szCs w:val="28"/>
        </w:rPr>
        <w:t xml:space="preserve"> социальной поддержки населения»</w:t>
      </w:r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 Кувшиновского района Тверской области,  совместно с органами местного самоуправления Кувшиновского района Тверской области организовать для учеников начальных классов муниципальных общеобразовательных организаций Тверской области, а также детей из малоимущих семей с 5 по 11 классов, обучающихся в муниципальных общеобразовательных организациях Тверской области и имеющих право на обеспечение бесплатным питанием в учебные дни, для которых временно приостановлено посещение общеобразовательных организаций в период с 30 марта 2020 года по 3 апреля 2020 года и на период организации дистанционного обучения с 6 апреля 2020 года, предоставление в указанные периоды  по заявлению одного из родителей (законных представителей) детей продуктовых наборов (далее – продуктовый набор) из расчета количества учебных дней установленных правовыми актами Министерства образования Тверской области, Министерства социальной защиты населения Тверской области;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2) Рекомендовать МУ «Кувшиновский РОО обеспечить приобретение продуктовых наборов и организовать их выдачу в соответствии с Приказом Министерства образования Тверской области от 06.04.2020 № 466/ПК </w:t>
      </w:r>
      <w:r w:rsidR="007414A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7414A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553E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Об обеспечении обучающихся бесплатным питанием в виде продуктового набора (сухого пайка) в условиях ситуации связанной с распространением </w:t>
      </w:r>
      <w:proofErr w:type="spellStart"/>
      <w:r w:rsidRPr="004553E4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4553E4">
        <w:rPr>
          <w:rFonts w:ascii="Times New Roman" w:eastAsia="Times New Roman" w:hAnsi="Times New Roman" w:cs="Times New Roman"/>
          <w:sz w:val="28"/>
          <w:szCs w:val="28"/>
        </w:rPr>
        <w:t xml:space="preserve"> инфекцией».</w:t>
      </w:r>
    </w:p>
    <w:p w:rsidR="004553E4" w:rsidRPr="004553E4" w:rsidRDefault="00A23726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4553E4" w:rsidRPr="004553E4">
        <w:rPr>
          <w:rFonts w:ascii="Times New Roman" w:eastAsia="Times New Roman" w:hAnsi="Times New Roman" w:cs="Times New Roman"/>
          <w:sz w:val="28"/>
          <w:szCs w:val="28"/>
        </w:rPr>
        <w:t xml:space="preserve">. Редакции газеты «Знамя» во взаимодействии с ГБУЗ «Кувшиновская ЦРБ» осуществлять систематическое информирование граждан, в том числе граждан старше 60 лет, лиц, страдающих хроническими заболеваниями бронхо-легочной, сердечно-сосудистой и эндокринной систем, о возможных рисках заражения новой </w:t>
      </w:r>
      <w:proofErr w:type="spellStart"/>
      <w:r w:rsidR="004553E4" w:rsidRPr="004553E4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4553E4" w:rsidRPr="004553E4">
        <w:rPr>
          <w:rFonts w:ascii="Times New Roman" w:eastAsia="Times New Roman" w:hAnsi="Times New Roman" w:cs="Times New Roman"/>
          <w:sz w:val="28"/>
          <w:szCs w:val="28"/>
        </w:rPr>
        <w:t xml:space="preserve"> инфекцией (COVID-2019), а также о необходимости ограничения посещения мест массового скопления людей и вызова врача на дом при появлении симптомов простудных заболеваний, ухудшении состояния, связанного с имеющимися болезнями.</w:t>
      </w:r>
    </w:p>
    <w:p w:rsidR="004553E4" w:rsidRPr="004553E4" w:rsidRDefault="00A23726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4553E4" w:rsidRPr="004553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КЧС и ОПБ</w:t>
      </w:r>
      <w:r w:rsidR="004553E4" w:rsidRPr="004553E4">
        <w:rPr>
          <w:rFonts w:ascii="Times New Roman" w:eastAsia="Times New Roman" w:hAnsi="Times New Roman" w:cs="Times New Roman"/>
          <w:sz w:val="28"/>
          <w:szCs w:val="28"/>
        </w:rPr>
        <w:t xml:space="preserve"> и силам Кувшиновского звена Тверской территориальной подсистемы единой государственной системы предупреждения и ликвидации чрезвычайных ситуаций для предупреждения чрезвычайных ситуаций провести комплекс мероприятий, определенный Положением о Тверской территориальной подсистеме единой государственной системы предупреждения и ликвидации чрезвычайных ситуаций, утвержденным постановлением Правительства Тверской области от 23.04.2019 № 127-пп, и планами действий по предупреждению и ликвидации чрезвычайных ситуаций природного и техногенного характера с учетом положений настоящего постановления.</w:t>
      </w:r>
    </w:p>
    <w:p w:rsidR="004553E4" w:rsidRPr="004553E4" w:rsidRDefault="00A23726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4553E4" w:rsidRPr="004553E4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постановление, за исключением пунктов 3, 4, вступает в силу со дня его подписания и подлежит официальному опубликованию.</w:t>
      </w:r>
    </w:p>
    <w:p w:rsidR="004553E4" w:rsidRPr="004553E4" w:rsidRDefault="004553E4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E4">
        <w:rPr>
          <w:rFonts w:ascii="Times New Roman" w:eastAsia="Times New Roman" w:hAnsi="Times New Roman" w:cs="Times New Roman"/>
          <w:sz w:val="28"/>
          <w:szCs w:val="28"/>
        </w:rPr>
        <w:t>Пункты 3, 4 настоящего постановления вступают в силу со дня его официального опубликования».</w:t>
      </w:r>
    </w:p>
    <w:p w:rsidR="004553E4" w:rsidRPr="004553E4" w:rsidRDefault="00A23726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="004553E4" w:rsidRPr="004553E4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администрации Кувшиновского района от 18.03.2020 № 90 «О введении режима повышенной готовности на территории </w:t>
      </w:r>
      <w:r w:rsidR="004553E4" w:rsidRPr="004553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Кувшиновского района Тверской области» изложить в редакции согласно приложению 1 к настоящему постановлению. </w:t>
      </w:r>
    </w:p>
    <w:p w:rsidR="00554053" w:rsidRPr="004553E4" w:rsidRDefault="00A23726" w:rsidP="0045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4553E4" w:rsidRPr="004553E4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54053" w:rsidRDefault="00554053" w:rsidP="0017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72D" w:rsidRDefault="0092472D" w:rsidP="0017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17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001" w:rsidRDefault="00174F54" w:rsidP="0017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F54">
        <w:rPr>
          <w:rFonts w:ascii="Times New Roman" w:eastAsia="Times New Roman" w:hAnsi="Times New Roman" w:cs="Times New Roman"/>
          <w:sz w:val="28"/>
          <w:szCs w:val="28"/>
        </w:rPr>
        <w:t>Глава Кувшиновск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района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А.С. Никифорова</w:t>
      </w:r>
    </w:p>
    <w:p w:rsidR="00174F54" w:rsidRDefault="00174F54" w:rsidP="0017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72D" w:rsidRDefault="0092472D" w:rsidP="0017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15B" w:rsidRDefault="0022615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00B" w:rsidRDefault="00EF200B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726" w:rsidRPr="0022615B" w:rsidRDefault="00A23726" w:rsidP="00226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22615B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</w:t>
      </w:r>
      <w:bookmarkStart w:id="0" w:name="_GoBack"/>
      <w:bookmarkEnd w:id="0"/>
      <w:r w:rsidRPr="0022615B">
        <w:rPr>
          <w:rFonts w:ascii="Times New Roman" w:eastAsia="Times New Roman" w:hAnsi="Times New Roman" w:cs="Times New Roman"/>
          <w:sz w:val="24"/>
          <w:szCs w:val="28"/>
        </w:rPr>
        <w:t xml:space="preserve">жение </w:t>
      </w:r>
    </w:p>
    <w:p w:rsidR="00A23726" w:rsidRPr="0022615B" w:rsidRDefault="00A23726" w:rsidP="00226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22615B">
        <w:rPr>
          <w:rFonts w:ascii="Times New Roman" w:eastAsia="Times New Roman" w:hAnsi="Times New Roman" w:cs="Times New Roman"/>
          <w:sz w:val="24"/>
          <w:szCs w:val="28"/>
        </w:rPr>
        <w:t>к постановлению администрации</w:t>
      </w:r>
    </w:p>
    <w:p w:rsidR="00A23726" w:rsidRPr="0022615B" w:rsidRDefault="00A23726" w:rsidP="00226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22615B">
        <w:rPr>
          <w:rFonts w:ascii="Times New Roman" w:eastAsia="Times New Roman" w:hAnsi="Times New Roman" w:cs="Times New Roman"/>
          <w:sz w:val="24"/>
          <w:szCs w:val="28"/>
        </w:rPr>
        <w:t xml:space="preserve"> Кувшиновского района </w:t>
      </w:r>
    </w:p>
    <w:p w:rsidR="00A23726" w:rsidRPr="0022615B" w:rsidRDefault="00A23726" w:rsidP="00226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22615B">
        <w:rPr>
          <w:rFonts w:ascii="Times New Roman" w:eastAsia="Times New Roman" w:hAnsi="Times New Roman" w:cs="Times New Roman"/>
          <w:sz w:val="24"/>
          <w:szCs w:val="28"/>
        </w:rPr>
        <w:t xml:space="preserve">от </w:t>
      </w:r>
      <w:r w:rsidR="0022615B">
        <w:rPr>
          <w:rFonts w:ascii="Times New Roman" w:eastAsia="Times New Roman" w:hAnsi="Times New Roman" w:cs="Times New Roman"/>
          <w:sz w:val="24"/>
          <w:szCs w:val="28"/>
        </w:rPr>
        <w:t>17.04</w:t>
      </w:r>
      <w:r w:rsidRPr="0022615B">
        <w:rPr>
          <w:rFonts w:ascii="Times New Roman" w:eastAsia="Times New Roman" w:hAnsi="Times New Roman" w:cs="Times New Roman"/>
          <w:sz w:val="24"/>
          <w:szCs w:val="28"/>
        </w:rPr>
        <w:t xml:space="preserve">.2020 № </w:t>
      </w:r>
      <w:r w:rsidR="0022615B">
        <w:rPr>
          <w:rFonts w:ascii="Times New Roman" w:eastAsia="Times New Roman" w:hAnsi="Times New Roman" w:cs="Times New Roman"/>
          <w:sz w:val="24"/>
          <w:szCs w:val="28"/>
        </w:rPr>
        <w:t>132</w:t>
      </w:r>
    </w:p>
    <w:p w:rsidR="00A23726" w:rsidRPr="0022615B" w:rsidRDefault="00A23726" w:rsidP="00226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23726" w:rsidRPr="0022615B" w:rsidRDefault="00A23726" w:rsidP="00226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22615B">
        <w:rPr>
          <w:rFonts w:ascii="Times New Roman" w:eastAsia="Times New Roman" w:hAnsi="Times New Roman" w:cs="Times New Roman"/>
          <w:sz w:val="24"/>
          <w:szCs w:val="28"/>
        </w:rPr>
        <w:t xml:space="preserve">«Приложение </w:t>
      </w:r>
    </w:p>
    <w:p w:rsidR="00A23726" w:rsidRPr="0022615B" w:rsidRDefault="00A23726" w:rsidP="00226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22615B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A23726" w:rsidRPr="0022615B" w:rsidRDefault="0022615B" w:rsidP="00226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Кувшиновского района </w:t>
      </w:r>
    </w:p>
    <w:p w:rsidR="00A23726" w:rsidRPr="0022615B" w:rsidRDefault="00A23726" w:rsidP="00226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22615B">
        <w:rPr>
          <w:rFonts w:ascii="Times New Roman" w:eastAsia="Times New Roman" w:hAnsi="Times New Roman" w:cs="Times New Roman"/>
          <w:sz w:val="24"/>
          <w:szCs w:val="28"/>
        </w:rPr>
        <w:t xml:space="preserve">от </w:t>
      </w:r>
      <w:r w:rsidR="0022615B">
        <w:rPr>
          <w:rFonts w:ascii="Times New Roman" w:eastAsia="Times New Roman" w:hAnsi="Times New Roman" w:cs="Times New Roman"/>
          <w:sz w:val="24"/>
          <w:szCs w:val="28"/>
        </w:rPr>
        <w:t>18.03</w:t>
      </w:r>
      <w:r w:rsidRPr="0022615B">
        <w:rPr>
          <w:rFonts w:ascii="Times New Roman" w:eastAsia="Times New Roman" w:hAnsi="Times New Roman" w:cs="Times New Roman"/>
          <w:sz w:val="24"/>
          <w:szCs w:val="28"/>
        </w:rPr>
        <w:t xml:space="preserve">.2020 № </w:t>
      </w:r>
      <w:r w:rsidR="0022615B">
        <w:rPr>
          <w:rFonts w:ascii="Times New Roman" w:eastAsia="Times New Roman" w:hAnsi="Times New Roman" w:cs="Times New Roman"/>
          <w:sz w:val="24"/>
          <w:szCs w:val="28"/>
        </w:rPr>
        <w:t>90</w:t>
      </w:r>
      <w:r w:rsidRPr="0022615B">
        <w:rPr>
          <w:rFonts w:ascii="Times New Roman" w:eastAsia="Times New Roman" w:hAnsi="Times New Roman" w:cs="Times New Roman"/>
          <w:sz w:val="24"/>
          <w:szCs w:val="28"/>
        </w:rPr>
        <w:t>»</w:t>
      </w:r>
    </w:p>
    <w:p w:rsidR="00A23726" w:rsidRPr="00A23726" w:rsidRDefault="00A23726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726" w:rsidRPr="0022615B" w:rsidRDefault="00A23726" w:rsidP="00226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15B">
        <w:rPr>
          <w:rFonts w:ascii="Times New Roman" w:eastAsia="Times New Roman" w:hAnsi="Times New Roman" w:cs="Times New Roman"/>
          <w:b/>
          <w:sz w:val="28"/>
          <w:szCs w:val="28"/>
        </w:rPr>
        <w:t>Перечень непродовольственных товаров первой необходимости</w:t>
      </w:r>
    </w:p>
    <w:p w:rsidR="00A23726" w:rsidRPr="00A23726" w:rsidRDefault="00A23726" w:rsidP="00A2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726" w:rsidRPr="00A23726" w:rsidRDefault="00A23726" w:rsidP="0022615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2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23726">
        <w:rPr>
          <w:rFonts w:ascii="Times New Roman" w:eastAsia="Times New Roman" w:hAnsi="Times New Roman" w:cs="Times New Roman"/>
          <w:sz w:val="28"/>
          <w:szCs w:val="28"/>
        </w:rPr>
        <w:tab/>
        <w:t>Санитарно-гигиеническая маска.</w:t>
      </w:r>
    </w:p>
    <w:p w:rsidR="00A23726" w:rsidRPr="00A23726" w:rsidRDefault="00A23726" w:rsidP="0022615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2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23726">
        <w:rPr>
          <w:rFonts w:ascii="Times New Roman" w:eastAsia="Times New Roman" w:hAnsi="Times New Roman" w:cs="Times New Roman"/>
          <w:sz w:val="28"/>
          <w:szCs w:val="28"/>
        </w:rPr>
        <w:tab/>
        <w:t>Антисептик для рук.</w:t>
      </w:r>
    </w:p>
    <w:p w:rsidR="00A23726" w:rsidRPr="00A23726" w:rsidRDefault="00A23726" w:rsidP="0022615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2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23726">
        <w:rPr>
          <w:rFonts w:ascii="Times New Roman" w:eastAsia="Times New Roman" w:hAnsi="Times New Roman" w:cs="Times New Roman"/>
          <w:sz w:val="28"/>
          <w:szCs w:val="28"/>
        </w:rPr>
        <w:tab/>
        <w:t>Салфетки влажные.</w:t>
      </w:r>
    </w:p>
    <w:p w:rsidR="00A23726" w:rsidRPr="00A23726" w:rsidRDefault="00A23726" w:rsidP="0022615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26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23726">
        <w:rPr>
          <w:rFonts w:ascii="Times New Roman" w:eastAsia="Times New Roman" w:hAnsi="Times New Roman" w:cs="Times New Roman"/>
          <w:sz w:val="28"/>
          <w:szCs w:val="28"/>
        </w:rPr>
        <w:tab/>
        <w:t>Салфетки сухие.</w:t>
      </w:r>
    </w:p>
    <w:p w:rsidR="00A23726" w:rsidRPr="00A23726" w:rsidRDefault="00A23726" w:rsidP="0022615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26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A23726">
        <w:rPr>
          <w:rFonts w:ascii="Times New Roman" w:eastAsia="Times New Roman" w:hAnsi="Times New Roman" w:cs="Times New Roman"/>
          <w:sz w:val="28"/>
          <w:szCs w:val="28"/>
        </w:rPr>
        <w:tab/>
        <w:t>Мыло туалетное.</w:t>
      </w:r>
    </w:p>
    <w:p w:rsidR="00A23726" w:rsidRPr="00A23726" w:rsidRDefault="00A23726" w:rsidP="0022615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26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23726">
        <w:rPr>
          <w:rFonts w:ascii="Times New Roman" w:eastAsia="Times New Roman" w:hAnsi="Times New Roman" w:cs="Times New Roman"/>
          <w:sz w:val="28"/>
          <w:szCs w:val="28"/>
        </w:rPr>
        <w:tab/>
        <w:t>Мыло хозяйственное.</w:t>
      </w:r>
    </w:p>
    <w:p w:rsidR="00A23726" w:rsidRPr="00A23726" w:rsidRDefault="00A23726" w:rsidP="0022615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26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23726">
        <w:rPr>
          <w:rFonts w:ascii="Times New Roman" w:eastAsia="Times New Roman" w:hAnsi="Times New Roman" w:cs="Times New Roman"/>
          <w:sz w:val="28"/>
          <w:szCs w:val="28"/>
        </w:rPr>
        <w:tab/>
        <w:t>Паста зубная.</w:t>
      </w:r>
    </w:p>
    <w:p w:rsidR="00A23726" w:rsidRPr="00A23726" w:rsidRDefault="00A23726" w:rsidP="0022615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26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A23726">
        <w:rPr>
          <w:rFonts w:ascii="Times New Roman" w:eastAsia="Times New Roman" w:hAnsi="Times New Roman" w:cs="Times New Roman"/>
          <w:sz w:val="28"/>
          <w:szCs w:val="28"/>
        </w:rPr>
        <w:tab/>
        <w:t>Щетка зубная.</w:t>
      </w:r>
    </w:p>
    <w:p w:rsidR="00A23726" w:rsidRPr="00A23726" w:rsidRDefault="00A23726" w:rsidP="0022615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26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A23726">
        <w:rPr>
          <w:rFonts w:ascii="Times New Roman" w:eastAsia="Times New Roman" w:hAnsi="Times New Roman" w:cs="Times New Roman"/>
          <w:sz w:val="28"/>
          <w:szCs w:val="28"/>
        </w:rPr>
        <w:tab/>
        <w:t>Бумага туалетная.</w:t>
      </w:r>
    </w:p>
    <w:p w:rsidR="00A23726" w:rsidRPr="00A23726" w:rsidRDefault="00A23726" w:rsidP="0022615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26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A23726">
        <w:rPr>
          <w:rFonts w:ascii="Times New Roman" w:eastAsia="Times New Roman" w:hAnsi="Times New Roman" w:cs="Times New Roman"/>
          <w:sz w:val="28"/>
          <w:szCs w:val="28"/>
        </w:rPr>
        <w:tab/>
        <w:t xml:space="preserve"> Гигиенические прокладки.</w:t>
      </w:r>
    </w:p>
    <w:p w:rsidR="00A23726" w:rsidRPr="00A23726" w:rsidRDefault="00A23726" w:rsidP="0022615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26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A23726">
        <w:rPr>
          <w:rFonts w:ascii="Times New Roman" w:eastAsia="Times New Roman" w:hAnsi="Times New Roman" w:cs="Times New Roman"/>
          <w:sz w:val="28"/>
          <w:szCs w:val="28"/>
        </w:rPr>
        <w:tab/>
        <w:t xml:space="preserve"> Стиральный порошок.</w:t>
      </w:r>
    </w:p>
    <w:p w:rsidR="00A23726" w:rsidRPr="00A23726" w:rsidRDefault="00A23726" w:rsidP="0022615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26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A23726">
        <w:rPr>
          <w:rFonts w:ascii="Times New Roman" w:eastAsia="Times New Roman" w:hAnsi="Times New Roman" w:cs="Times New Roman"/>
          <w:sz w:val="28"/>
          <w:szCs w:val="28"/>
        </w:rPr>
        <w:tab/>
        <w:t xml:space="preserve"> Подгузники детские.</w:t>
      </w:r>
    </w:p>
    <w:p w:rsidR="00A23726" w:rsidRPr="00A23726" w:rsidRDefault="00A23726" w:rsidP="0022615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26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A23726">
        <w:rPr>
          <w:rFonts w:ascii="Times New Roman" w:eastAsia="Times New Roman" w:hAnsi="Times New Roman" w:cs="Times New Roman"/>
          <w:sz w:val="28"/>
          <w:szCs w:val="28"/>
        </w:rPr>
        <w:tab/>
        <w:t xml:space="preserve"> Спички, коробок.</w:t>
      </w:r>
    </w:p>
    <w:p w:rsidR="00A23726" w:rsidRPr="00A23726" w:rsidRDefault="00A23726" w:rsidP="0022615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26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A23726">
        <w:rPr>
          <w:rFonts w:ascii="Times New Roman" w:eastAsia="Times New Roman" w:hAnsi="Times New Roman" w:cs="Times New Roman"/>
          <w:sz w:val="28"/>
          <w:szCs w:val="28"/>
        </w:rPr>
        <w:tab/>
        <w:t xml:space="preserve"> Свечи.</w:t>
      </w:r>
    </w:p>
    <w:p w:rsidR="00A23726" w:rsidRPr="00A23726" w:rsidRDefault="00A23726" w:rsidP="0022615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26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A23726">
        <w:rPr>
          <w:rFonts w:ascii="Times New Roman" w:eastAsia="Times New Roman" w:hAnsi="Times New Roman" w:cs="Times New Roman"/>
          <w:sz w:val="28"/>
          <w:szCs w:val="28"/>
        </w:rPr>
        <w:tab/>
        <w:t xml:space="preserve"> Пеленка для новорожденного.</w:t>
      </w:r>
    </w:p>
    <w:p w:rsidR="00A23726" w:rsidRPr="00A23726" w:rsidRDefault="00A23726" w:rsidP="0022615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26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A23726">
        <w:rPr>
          <w:rFonts w:ascii="Times New Roman" w:eastAsia="Times New Roman" w:hAnsi="Times New Roman" w:cs="Times New Roman"/>
          <w:sz w:val="28"/>
          <w:szCs w:val="28"/>
        </w:rPr>
        <w:tab/>
        <w:t xml:space="preserve"> Шампунь детский.</w:t>
      </w:r>
    </w:p>
    <w:p w:rsidR="00A23726" w:rsidRPr="00A23726" w:rsidRDefault="00A23726" w:rsidP="0022615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26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A23726">
        <w:rPr>
          <w:rFonts w:ascii="Times New Roman" w:eastAsia="Times New Roman" w:hAnsi="Times New Roman" w:cs="Times New Roman"/>
          <w:sz w:val="28"/>
          <w:szCs w:val="28"/>
        </w:rPr>
        <w:tab/>
        <w:t xml:space="preserve"> Крем от опрелостей детский.</w:t>
      </w:r>
    </w:p>
    <w:p w:rsidR="00A23726" w:rsidRPr="00A23726" w:rsidRDefault="00A23726" w:rsidP="0022615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26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A23726">
        <w:rPr>
          <w:rFonts w:ascii="Times New Roman" w:eastAsia="Times New Roman" w:hAnsi="Times New Roman" w:cs="Times New Roman"/>
          <w:sz w:val="28"/>
          <w:szCs w:val="28"/>
        </w:rPr>
        <w:tab/>
        <w:t xml:space="preserve"> Бутылочка для кормления.</w:t>
      </w:r>
    </w:p>
    <w:p w:rsidR="00A23726" w:rsidRPr="00A23726" w:rsidRDefault="00A23726" w:rsidP="0022615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26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A23726">
        <w:rPr>
          <w:rFonts w:ascii="Times New Roman" w:eastAsia="Times New Roman" w:hAnsi="Times New Roman" w:cs="Times New Roman"/>
          <w:sz w:val="28"/>
          <w:szCs w:val="28"/>
        </w:rPr>
        <w:tab/>
        <w:t xml:space="preserve"> Соска-пустышка.</w:t>
      </w:r>
    </w:p>
    <w:p w:rsidR="00A23726" w:rsidRPr="00A23726" w:rsidRDefault="00A23726" w:rsidP="0022615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26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A23726">
        <w:rPr>
          <w:rFonts w:ascii="Times New Roman" w:eastAsia="Times New Roman" w:hAnsi="Times New Roman" w:cs="Times New Roman"/>
          <w:sz w:val="28"/>
          <w:szCs w:val="28"/>
        </w:rPr>
        <w:tab/>
        <w:t xml:space="preserve"> Бензин автомобильный.</w:t>
      </w:r>
    </w:p>
    <w:p w:rsidR="00A23726" w:rsidRPr="00A23726" w:rsidRDefault="00A23726" w:rsidP="0022615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26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A23726">
        <w:rPr>
          <w:rFonts w:ascii="Times New Roman" w:eastAsia="Times New Roman" w:hAnsi="Times New Roman" w:cs="Times New Roman"/>
          <w:sz w:val="28"/>
          <w:szCs w:val="28"/>
        </w:rPr>
        <w:tab/>
        <w:t xml:space="preserve"> Дизельное топливо.</w:t>
      </w:r>
    </w:p>
    <w:p w:rsidR="0092472D" w:rsidRPr="004F3620" w:rsidRDefault="00A23726" w:rsidP="0022615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26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A23726">
        <w:rPr>
          <w:rFonts w:ascii="Times New Roman" w:eastAsia="Times New Roman" w:hAnsi="Times New Roman" w:cs="Times New Roman"/>
          <w:sz w:val="28"/>
          <w:szCs w:val="28"/>
        </w:rPr>
        <w:tab/>
        <w:t>Газомоторное топливо (компримированный природный газ, сжиженный природный газ, сжиженный углеводородный газ)».</w:t>
      </w:r>
    </w:p>
    <w:sectPr w:rsidR="0092472D" w:rsidRPr="004F3620" w:rsidSect="00174F54">
      <w:pgSz w:w="11906" w:h="16838"/>
      <w:pgMar w:top="85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F0A84"/>
    <w:multiLevelType w:val="hybridMultilevel"/>
    <w:tmpl w:val="1A7099D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06E1E"/>
    <w:multiLevelType w:val="multilevel"/>
    <w:tmpl w:val="74FEA6C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" w15:restartNumberingAfterBreak="0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AA2635"/>
    <w:multiLevelType w:val="hybridMultilevel"/>
    <w:tmpl w:val="FB4C5702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317FFC"/>
    <w:multiLevelType w:val="hybridMultilevel"/>
    <w:tmpl w:val="67102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832F4"/>
    <w:multiLevelType w:val="hybridMultilevel"/>
    <w:tmpl w:val="02DCF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 w15:restartNumberingAfterBreak="0">
    <w:nsid w:val="2DB41DD5"/>
    <w:multiLevelType w:val="hybridMultilevel"/>
    <w:tmpl w:val="3752C2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FF50174"/>
    <w:multiLevelType w:val="hybridMultilevel"/>
    <w:tmpl w:val="F450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3731F"/>
    <w:multiLevelType w:val="hybridMultilevel"/>
    <w:tmpl w:val="57C4886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137A6"/>
    <w:multiLevelType w:val="hybridMultilevel"/>
    <w:tmpl w:val="302A2D5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9F53A7"/>
    <w:multiLevelType w:val="hybridMultilevel"/>
    <w:tmpl w:val="E814D61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9CF738F"/>
    <w:multiLevelType w:val="hybridMultilevel"/>
    <w:tmpl w:val="FC46D2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CC5EA7"/>
    <w:multiLevelType w:val="hybridMultilevel"/>
    <w:tmpl w:val="D8387B72"/>
    <w:lvl w:ilvl="0" w:tplc="0419000F">
      <w:start w:val="1"/>
      <w:numFmt w:val="decimal"/>
      <w:lvlText w:val="%1."/>
      <w:lvlJc w:val="left"/>
      <w:pPr>
        <w:ind w:left="-2850" w:hanging="360"/>
      </w:pPr>
    </w:lvl>
    <w:lvl w:ilvl="1" w:tplc="04190019" w:tentative="1">
      <w:start w:val="1"/>
      <w:numFmt w:val="lowerLetter"/>
      <w:lvlText w:val="%2."/>
      <w:lvlJc w:val="left"/>
      <w:pPr>
        <w:ind w:left="-2130" w:hanging="360"/>
      </w:pPr>
    </w:lvl>
    <w:lvl w:ilvl="2" w:tplc="0419001B" w:tentative="1">
      <w:start w:val="1"/>
      <w:numFmt w:val="lowerRoman"/>
      <w:lvlText w:val="%3."/>
      <w:lvlJc w:val="right"/>
      <w:pPr>
        <w:ind w:left="-1410" w:hanging="180"/>
      </w:pPr>
    </w:lvl>
    <w:lvl w:ilvl="3" w:tplc="0419000F" w:tentative="1">
      <w:start w:val="1"/>
      <w:numFmt w:val="decimal"/>
      <w:lvlText w:val="%4."/>
      <w:lvlJc w:val="left"/>
      <w:pPr>
        <w:ind w:left="-690" w:hanging="360"/>
      </w:pPr>
    </w:lvl>
    <w:lvl w:ilvl="4" w:tplc="04190019" w:tentative="1">
      <w:start w:val="1"/>
      <w:numFmt w:val="lowerLetter"/>
      <w:lvlText w:val="%5."/>
      <w:lvlJc w:val="left"/>
      <w:pPr>
        <w:ind w:left="30" w:hanging="360"/>
      </w:pPr>
    </w:lvl>
    <w:lvl w:ilvl="5" w:tplc="0419001B" w:tentative="1">
      <w:start w:val="1"/>
      <w:numFmt w:val="lowerRoman"/>
      <w:lvlText w:val="%6."/>
      <w:lvlJc w:val="right"/>
      <w:pPr>
        <w:ind w:left="750" w:hanging="180"/>
      </w:pPr>
    </w:lvl>
    <w:lvl w:ilvl="6" w:tplc="0419000F" w:tentative="1">
      <w:start w:val="1"/>
      <w:numFmt w:val="decimal"/>
      <w:lvlText w:val="%7."/>
      <w:lvlJc w:val="left"/>
      <w:pPr>
        <w:ind w:left="1470" w:hanging="360"/>
      </w:pPr>
    </w:lvl>
    <w:lvl w:ilvl="7" w:tplc="04190019" w:tentative="1">
      <w:start w:val="1"/>
      <w:numFmt w:val="lowerLetter"/>
      <w:lvlText w:val="%8."/>
      <w:lvlJc w:val="left"/>
      <w:pPr>
        <w:ind w:left="2190" w:hanging="360"/>
      </w:pPr>
    </w:lvl>
    <w:lvl w:ilvl="8" w:tplc="0419001B" w:tentative="1">
      <w:start w:val="1"/>
      <w:numFmt w:val="lowerRoman"/>
      <w:lvlText w:val="%9."/>
      <w:lvlJc w:val="right"/>
      <w:pPr>
        <w:ind w:left="2910" w:hanging="180"/>
      </w:pPr>
    </w:lvl>
  </w:abstractNum>
  <w:abstractNum w:abstractNumId="21" w15:restartNumberingAfterBreak="0">
    <w:nsid w:val="3F987AFA"/>
    <w:multiLevelType w:val="hybridMultilevel"/>
    <w:tmpl w:val="F9F4CB76"/>
    <w:lvl w:ilvl="0" w:tplc="7F3E05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 w15:restartNumberingAfterBreak="0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4" w15:restartNumberingAfterBreak="0">
    <w:nsid w:val="44F52E64"/>
    <w:multiLevelType w:val="hybridMultilevel"/>
    <w:tmpl w:val="C2EA0A8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EC3B73"/>
    <w:multiLevelType w:val="hybridMultilevel"/>
    <w:tmpl w:val="F85686C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2501FF"/>
    <w:multiLevelType w:val="multilevel"/>
    <w:tmpl w:val="61B6D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8D432A2"/>
    <w:multiLevelType w:val="hybridMultilevel"/>
    <w:tmpl w:val="B1127A7A"/>
    <w:lvl w:ilvl="0" w:tplc="53B498B4">
      <w:start w:val="1"/>
      <w:numFmt w:val="decimal"/>
      <w:lvlText w:val="%1."/>
      <w:lvlJc w:val="left"/>
      <w:pPr>
        <w:ind w:left="1683" w:hanging="9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CCF6540"/>
    <w:multiLevelType w:val="hybridMultilevel"/>
    <w:tmpl w:val="C13EFDC4"/>
    <w:lvl w:ilvl="0" w:tplc="09D8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F82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D6DC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5E8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7B299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3BCBC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D860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B02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6442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505A5701"/>
    <w:multiLevelType w:val="hybridMultilevel"/>
    <w:tmpl w:val="B42EB65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F6C87"/>
    <w:multiLevelType w:val="hybridMultilevel"/>
    <w:tmpl w:val="A29CD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151EAE"/>
    <w:multiLevelType w:val="hybridMultilevel"/>
    <w:tmpl w:val="59E28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732336"/>
    <w:multiLevelType w:val="hybridMultilevel"/>
    <w:tmpl w:val="27343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D4E18"/>
    <w:multiLevelType w:val="hybridMultilevel"/>
    <w:tmpl w:val="0200F9B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C73FEE"/>
    <w:multiLevelType w:val="hybridMultilevel"/>
    <w:tmpl w:val="94BEEBA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409C2"/>
    <w:multiLevelType w:val="hybridMultilevel"/>
    <w:tmpl w:val="6DF6DC6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7512192"/>
    <w:multiLevelType w:val="hybridMultilevel"/>
    <w:tmpl w:val="287EC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7C7334"/>
    <w:multiLevelType w:val="hybridMultilevel"/>
    <w:tmpl w:val="C4D47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6"/>
  </w:num>
  <w:num w:numId="3">
    <w:abstractNumId w:val="3"/>
  </w:num>
  <w:num w:numId="4">
    <w:abstractNumId w:val="27"/>
  </w:num>
  <w:num w:numId="5">
    <w:abstractNumId w:val="41"/>
  </w:num>
  <w:num w:numId="6">
    <w:abstractNumId w:val="11"/>
  </w:num>
  <w:num w:numId="7">
    <w:abstractNumId w:val="12"/>
  </w:num>
  <w:num w:numId="8">
    <w:abstractNumId w:val="26"/>
  </w:num>
  <w:num w:numId="9">
    <w:abstractNumId w:val="32"/>
  </w:num>
  <w:num w:numId="10">
    <w:abstractNumId w:val="44"/>
  </w:num>
  <w:num w:numId="11">
    <w:abstractNumId w:val="23"/>
  </w:num>
  <w:num w:numId="12">
    <w:abstractNumId w:val="38"/>
  </w:num>
  <w:num w:numId="13">
    <w:abstractNumId w:val="0"/>
  </w:num>
  <w:num w:numId="14">
    <w:abstractNumId w:val="43"/>
  </w:num>
  <w:num w:numId="15">
    <w:abstractNumId w:val="18"/>
  </w:num>
  <w:num w:numId="16">
    <w:abstractNumId w:val="4"/>
  </w:num>
  <w:num w:numId="17">
    <w:abstractNumId w:val="6"/>
  </w:num>
  <w:num w:numId="18">
    <w:abstractNumId w:val="40"/>
  </w:num>
  <w:num w:numId="19">
    <w:abstractNumId w:val="7"/>
  </w:num>
  <w:num w:numId="20">
    <w:abstractNumId w:val="22"/>
  </w:num>
  <w:num w:numId="21">
    <w:abstractNumId w:val="21"/>
  </w:num>
  <w:num w:numId="22">
    <w:abstractNumId w:val="33"/>
  </w:num>
  <w:num w:numId="23">
    <w:abstractNumId w:val="30"/>
  </w:num>
  <w:num w:numId="24">
    <w:abstractNumId w:val="2"/>
  </w:num>
  <w:num w:numId="25">
    <w:abstractNumId w:val="37"/>
  </w:num>
  <w:num w:numId="26">
    <w:abstractNumId w:val="34"/>
  </w:num>
  <w:num w:numId="27">
    <w:abstractNumId w:val="35"/>
  </w:num>
  <w:num w:numId="28">
    <w:abstractNumId w:val="14"/>
  </w:num>
  <w:num w:numId="29">
    <w:abstractNumId w:val="1"/>
  </w:num>
  <w:num w:numId="30">
    <w:abstractNumId w:val="28"/>
  </w:num>
  <w:num w:numId="31">
    <w:abstractNumId w:val="20"/>
  </w:num>
  <w:num w:numId="32">
    <w:abstractNumId w:val="29"/>
  </w:num>
  <w:num w:numId="33">
    <w:abstractNumId w:val="10"/>
  </w:num>
  <w:num w:numId="34">
    <w:abstractNumId w:val="16"/>
  </w:num>
  <w:num w:numId="35">
    <w:abstractNumId w:val="31"/>
  </w:num>
  <w:num w:numId="36">
    <w:abstractNumId w:val="45"/>
  </w:num>
  <w:num w:numId="37">
    <w:abstractNumId w:val="15"/>
  </w:num>
  <w:num w:numId="38">
    <w:abstractNumId w:val="42"/>
  </w:num>
  <w:num w:numId="39">
    <w:abstractNumId w:val="13"/>
  </w:num>
  <w:num w:numId="40">
    <w:abstractNumId w:val="19"/>
  </w:num>
  <w:num w:numId="41">
    <w:abstractNumId w:val="8"/>
  </w:num>
  <w:num w:numId="42">
    <w:abstractNumId w:val="17"/>
  </w:num>
  <w:num w:numId="43">
    <w:abstractNumId w:val="39"/>
  </w:num>
  <w:num w:numId="44">
    <w:abstractNumId w:val="24"/>
  </w:num>
  <w:num w:numId="45">
    <w:abstractNumId w:val="25"/>
  </w:num>
  <w:num w:numId="46">
    <w:abstractNumId w:val="5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15551"/>
    <w:rsid w:val="00030CC1"/>
    <w:rsid w:val="00072B7D"/>
    <w:rsid w:val="000E224B"/>
    <w:rsid w:val="001027C9"/>
    <w:rsid w:val="0012227A"/>
    <w:rsid w:val="00125EF4"/>
    <w:rsid w:val="001401B8"/>
    <w:rsid w:val="00140900"/>
    <w:rsid w:val="00142D06"/>
    <w:rsid w:val="00174F54"/>
    <w:rsid w:val="00185D6D"/>
    <w:rsid w:val="00190DD0"/>
    <w:rsid w:val="00196731"/>
    <w:rsid w:val="001C6EED"/>
    <w:rsid w:val="001D3E34"/>
    <w:rsid w:val="001E22CB"/>
    <w:rsid w:val="001E685A"/>
    <w:rsid w:val="001E7E7F"/>
    <w:rsid w:val="001F3EA1"/>
    <w:rsid w:val="002045A7"/>
    <w:rsid w:val="00214E95"/>
    <w:rsid w:val="00217473"/>
    <w:rsid w:val="002214BE"/>
    <w:rsid w:val="0022615B"/>
    <w:rsid w:val="00227BAC"/>
    <w:rsid w:val="00231315"/>
    <w:rsid w:val="0023200A"/>
    <w:rsid w:val="002651F4"/>
    <w:rsid w:val="00265D62"/>
    <w:rsid w:val="002806DF"/>
    <w:rsid w:val="002B398A"/>
    <w:rsid w:val="002B464C"/>
    <w:rsid w:val="002D15F2"/>
    <w:rsid w:val="002E58E0"/>
    <w:rsid w:val="00310989"/>
    <w:rsid w:val="003114A1"/>
    <w:rsid w:val="003211D1"/>
    <w:rsid w:val="003318B3"/>
    <w:rsid w:val="00353F8A"/>
    <w:rsid w:val="003577EF"/>
    <w:rsid w:val="00363FFB"/>
    <w:rsid w:val="003651D0"/>
    <w:rsid w:val="00365680"/>
    <w:rsid w:val="003863D4"/>
    <w:rsid w:val="003B4A28"/>
    <w:rsid w:val="003B6C3C"/>
    <w:rsid w:val="003B7F91"/>
    <w:rsid w:val="003D124E"/>
    <w:rsid w:val="003E514A"/>
    <w:rsid w:val="00415A3C"/>
    <w:rsid w:val="0041713A"/>
    <w:rsid w:val="004474A5"/>
    <w:rsid w:val="004553E4"/>
    <w:rsid w:val="004566A9"/>
    <w:rsid w:val="004611B8"/>
    <w:rsid w:val="004776DA"/>
    <w:rsid w:val="004777C4"/>
    <w:rsid w:val="004A1999"/>
    <w:rsid w:val="004B321D"/>
    <w:rsid w:val="004F3620"/>
    <w:rsid w:val="004F3FE7"/>
    <w:rsid w:val="00503FA9"/>
    <w:rsid w:val="00517C16"/>
    <w:rsid w:val="00530D83"/>
    <w:rsid w:val="00531554"/>
    <w:rsid w:val="00554053"/>
    <w:rsid w:val="00566E38"/>
    <w:rsid w:val="005A598F"/>
    <w:rsid w:val="005B1D52"/>
    <w:rsid w:val="005C70D7"/>
    <w:rsid w:val="005E578E"/>
    <w:rsid w:val="005E5D07"/>
    <w:rsid w:val="00616FC3"/>
    <w:rsid w:val="00621001"/>
    <w:rsid w:val="006611DE"/>
    <w:rsid w:val="0066288D"/>
    <w:rsid w:val="0066309B"/>
    <w:rsid w:val="00690D6A"/>
    <w:rsid w:val="006A779E"/>
    <w:rsid w:val="006B0774"/>
    <w:rsid w:val="006E20F8"/>
    <w:rsid w:val="006E73F5"/>
    <w:rsid w:val="006F63A3"/>
    <w:rsid w:val="006F6D09"/>
    <w:rsid w:val="007014B5"/>
    <w:rsid w:val="0071050E"/>
    <w:rsid w:val="007162F1"/>
    <w:rsid w:val="007414AC"/>
    <w:rsid w:val="00761CB1"/>
    <w:rsid w:val="00765502"/>
    <w:rsid w:val="00776584"/>
    <w:rsid w:val="00777B9F"/>
    <w:rsid w:val="007823CB"/>
    <w:rsid w:val="00784935"/>
    <w:rsid w:val="007861E0"/>
    <w:rsid w:val="007D117F"/>
    <w:rsid w:val="007D15B0"/>
    <w:rsid w:val="0080601A"/>
    <w:rsid w:val="00811D12"/>
    <w:rsid w:val="00820699"/>
    <w:rsid w:val="00833ABF"/>
    <w:rsid w:val="00834217"/>
    <w:rsid w:val="00842B09"/>
    <w:rsid w:val="00847168"/>
    <w:rsid w:val="008559F6"/>
    <w:rsid w:val="00855E3E"/>
    <w:rsid w:val="008664A3"/>
    <w:rsid w:val="008700D9"/>
    <w:rsid w:val="00875DAD"/>
    <w:rsid w:val="0087764A"/>
    <w:rsid w:val="008F5112"/>
    <w:rsid w:val="00923EF1"/>
    <w:rsid w:val="0092472D"/>
    <w:rsid w:val="00930F44"/>
    <w:rsid w:val="00932628"/>
    <w:rsid w:val="00944A22"/>
    <w:rsid w:val="00977102"/>
    <w:rsid w:val="00984C6A"/>
    <w:rsid w:val="009900AC"/>
    <w:rsid w:val="00996614"/>
    <w:rsid w:val="00996AB3"/>
    <w:rsid w:val="009A59CF"/>
    <w:rsid w:val="009B18B8"/>
    <w:rsid w:val="009B2BB6"/>
    <w:rsid w:val="009D3819"/>
    <w:rsid w:val="009D4EFC"/>
    <w:rsid w:val="009F336A"/>
    <w:rsid w:val="00A157FF"/>
    <w:rsid w:val="00A23726"/>
    <w:rsid w:val="00A3050F"/>
    <w:rsid w:val="00A5340B"/>
    <w:rsid w:val="00A967A1"/>
    <w:rsid w:val="00AA7DD5"/>
    <w:rsid w:val="00AB61EC"/>
    <w:rsid w:val="00AE3907"/>
    <w:rsid w:val="00B4366C"/>
    <w:rsid w:val="00B454EC"/>
    <w:rsid w:val="00B608D9"/>
    <w:rsid w:val="00B7237A"/>
    <w:rsid w:val="00B75123"/>
    <w:rsid w:val="00BA27A6"/>
    <w:rsid w:val="00BB59E2"/>
    <w:rsid w:val="00BD03CC"/>
    <w:rsid w:val="00BE7D4D"/>
    <w:rsid w:val="00BF45CD"/>
    <w:rsid w:val="00C169CC"/>
    <w:rsid w:val="00C16B0B"/>
    <w:rsid w:val="00C222B1"/>
    <w:rsid w:val="00C4478C"/>
    <w:rsid w:val="00C47DAD"/>
    <w:rsid w:val="00C5300E"/>
    <w:rsid w:val="00C80670"/>
    <w:rsid w:val="00CA79A3"/>
    <w:rsid w:val="00CB343D"/>
    <w:rsid w:val="00CD37C8"/>
    <w:rsid w:val="00CD3A18"/>
    <w:rsid w:val="00CE2574"/>
    <w:rsid w:val="00D34EE0"/>
    <w:rsid w:val="00D51C92"/>
    <w:rsid w:val="00D565AE"/>
    <w:rsid w:val="00D60863"/>
    <w:rsid w:val="00D623B7"/>
    <w:rsid w:val="00D80E1A"/>
    <w:rsid w:val="00D953E8"/>
    <w:rsid w:val="00DA014C"/>
    <w:rsid w:val="00DB2173"/>
    <w:rsid w:val="00DC160E"/>
    <w:rsid w:val="00DE5F15"/>
    <w:rsid w:val="00DF781C"/>
    <w:rsid w:val="00E07B9C"/>
    <w:rsid w:val="00E07BD3"/>
    <w:rsid w:val="00E07F80"/>
    <w:rsid w:val="00E32F3C"/>
    <w:rsid w:val="00E5164D"/>
    <w:rsid w:val="00E909C4"/>
    <w:rsid w:val="00EA564A"/>
    <w:rsid w:val="00EA6DD7"/>
    <w:rsid w:val="00EC12C5"/>
    <w:rsid w:val="00EE080E"/>
    <w:rsid w:val="00EF200B"/>
    <w:rsid w:val="00F10515"/>
    <w:rsid w:val="00F129B9"/>
    <w:rsid w:val="00F42B89"/>
    <w:rsid w:val="00F45AF9"/>
    <w:rsid w:val="00F60F16"/>
    <w:rsid w:val="00F850F2"/>
    <w:rsid w:val="00F91305"/>
    <w:rsid w:val="00FA0C0B"/>
    <w:rsid w:val="00FA30EA"/>
    <w:rsid w:val="00FC10D4"/>
    <w:rsid w:val="00FC270B"/>
    <w:rsid w:val="00FD3FD7"/>
    <w:rsid w:val="00FD5F53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21EA"/>
  <w15:docId w15:val="{D30EF219-26BE-470A-8FC8-88374D1A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60863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842B09"/>
    <w:rPr>
      <w:color w:val="0000FF" w:themeColor="hyperlink"/>
      <w:u w:val="single"/>
    </w:rPr>
  </w:style>
  <w:style w:type="paragraph" w:customStyle="1" w:styleId="ConsPlusNormal">
    <w:name w:val="ConsPlusNormal"/>
    <w:rsid w:val="00784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E6267-FE61-4257-A6F0-2BCF8840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3827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cp:lastPrinted>2020-04-29T06:42:00Z</cp:lastPrinted>
  <dcterms:created xsi:type="dcterms:W3CDTF">2020-04-29T05:58:00Z</dcterms:created>
  <dcterms:modified xsi:type="dcterms:W3CDTF">2020-04-29T06:47:00Z</dcterms:modified>
</cp:coreProperties>
</file>