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541A39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26F83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541A39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D0CB0" w:rsidRDefault="008D0CB0" w:rsidP="002915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CB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8D0CB0" w:rsidRPr="008D0CB0" w:rsidRDefault="008D0CB0" w:rsidP="002915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CB0">
        <w:rPr>
          <w:rFonts w:ascii="Times New Roman" w:eastAsia="Times New Roman" w:hAnsi="Times New Roman" w:cs="Times New Roman"/>
          <w:sz w:val="28"/>
          <w:szCs w:val="28"/>
        </w:rPr>
        <w:t>Кувшиновского района от 18.03.2020 № 90</w:t>
      </w:r>
    </w:p>
    <w:p w:rsidR="008D0CB0" w:rsidRPr="008D0CB0" w:rsidRDefault="008D0CB0" w:rsidP="002915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C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0CB0">
        <w:rPr>
          <w:rFonts w:ascii="Times New Roman" w:eastAsia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</w:p>
    <w:p w:rsidR="008D0CB0" w:rsidRPr="008D0CB0" w:rsidRDefault="008D0CB0" w:rsidP="002915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CB0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Кувшиновского района Тверской области</w:t>
      </w:r>
      <w:r w:rsidRPr="008D0C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D0CB0" w:rsidRPr="008D0CB0" w:rsidRDefault="008D0CB0" w:rsidP="008D0C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CB0" w:rsidRPr="008D0CB0" w:rsidRDefault="008D0CB0" w:rsidP="008D0C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B0">
        <w:rPr>
          <w:rFonts w:ascii="Times New Roman" w:eastAsia="Calibri" w:hAnsi="Times New Roman" w:cs="Times New Roman"/>
          <w:sz w:val="28"/>
          <w:szCs w:val="28"/>
        </w:rPr>
        <w:t>В целях про</w:t>
      </w:r>
      <w:bookmarkStart w:id="0" w:name="_GoBack"/>
      <w:bookmarkEnd w:id="0"/>
      <w:r w:rsidRPr="008D0CB0">
        <w:rPr>
          <w:rFonts w:ascii="Times New Roman" w:eastAsia="Calibri" w:hAnsi="Times New Roman" w:cs="Times New Roman"/>
          <w:sz w:val="28"/>
          <w:szCs w:val="28"/>
        </w:rPr>
        <w:t xml:space="preserve">филактики и предотвращения распространения на территории Кувшиновского района Тверской области новой </w:t>
      </w:r>
      <w:proofErr w:type="spellStart"/>
      <w:r w:rsidRPr="008D0CB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D0CB0">
        <w:rPr>
          <w:rFonts w:ascii="Times New Roman" w:eastAsia="Calibri" w:hAnsi="Times New Roman" w:cs="Times New Roman"/>
          <w:sz w:val="28"/>
          <w:szCs w:val="28"/>
        </w:rPr>
        <w:t xml:space="preserve"> инфекции    (COVID-2019), в соответствии с Федеральным </w:t>
      </w:r>
      <w:hyperlink r:id="rId8" w:history="1">
        <w:r w:rsidRPr="008D0CB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D0CB0">
        <w:rPr>
          <w:rFonts w:ascii="Times New Roman" w:eastAsia="Calibri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D0CB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D0CB0">
        <w:rPr>
          <w:rFonts w:ascii="Times New Roman" w:eastAsia="Calibri" w:hAnsi="Times New Roman" w:cs="Times New Roman"/>
          <w:sz w:val="28"/>
          <w:szCs w:val="28"/>
        </w:rPr>
        <w:t xml:space="preserve"> инфекции (COVID-19)» и </w:t>
      </w:r>
      <w:hyperlink r:id="rId9" w:history="1">
        <w:r w:rsidRPr="008D0CB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D0CB0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 от 30.07.1998 № 26-ОЗ-2 «О защите населения и территорий области от чрезвычайных ситуаций природного и техногенного характера»,</w:t>
      </w:r>
      <w:r w:rsidRPr="008D0C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C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Губернатора Тверской области от 27.03.2020 № 28-пг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D0CB0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Губернатора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D0CB0">
        <w:rPr>
          <w:rFonts w:ascii="Times New Roman" w:eastAsia="Times New Roman" w:hAnsi="Times New Roman" w:cs="Times New Roman"/>
          <w:sz w:val="28"/>
          <w:szCs w:val="28"/>
        </w:rPr>
        <w:t>от 17.03.2020 № 16-пг»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415E2" w:rsidRPr="000415E2" w:rsidRDefault="000415E2" w:rsidP="008D0C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8D0C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3CAF" w:rsidRDefault="00873CAF" w:rsidP="008D0C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B0" w:rsidRPr="008D0CB0" w:rsidRDefault="008D0CB0" w:rsidP="008D0CB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D0CB0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 в приложение № 1  постановления Администрации Кувшиновского района от </w:t>
      </w:r>
      <w:r w:rsidRPr="008D0CB0">
        <w:rPr>
          <w:rFonts w:ascii="Times New Roman" w:eastAsia="Times New Roman" w:hAnsi="Times New Roman" w:cs="Times New Roman"/>
          <w:sz w:val="28"/>
          <w:szCs w:val="28"/>
        </w:rPr>
        <w:t>18.03.2020 № 90 «</w:t>
      </w:r>
      <w:r w:rsidRPr="008D0CB0">
        <w:rPr>
          <w:rFonts w:ascii="Times New Roman" w:eastAsia="Times New Roman" w:hAnsi="Times New Roman" w:cs="Times New Roman"/>
          <w:bCs/>
          <w:sz w:val="28"/>
          <w:szCs w:val="28"/>
        </w:rPr>
        <w:t>О введении режима «Повышенная готовность» на территории Кувшиновского района Тверской области</w:t>
      </w:r>
      <w:r w:rsidRPr="008D0C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8D0CB0">
        <w:rPr>
          <w:rFonts w:ascii="Times New Roman" w:eastAsia="Calibri" w:hAnsi="Times New Roman" w:cs="Times New Roman"/>
          <w:sz w:val="28"/>
          <w:szCs w:val="28"/>
        </w:rPr>
        <w:t xml:space="preserve"> «Состав</w:t>
      </w:r>
      <w:r w:rsidRPr="008D0CB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8D0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оперативного штаба по мероприятиям по предупреждению завоза и распространения инфекции, вызванной </w:t>
      </w:r>
      <w:proofErr w:type="spellStart"/>
      <w:r w:rsidRPr="008D0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коронавирусом</w:t>
      </w:r>
      <w:proofErr w:type="spellEnd"/>
      <w:r w:rsidRPr="008D0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2019-nCoV в МО «</w:t>
      </w:r>
      <w:proofErr w:type="spellStart"/>
      <w:r w:rsidRPr="008D0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Кувшиновский</w:t>
      </w:r>
      <w:proofErr w:type="spellEnd"/>
      <w:r w:rsidRPr="008D0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район» (далее – оперативного штаба).</w:t>
      </w:r>
    </w:p>
    <w:p w:rsidR="008D0CB0" w:rsidRPr="008D0CB0" w:rsidRDefault="008D0CB0" w:rsidP="008D0CB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CB0">
        <w:rPr>
          <w:rFonts w:ascii="Times New Roman" w:eastAsia="Calibri" w:hAnsi="Times New Roman" w:cs="Times New Roman"/>
          <w:sz w:val="28"/>
          <w:szCs w:val="28"/>
        </w:rPr>
        <w:t>2. Ввести в состав оперативного штаба - членов штаба:</w:t>
      </w:r>
    </w:p>
    <w:p w:rsidR="008D0CB0" w:rsidRPr="008D0CB0" w:rsidRDefault="008D0CB0" w:rsidP="008D0CB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D0CB0">
        <w:rPr>
          <w:rFonts w:ascii="Times New Roman" w:eastAsia="Calibri" w:hAnsi="Times New Roman" w:cs="Times New Roman"/>
          <w:sz w:val="28"/>
          <w:szCs w:val="28"/>
        </w:rPr>
        <w:t>Рузаева</w:t>
      </w:r>
      <w:proofErr w:type="spellEnd"/>
      <w:r w:rsidRPr="008D0CB0">
        <w:rPr>
          <w:rFonts w:ascii="Times New Roman" w:eastAsia="Calibri" w:hAnsi="Times New Roman" w:cs="Times New Roman"/>
          <w:sz w:val="28"/>
          <w:szCs w:val="28"/>
        </w:rPr>
        <w:t xml:space="preserve"> Олега Николаевича, </w:t>
      </w:r>
      <w:r w:rsidRPr="008D0CB0">
        <w:rPr>
          <w:rFonts w:ascii="Times New Roman" w:eastAsia="Times New Roman" w:hAnsi="Times New Roman" w:cs="Times New Roman"/>
          <w:sz w:val="28"/>
          <w:szCs w:val="28"/>
        </w:rPr>
        <w:t>прокурора Кувшиновского района, младшего советника юстиции (по согласованию);</w:t>
      </w:r>
    </w:p>
    <w:p w:rsidR="00806B68" w:rsidRPr="008D0CB0" w:rsidRDefault="008D0CB0" w:rsidP="008D0CB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CB0">
        <w:rPr>
          <w:rFonts w:ascii="Times New Roman" w:eastAsia="Times New Roman" w:hAnsi="Times New Roman" w:cs="Times New Roman"/>
          <w:sz w:val="28"/>
          <w:szCs w:val="28"/>
        </w:rPr>
        <w:t xml:space="preserve">- Якубенка Вадима </w:t>
      </w:r>
      <w:r w:rsidR="00291549">
        <w:rPr>
          <w:rFonts w:ascii="Times New Roman" w:eastAsia="Times New Roman" w:hAnsi="Times New Roman" w:cs="Times New Roman"/>
          <w:sz w:val="28"/>
          <w:szCs w:val="28"/>
        </w:rPr>
        <w:t>Дмитриевича, заместителя главы г</w:t>
      </w:r>
      <w:r w:rsidRPr="008D0CB0">
        <w:rPr>
          <w:rFonts w:ascii="Times New Roman" w:eastAsia="Times New Roman" w:hAnsi="Times New Roman" w:cs="Times New Roman"/>
          <w:sz w:val="28"/>
          <w:szCs w:val="28"/>
        </w:rPr>
        <w:t>ородского поселения «Город Кувшиново» (по согласованию).</w:t>
      </w:r>
    </w:p>
    <w:p w:rsidR="00806B68" w:rsidRPr="008D0CB0" w:rsidRDefault="008D0CB0" w:rsidP="008D0CB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C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6B68" w:rsidRPr="008D0CB0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опубликованию в                  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4272C2" w:rsidRPr="008D0CB0" w:rsidRDefault="004272C2" w:rsidP="008D0C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Default="00F23F0E" w:rsidP="008D0C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8D0C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291549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4272C2" w:rsidRPr="004272C2" w:rsidRDefault="004272C2" w:rsidP="004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6B68" w:rsidRPr="00806B68" w:rsidRDefault="00806B68" w:rsidP="00806B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806B68" w:rsidRPr="00806B68" w:rsidRDefault="00806B68" w:rsidP="00806B6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806B68" w:rsidRPr="003F36B8" w:rsidRDefault="00806B68" w:rsidP="003F36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sectPr w:rsidR="00806B68" w:rsidRPr="003F36B8" w:rsidSect="00427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34413"/>
    <w:multiLevelType w:val="hybridMultilevel"/>
    <w:tmpl w:val="5F081F40"/>
    <w:lvl w:ilvl="0" w:tplc="90AE105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7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7"/>
  </w:num>
  <w:num w:numId="3">
    <w:abstractNumId w:val="1"/>
  </w:num>
  <w:num w:numId="4">
    <w:abstractNumId w:val="18"/>
  </w:num>
  <w:num w:numId="5">
    <w:abstractNumId w:val="24"/>
  </w:num>
  <w:num w:numId="6">
    <w:abstractNumId w:val="10"/>
  </w:num>
  <w:num w:numId="7">
    <w:abstractNumId w:val="12"/>
  </w:num>
  <w:num w:numId="8">
    <w:abstractNumId w:val="17"/>
  </w:num>
  <w:num w:numId="9">
    <w:abstractNumId w:val="21"/>
  </w:num>
  <w:num w:numId="10">
    <w:abstractNumId w:val="26"/>
  </w:num>
  <w:num w:numId="11">
    <w:abstractNumId w:val="16"/>
  </w:num>
  <w:num w:numId="12">
    <w:abstractNumId w:val="22"/>
  </w:num>
  <w:num w:numId="13">
    <w:abstractNumId w:val="0"/>
  </w:num>
  <w:num w:numId="14">
    <w:abstractNumId w:val="25"/>
  </w:num>
  <w:num w:numId="15">
    <w:abstractNumId w:val="13"/>
  </w:num>
  <w:num w:numId="16">
    <w:abstractNumId w:val="2"/>
  </w:num>
  <w:num w:numId="17">
    <w:abstractNumId w:val="6"/>
  </w:num>
  <w:num w:numId="18">
    <w:abstractNumId w:val="23"/>
  </w:num>
  <w:num w:numId="19">
    <w:abstractNumId w:val="7"/>
  </w:num>
  <w:num w:numId="20">
    <w:abstractNumId w:val="1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26F83"/>
    <w:rsid w:val="00030CC1"/>
    <w:rsid w:val="000415E2"/>
    <w:rsid w:val="00072B7D"/>
    <w:rsid w:val="000857BB"/>
    <w:rsid w:val="000E224B"/>
    <w:rsid w:val="000E236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91549"/>
    <w:rsid w:val="002A6490"/>
    <w:rsid w:val="002B398A"/>
    <w:rsid w:val="002B425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3F36B8"/>
    <w:rsid w:val="0041713A"/>
    <w:rsid w:val="004272C2"/>
    <w:rsid w:val="004566A9"/>
    <w:rsid w:val="004611B8"/>
    <w:rsid w:val="004776DA"/>
    <w:rsid w:val="004777C4"/>
    <w:rsid w:val="004A1999"/>
    <w:rsid w:val="004B321D"/>
    <w:rsid w:val="004F3FE7"/>
    <w:rsid w:val="00503FA9"/>
    <w:rsid w:val="0050437F"/>
    <w:rsid w:val="00531554"/>
    <w:rsid w:val="00541A39"/>
    <w:rsid w:val="00566E38"/>
    <w:rsid w:val="005A598F"/>
    <w:rsid w:val="005E578E"/>
    <w:rsid w:val="006611DE"/>
    <w:rsid w:val="0066288D"/>
    <w:rsid w:val="0066309B"/>
    <w:rsid w:val="00674A7F"/>
    <w:rsid w:val="00690D6A"/>
    <w:rsid w:val="006941DB"/>
    <w:rsid w:val="006C1806"/>
    <w:rsid w:val="006E20F8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601A"/>
    <w:rsid w:val="00806B68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D0CB0"/>
    <w:rsid w:val="008F5112"/>
    <w:rsid w:val="00977102"/>
    <w:rsid w:val="00984C6A"/>
    <w:rsid w:val="00996AB3"/>
    <w:rsid w:val="009A59CF"/>
    <w:rsid w:val="009B18B8"/>
    <w:rsid w:val="009B2BB6"/>
    <w:rsid w:val="009E65CE"/>
    <w:rsid w:val="009F6BEE"/>
    <w:rsid w:val="00A157F3"/>
    <w:rsid w:val="00A157FF"/>
    <w:rsid w:val="00A3050F"/>
    <w:rsid w:val="00A56D40"/>
    <w:rsid w:val="00A932A6"/>
    <w:rsid w:val="00A967A1"/>
    <w:rsid w:val="00AA7DD5"/>
    <w:rsid w:val="00B4366C"/>
    <w:rsid w:val="00B555C0"/>
    <w:rsid w:val="00B608D9"/>
    <w:rsid w:val="00B7237A"/>
    <w:rsid w:val="00BA27A6"/>
    <w:rsid w:val="00BB59E2"/>
    <w:rsid w:val="00BB69BC"/>
    <w:rsid w:val="00BD03CC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19D7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909C4"/>
    <w:rsid w:val="00EC12C5"/>
    <w:rsid w:val="00EE080E"/>
    <w:rsid w:val="00F10515"/>
    <w:rsid w:val="00F12D0E"/>
    <w:rsid w:val="00F23F0E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5EF8C41E25A387094B5D04D5750317262DCD9C424EB8301E143AD36201E9B5DE8414F05A6B6DBF56C3D1C93A0A9F44AE73F5C56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75EF8C41E25A387094ABDD5B3B0A3F776B8AD6C427E1D354BE18F0612914CC1AA7180B4AFFE69FA063361A86F4FBAE1DEA3EC6CAB2E68F7FE8E4515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6A66-6D68-4D13-B3E7-91FBBAC8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5</cp:revision>
  <cp:lastPrinted>2020-04-15T08:08:00Z</cp:lastPrinted>
  <dcterms:created xsi:type="dcterms:W3CDTF">2020-04-14T07:50:00Z</dcterms:created>
  <dcterms:modified xsi:type="dcterms:W3CDTF">2020-04-15T08:08:00Z</dcterms:modified>
</cp:coreProperties>
</file>