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5709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291C41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F2656" w:rsidRPr="006F2656" w:rsidRDefault="006F2656" w:rsidP="00607A0A">
      <w:pPr>
        <w:widowControl w:val="0"/>
        <w:spacing w:after="0" w:line="240" w:lineRule="auto"/>
        <w:ind w:left="40"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6F2656" w:rsidRPr="006F2656" w:rsidRDefault="006F2656" w:rsidP="00607A0A">
      <w:pPr>
        <w:widowControl w:val="0"/>
        <w:spacing w:after="0" w:line="240" w:lineRule="auto"/>
        <w:ind w:left="40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Кувшиновского района от 21.08.2017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272 «О проведении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МО «</w:t>
      </w:r>
      <w:proofErr w:type="spellStart"/>
      <w:r w:rsidRPr="006F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Кувшиновский</w:t>
      </w:r>
      <w:proofErr w:type="spellEnd"/>
      <w:r w:rsidRPr="006F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Тверской области»</w:t>
      </w:r>
    </w:p>
    <w:p w:rsidR="006F2656" w:rsidRPr="006F2656" w:rsidRDefault="006F2656" w:rsidP="00607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656" w:rsidRPr="006F2656" w:rsidRDefault="006F2656" w:rsidP="00607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56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ст. 10 Федерального закона</w:t>
      </w:r>
      <w:r w:rsidRPr="006F2656">
        <w:rPr>
          <w:rFonts w:ascii="Times New Roman" w:eastAsia="Calibri" w:hAnsi="Times New Roman" w:cs="Times New Roman"/>
          <w:sz w:val="28"/>
          <w:szCs w:val="28"/>
        </w:rPr>
        <w:t xml:space="preserve"> от 10.01.2002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656">
        <w:rPr>
          <w:rFonts w:ascii="Times New Roman" w:eastAsia="Calibri" w:hAnsi="Times New Roman" w:cs="Times New Roman"/>
          <w:sz w:val="28"/>
          <w:szCs w:val="28"/>
        </w:rPr>
        <w:t>7-ФЗ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F2656">
        <w:rPr>
          <w:rFonts w:ascii="Times New Roman" w:eastAsia="Calibri" w:hAnsi="Times New Roman" w:cs="Times New Roman"/>
          <w:sz w:val="28"/>
          <w:szCs w:val="28"/>
        </w:rPr>
        <w:t>«Об охране окружающей среды», Федерального закона от 04.05.1999 № 96-ФЗ «Об охране атмосферного воздуха», Постановления Правительства Тверской области от 20.08.2013 №</w:t>
      </w:r>
      <w:r w:rsidR="00607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656">
        <w:rPr>
          <w:rFonts w:ascii="Times New Roman" w:eastAsia="Calibri" w:hAnsi="Times New Roman" w:cs="Times New Roman"/>
          <w:sz w:val="28"/>
          <w:szCs w:val="28"/>
        </w:rPr>
        <w:t xml:space="preserve">391-пп, </w:t>
      </w:r>
    </w:p>
    <w:p w:rsidR="00957097" w:rsidRDefault="00957097" w:rsidP="00607A0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60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085A" w:rsidRPr="00654D8A" w:rsidRDefault="00A2085A" w:rsidP="00607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6F2656" w:rsidRPr="006F2656" w:rsidRDefault="006F2656" w:rsidP="00607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56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Кувшиновского района Тверской области от 21.08.2017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656">
        <w:rPr>
          <w:rFonts w:ascii="Times New Roman" w:eastAsia="Times New Roman" w:hAnsi="Times New Roman" w:cs="Times New Roman"/>
          <w:sz w:val="28"/>
          <w:szCs w:val="28"/>
        </w:rPr>
        <w:t>272 «О проведении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МО «</w:t>
      </w:r>
      <w:proofErr w:type="spellStart"/>
      <w:r w:rsidRPr="006F2656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6F2656">
        <w:rPr>
          <w:rFonts w:ascii="Times New Roman" w:eastAsia="Times New Roman" w:hAnsi="Times New Roman" w:cs="Times New Roman"/>
          <w:sz w:val="28"/>
          <w:szCs w:val="28"/>
        </w:rPr>
        <w:t xml:space="preserve"> район» Тверской области» следующие изменения: </w:t>
      </w:r>
    </w:p>
    <w:p w:rsidR="006F2656" w:rsidRPr="006F2656" w:rsidRDefault="006F2656" w:rsidP="00607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56">
        <w:rPr>
          <w:rFonts w:ascii="Times New Roman" w:eastAsia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6F2656" w:rsidRPr="006F2656" w:rsidRDefault="006F2656" w:rsidP="00607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56">
        <w:rPr>
          <w:rFonts w:ascii="Times New Roman" w:eastAsia="Times New Roman" w:hAnsi="Times New Roman" w:cs="Times New Roman"/>
          <w:sz w:val="28"/>
          <w:szCs w:val="28"/>
        </w:rPr>
        <w:t>«4. Назначить ответственным лицом за получение информации (прогноза) о НМУ для последующей передачи хозяйствующим субъектам директора МКУ «ЕДДС Кувшиновского района» и дежурного диспетчера МКУ «ЕДДС Кувшиновского района», находящегося в дежурной смене</w:t>
      </w:r>
      <w:proofErr w:type="gramStart"/>
      <w:r w:rsidRPr="006F2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A0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F2656" w:rsidRPr="006F2656" w:rsidRDefault="006F2656" w:rsidP="00607A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5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в общественно-политической районной </w:t>
      </w:r>
      <w:bookmarkEnd w:id="0"/>
      <w:r w:rsidRPr="006F2656">
        <w:rPr>
          <w:rFonts w:ascii="Times New Roman" w:eastAsia="Times New Roman" w:hAnsi="Times New Roman" w:cs="Times New Roman"/>
          <w:sz w:val="28"/>
          <w:szCs w:val="28"/>
        </w:rPr>
        <w:t>газете «Знамя» и размещению на официальном сайте администрации Кувшиновского района в сети «Интернет»</w:t>
      </w:r>
    </w:p>
    <w:p w:rsidR="00FD6E04" w:rsidRDefault="00FD6E04" w:rsidP="00607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DF8" w:rsidRDefault="00527DF8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04" w:rsidRPr="005A068C" w:rsidRDefault="00FD6E04" w:rsidP="00FD6E0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4F1D"/>
    <w:rsid w:val="00566E38"/>
    <w:rsid w:val="00567EDB"/>
    <w:rsid w:val="00570D06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7A4F-2327-484B-9F46-2E17720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2021-02-12T09:10:00Z</cp:lastPrinted>
  <dcterms:created xsi:type="dcterms:W3CDTF">2021-02-12T08:54:00Z</dcterms:created>
  <dcterms:modified xsi:type="dcterms:W3CDTF">2021-02-12T09:16:00Z</dcterms:modified>
</cp:coreProperties>
</file>