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3D" w:rsidRPr="0035734E" w:rsidRDefault="00D4315D" w:rsidP="00D4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73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УЧРЕЖДЕНИЕ</w:t>
      </w:r>
    </w:p>
    <w:p w:rsidR="00D4315D" w:rsidRPr="0035734E" w:rsidRDefault="00D4315D" w:rsidP="00D4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73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АДМИНИСТРАЦИЯ </w:t>
      </w:r>
    </w:p>
    <w:p w:rsidR="00D4315D" w:rsidRPr="0035734E" w:rsidRDefault="00D4315D" w:rsidP="00D4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73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</w:t>
      </w:r>
    </w:p>
    <w:p w:rsidR="00A468EA" w:rsidRPr="0035734E" w:rsidRDefault="00D4315D" w:rsidP="00D4315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73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ГОРОДСКОГО ПОСЕЛЕНИЯ </w:t>
      </w:r>
      <w:r w:rsidR="00A468EA" w:rsidRPr="003573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«ГОРОД КУВШИНОВО»</w:t>
      </w:r>
    </w:p>
    <w:p w:rsidR="002B464C" w:rsidRPr="0035734E" w:rsidRDefault="002B464C" w:rsidP="00D4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E080E" w:rsidRPr="0035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35734E" w:rsidRPr="0035734E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35734E" w:rsidRDefault="00FE60EB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14.10</w:t>
            </w:r>
            <w:r w:rsidR="00CF17F8"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.2020</w:t>
            </w:r>
            <w:r w:rsidR="00EE080E"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35734E" w:rsidRDefault="00FE60EB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</w:tr>
      <w:tr w:rsidR="0035734E" w:rsidRPr="0035734E" w:rsidTr="00CA0524">
        <w:tc>
          <w:tcPr>
            <w:tcW w:w="2392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Кувшиново</w:t>
            </w:r>
          </w:p>
          <w:p w:rsidR="00AA7DD5" w:rsidRPr="0035734E" w:rsidRDefault="00AA7DD5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35734E" w:rsidRDefault="00EE080E" w:rsidP="00D4315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5734E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участии во Всероссийском конкурсе лучших проектов </w:t>
      </w:r>
    </w:p>
    <w:p w:rsidR="0035734E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создания комфортной городской среды </w:t>
      </w:r>
    </w:p>
    <w:p w:rsidR="0035734E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малых городах и исторических поселениях</w:t>
      </w:r>
    </w:p>
    <w:p w:rsidR="008A6CF0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 сроком реализации 2022-2023 гг.)</w:t>
      </w:r>
    </w:p>
    <w:p w:rsidR="0035734E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131-Ф3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самоуправления в Российской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Федерации»,</w:t>
      </w:r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hyperlink r:id="rId8" w:history="1">
        <w:r w:rsidRPr="0035734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Постановлением Правительства Российской Федерации </w:t>
        </w:r>
        <w:r w:rsidRPr="0035734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                      </w:t>
        </w:r>
        <w:r w:rsidRPr="0035734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10.02.2017 №</w:t>
        </w:r>
        <w:r w:rsidRPr="0035734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Pr="0035734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Постановлением Правительства Российской Федерации от 07.03.2018 №</w:t>
      </w:r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237-ФЗ «Об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proofErr w:type="gramEnd"/>
    </w:p>
    <w:p w:rsidR="0035734E" w:rsidRPr="0035734E" w:rsidRDefault="0035734E" w:rsidP="00357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FD7" w:rsidRPr="0035734E" w:rsidRDefault="00FD3FD7" w:rsidP="00CB5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E202E8" w:rsidRPr="0035734E" w:rsidRDefault="00E202E8" w:rsidP="003573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34E" w:rsidRPr="0035734E" w:rsidRDefault="0035734E" w:rsidP="003573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участие во Всероссийском конкурсе лучших проектов создания комфортной городской среды в малых городах и исторических поселениях (со сроком реализации 2022-2023 гг.).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озложить функции по организации общественного обсуждения проектов и подведения его итогов на общественную комиссию, созданную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администрацией городского поселения «Город Кувшиново», от 29.09.2020                 № 125 «О создании Общественной комиссии».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твердить план проведения общественного обсуждения по определению общественной территории г.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Кувшиново городского поселения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«Город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Кувшиново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Кувшиновского района Тверской области для ре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ализации проекта (Приложение 1).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твердить пункты приема (сбора) предложений по определению общественной территории в г.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Кувшиново городского поселения г. Кувшиново Кувшиновского района Тверской области для реализации проекта, а именно: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Здание администрации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г. Кувшиново, ул. 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д. 33,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холл 1-го этажа, в будние дни с 9:00 часов до 17:00 часов;</w:t>
      </w:r>
    </w:p>
    <w:p w:rsidR="0035734E" w:rsidRPr="0035734E" w:rsidRDefault="001A10B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1.3.2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Проходная поста № 1 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Каменская БКФ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г.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Кувшиново, </w:t>
      </w:r>
      <w:r w:rsidR="0055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Октябрьская, д.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будние дни с 9:00 часов до 17:00 часов;</w:t>
      </w:r>
    </w:p>
    <w:p w:rsidR="0035734E" w:rsidRPr="0035734E" w:rsidRDefault="001A10B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1.3.4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МАУ «МККДЦ»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г. Кувшиново, ул. </w:t>
      </w:r>
      <w:proofErr w:type="gramStart"/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35734E"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 холл 1-го этажа, ежедневно (кроме воскресенья) с 9:00 часов до 17:00 часов;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1.3.5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Мобильные точки сбора предложений: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11:00 по 15:00    22.10, 24.10.2020, 29.10 - 31.10.2020.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Кувшиново, территория Центрального рынка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1.3.6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Интернет голосование на официальном сайте администрации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«Город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Кувшиново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Кувшиновского района Тверской области  </w:t>
      </w:r>
      <w:r w:rsidRPr="00357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http://gorod-kuvshinovo.ru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официальных группах администрации в социальных сетях: </w:t>
      </w:r>
      <w:proofErr w:type="spell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Одноклассники, </w:t>
      </w:r>
      <w:proofErr w:type="spell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проекта: </w:t>
      </w:r>
      <w:r w:rsidRPr="00357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Кувшиново2021.рф.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1.3.7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также принимаются по электронной почте: </w:t>
      </w:r>
      <w:r w:rsidRPr="00357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kuvadm@bk.ru</w:t>
      </w:r>
      <w:r w:rsidRPr="003573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</w:t>
      </w:r>
      <w:proofErr w:type="gramStart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твердить форму предложения по определению общественной территории г.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Кувшиново городс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поселения «Город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Кувшиново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Кувшиновского района Тверской области для участия во Всероссийском конкурсе лучших проектов создания комфортной городской среды в малых городах и исторических поселениях (со сроком реализации 2022-2023 гг.) (Приложение 2).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со дня подписания, подлежит официальному опубликованию в районной                                 общественно-политической газете «Знамя» и размещению на официальном сайте администрации городского поселения «Город Кувшиново» в сети «Интернет».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57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CF17F8" w:rsidRPr="0035734E" w:rsidRDefault="00CF17F8" w:rsidP="00357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A1D" w:rsidRPr="0035734E" w:rsidRDefault="00CB5A1D" w:rsidP="00357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F0" w:rsidRPr="0035734E" w:rsidRDefault="008A6CF0" w:rsidP="005E5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8EA" w:rsidRPr="0035734E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468EA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</w:p>
    <w:p w:rsidR="0035734E" w:rsidRDefault="00A468EA" w:rsidP="00214E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>«Город Кувшиново»</w:t>
      </w:r>
      <w:r w:rsidR="00566E38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15B0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B9C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B1836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07B9C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D15B0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6584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C3C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="00214E95"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734E">
        <w:rPr>
          <w:rFonts w:ascii="Times New Roman" w:hAnsi="Times New Roman" w:cs="Times New Roman"/>
          <w:color w:val="000000" w:themeColor="text1"/>
          <w:sz w:val="28"/>
          <w:szCs w:val="28"/>
        </w:rPr>
        <w:t>С.В. Боброва</w:t>
      </w:r>
    </w:p>
    <w:p w:rsidR="0035734E" w:rsidRPr="0035734E" w:rsidRDefault="001A10BE" w:rsidP="0035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4E" w:rsidRDefault="0035734E" w:rsidP="0035734E">
      <w:pPr>
        <w:rPr>
          <w:rFonts w:ascii="Times New Roman" w:hAnsi="Times New Roman" w:cs="Times New Roman"/>
          <w:sz w:val="28"/>
          <w:szCs w:val="28"/>
        </w:rPr>
      </w:pPr>
    </w:p>
    <w:p w:rsidR="0035734E" w:rsidRDefault="0035734E" w:rsidP="0035734E">
      <w:pPr>
        <w:rPr>
          <w:rFonts w:ascii="Times New Roman" w:hAnsi="Times New Roman" w:cs="Times New Roman"/>
          <w:sz w:val="28"/>
          <w:szCs w:val="28"/>
        </w:rPr>
      </w:pPr>
    </w:p>
    <w:p w:rsidR="007162F1" w:rsidRPr="0035734E" w:rsidRDefault="007162F1" w:rsidP="0035734E">
      <w:pPr>
        <w:rPr>
          <w:rFonts w:ascii="Times New Roman" w:hAnsi="Times New Roman" w:cs="Times New Roman"/>
          <w:sz w:val="28"/>
          <w:szCs w:val="28"/>
        </w:rPr>
        <w:sectPr w:rsidR="007162F1" w:rsidRPr="0035734E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Приложение</w:t>
      </w: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1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к постановлению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администрации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городского поселения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«Город Кувшиново»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от 14.10.2020 № 132</w:t>
      </w:r>
    </w:p>
    <w:p w:rsidR="0035734E" w:rsidRPr="0035734E" w:rsidRDefault="0035734E" w:rsidP="003573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4E" w:rsidRPr="0035734E" w:rsidRDefault="0035734E" w:rsidP="001A10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0BE" w:rsidRDefault="0035734E" w:rsidP="001A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проведения общественного обсуждения по определению общественной территории в г.</w:t>
      </w:r>
      <w:r w:rsidR="001A10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Кувшиново городского поселения </w:t>
      </w:r>
    </w:p>
    <w:p w:rsidR="0035734E" w:rsidRPr="0035734E" w:rsidRDefault="001A10BE" w:rsidP="001A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«Город</w:t>
      </w:r>
      <w:r w:rsidR="0035734E" w:rsidRPr="003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Кувшиново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35734E" w:rsidRPr="003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Кувшиновского района Тверской области для реализации проекта</w:t>
      </w: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5620"/>
        <w:gridCol w:w="3190"/>
      </w:tblGrid>
      <w:tr w:rsidR="0035734E" w:rsidRPr="0035734E" w:rsidTr="0035734E">
        <w:tc>
          <w:tcPr>
            <w:tcW w:w="937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62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35734E" w:rsidRPr="0035734E" w:rsidTr="0035734E">
        <w:tc>
          <w:tcPr>
            <w:tcW w:w="937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и рассмотрение предложений </w:t>
            </w:r>
            <w:proofErr w:type="gramStart"/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населения по определению общественной территории для участия во Всероссийском конкурсе лучших проектов создания комфортной городской среды в малых городах</w:t>
            </w:r>
            <w:proofErr w:type="gramEnd"/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исторических поселениях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(со сроком реализации 2022-2023 гг.)</w:t>
            </w:r>
          </w:p>
        </w:tc>
        <w:tc>
          <w:tcPr>
            <w:tcW w:w="319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17.10.2020-01.11.2020</w:t>
            </w:r>
          </w:p>
        </w:tc>
      </w:tr>
      <w:tr w:rsidR="0035734E" w:rsidRPr="0035734E" w:rsidTr="0035734E">
        <w:tc>
          <w:tcPr>
            <w:tcW w:w="937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Общественной комиссией итогов рассмотрения предложений </w:t>
            </w:r>
            <w:proofErr w:type="gramStart"/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населения по определению общественной территории для участия во Всероссийском конкурсе лучших проектов создания комфортной городской среды в малых городах</w:t>
            </w:r>
            <w:proofErr w:type="gramEnd"/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исторических поселениях 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(со сроком реализации 2022-2023 гг.)</w:t>
            </w:r>
          </w:p>
        </w:tc>
        <w:tc>
          <w:tcPr>
            <w:tcW w:w="319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05.11.2020</w:t>
            </w:r>
          </w:p>
        </w:tc>
      </w:tr>
      <w:tr w:rsidR="0035734E" w:rsidRPr="0035734E" w:rsidTr="0035734E">
        <w:tc>
          <w:tcPr>
            <w:tcW w:w="937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в средствах массовой информации и на официальном сайте администрации городского поселения 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«Город Кувшиново»</w:t>
            </w: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Кувшиново Кувшиновского района Тверской области протокола заседания Общественной комиссии о подведении итогов рассмотрения предложений от населения по определению общественной территории</w:t>
            </w:r>
          </w:p>
        </w:tc>
        <w:tc>
          <w:tcPr>
            <w:tcW w:w="3190" w:type="dxa"/>
          </w:tcPr>
          <w:p w:rsidR="0035734E" w:rsidRPr="0035734E" w:rsidRDefault="0035734E" w:rsidP="0035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06.11.2020</w:t>
            </w:r>
          </w:p>
        </w:tc>
      </w:tr>
    </w:tbl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4E" w:rsidRPr="0035734E" w:rsidRDefault="0035734E" w:rsidP="003573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34E" w:rsidRPr="0035734E" w:rsidRDefault="0035734E" w:rsidP="00A46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5734E" w:rsidRPr="0035734E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Приложение</w:t>
      </w: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2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к постановлению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администрации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городского поселения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«Город Кувшиново»</w:t>
      </w:r>
    </w:p>
    <w:p w:rsidR="0035734E" w:rsidRPr="0035734E" w:rsidRDefault="0035734E" w:rsidP="0035734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5734E">
        <w:rPr>
          <w:rFonts w:ascii="Times New Roman" w:eastAsiaTheme="minorHAnsi" w:hAnsi="Times New Roman" w:cs="Times New Roman"/>
          <w:color w:val="000000" w:themeColor="text1"/>
          <w:lang w:eastAsia="en-US"/>
        </w:rPr>
        <w:t>от 14.10.2020 № 132</w:t>
      </w:r>
    </w:p>
    <w:p w:rsidR="007162F1" w:rsidRPr="0035734E" w:rsidRDefault="007162F1" w:rsidP="00A46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4E" w:rsidRPr="0035734E" w:rsidRDefault="0035734E" w:rsidP="00A46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055" w:rsidRPr="00554055" w:rsidRDefault="00554055" w:rsidP="001A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055">
        <w:rPr>
          <w:rFonts w:ascii="Times New Roman" w:eastAsia="Times New Roman" w:hAnsi="Times New Roman" w:cs="Times New Roman"/>
          <w:b/>
          <w:sz w:val="32"/>
          <w:szCs w:val="32"/>
        </w:rPr>
        <w:t>Предложение</w:t>
      </w:r>
    </w:p>
    <w:p w:rsidR="00554055" w:rsidRPr="00554055" w:rsidRDefault="00554055" w:rsidP="001A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>по определению общественной территории в</w:t>
      </w:r>
      <w:r w:rsidRPr="005540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405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A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055">
        <w:rPr>
          <w:rFonts w:ascii="Times New Roman" w:eastAsia="Times New Roman" w:hAnsi="Times New Roman" w:cs="Times New Roman"/>
          <w:sz w:val="28"/>
          <w:szCs w:val="28"/>
        </w:rPr>
        <w:t>Кувшиново городского поселения г. Кувшиново Кувшиновского района Тверской области</w:t>
      </w:r>
      <w:r w:rsidRPr="005540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4055">
        <w:rPr>
          <w:rFonts w:ascii="Times New Roman" w:eastAsia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554055" w:rsidRPr="00554055" w:rsidRDefault="00554055" w:rsidP="001A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>(со сроком реализации 2022-2023 гг.).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>Предлагаю следующую общественную территорию г.</w:t>
      </w:r>
      <w:r w:rsidR="001A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055">
        <w:rPr>
          <w:rFonts w:ascii="Times New Roman" w:eastAsia="Times New Roman" w:hAnsi="Times New Roman" w:cs="Times New Roman"/>
          <w:sz w:val="28"/>
          <w:szCs w:val="28"/>
        </w:rPr>
        <w:t>Кувшиново для участия во Всероссийском конкурсе лучших проектов создания комфортной городской среды (со сроком реализации 2022-2023 гг.):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55" w:rsidRPr="00554055" w:rsidRDefault="00554055" w:rsidP="005540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часть территории Комсомольского парка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055" w:rsidRPr="00554055" w:rsidRDefault="00554055" w:rsidP="005540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территория между домами №2-10 и №1-3 по Пионерскому бульвару (территория в районе «Семи ветров» и «</w:t>
      </w:r>
      <w:proofErr w:type="spellStart"/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Черемушек</w:t>
      </w:r>
      <w:proofErr w:type="spellEnd"/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0BE" w:rsidRDefault="00554055" w:rsidP="005540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 xml:space="preserve">«остров Памяти» на пересечении  ул. Семашко и ул. </w:t>
      </w:r>
      <w:proofErr w:type="spellStart"/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Горячёва</w:t>
      </w:r>
      <w:proofErr w:type="spellEnd"/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4055" w:rsidRPr="00554055" w:rsidRDefault="001A10BE" w:rsidP="001A1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(справа от моста</w:t>
      </w:r>
      <w:r w:rsidR="00554055" w:rsidRPr="0055405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055" w:rsidRPr="00554055" w:rsidRDefault="00554055" w:rsidP="005540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Другой вариант: ____________________________________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Поставить любой знак в графе напротив общественной территории, в пользу которой сделан выбор.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 xml:space="preserve">Ф.И.О. гражданина*: __________________________________________ 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055">
        <w:rPr>
          <w:rFonts w:ascii="Times New Roman" w:eastAsia="Times New Roman" w:hAnsi="Times New Roman" w:cs="Times New Roman"/>
          <w:i/>
          <w:sz w:val="24"/>
          <w:szCs w:val="24"/>
        </w:rPr>
        <w:t>(не обязательно для заполнения)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>Адрес проживания, телефон*: __________________________________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055">
        <w:rPr>
          <w:rFonts w:ascii="Times New Roman" w:eastAsia="Times New Roman" w:hAnsi="Times New Roman" w:cs="Times New Roman"/>
          <w:i/>
          <w:sz w:val="24"/>
          <w:szCs w:val="24"/>
        </w:rPr>
        <w:t>(не обязательно для заполнения)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055">
        <w:rPr>
          <w:rFonts w:ascii="Times New Roman" w:eastAsia="Times New Roman" w:hAnsi="Times New Roman" w:cs="Times New Roman"/>
          <w:i/>
          <w:sz w:val="24"/>
          <w:szCs w:val="24"/>
        </w:rPr>
        <w:t>*В случае заполнения лицо дает свое согласие на обработку своих персональных данных администрации городского поселения г. Кувшиново Кувшиновского района Тверской области в соответствии с Федеральным законом от 27.07.2006 №152-ФЗ «О персональных данных».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5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554055" w:rsidRPr="00554055" w:rsidRDefault="00554055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>(дата)</w:t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54055">
        <w:rPr>
          <w:rFonts w:ascii="Times New Roman" w:eastAsia="Times New Roman" w:hAnsi="Times New Roman" w:cs="Times New Roman"/>
          <w:i/>
          <w:sz w:val="28"/>
          <w:szCs w:val="28"/>
        </w:rPr>
        <w:tab/>
        <w:t>(подпись)</w:t>
      </w:r>
    </w:p>
    <w:p w:rsidR="0035734E" w:rsidRPr="0035734E" w:rsidRDefault="0035734E" w:rsidP="00554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734E" w:rsidRPr="0035734E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05" w:rsidRDefault="003A6205" w:rsidP="0035734E">
      <w:pPr>
        <w:spacing w:after="0" w:line="240" w:lineRule="auto"/>
      </w:pPr>
      <w:r>
        <w:separator/>
      </w:r>
    </w:p>
  </w:endnote>
  <w:endnote w:type="continuationSeparator" w:id="0">
    <w:p w:rsidR="003A6205" w:rsidRDefault="003A6205" w:rsidP="0035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05" w:rsidRDefault="003A6205" w:rsidP="0035734E">
      <w:pPr>
        <w:spacing w:after="0" w:line="240" w:lineRule="auto"/>
      </w:pPr>
      <w:r>
        <w:separator/>
      </w:r>
    </w:p>
  </w:footnote>
  <w:footnote w:type="continuationSeparator" w:id="0">
    <w:p w:rsidR="003A6205" w:rsidRDefault="003A6205" w:rsidP="0035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705"/>
    <w:multiLevelType w:val="hybridMultilevel"/>
    <w:tmpl w:val="33CA40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720B6"/>
    <w:multiLevelType w:val="hybridMultilevel"/>
    <w:tmpl w:val="4010FD36"/>
    <w:lvl w:ilvl="0" w:tplc="9C90C2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B712AB"/>
    <w:multiLevelType w:val="hybridMultilevel"/>
    <w:tmpl w:val="BF3E66B2"/>
    <w:lvl w:ilvl="0" w:tplc="B87E4E6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B1836"/>
    <w:rsid w:val="000C75AE"/>
    <w:rsid w:val="0012227A"/>
    <w:rsid w:val="0017090C"/>
    <w:rsid w:val="00185D6D"/>
    <w:rsid w:val="00196731"/>
    <w:rsid w:val="001A10BE"/>
    <w:rsid w:val="001C6EED"/>
    <w:rsid w:val="001D3E34"/>
    <w:rsid w:val="001D6B16"/>
    <w:rsid w:val="002045A7"/>
    <w:rsid w:val="00207291"/>
    <w:rsid w:val="00214E95"/>
    <w:rsid w:val="002B398A"/>
    <w:rsid w:val="002B464C"/>
    <w:rsid w:val="003318B3"/>
    <w:rsid w:val="00353F8A"/>
    <w:rsid w:val="0035734E"/>
    <w:rsid w:val="003577EF"/>
    <w:rsid w:val="003730FA"/>
    <w:rsid w:val="003A6205"/>
    <w:rsid w:val="003B6C3C"/>
    <w:rsid w:val="003F41A2"/>
    <w:rsid w:val="004566A9"/>
    <w:rsid w:val="00463158"/>
    <w:rsid w:val="004776DA"/>
    <w:rsid w:val="004777C4"/>
    <w:rsid w:val="004F3FE7"/>
    <w:rsid w:val="00503FA9"/>
    <w:rsid w:val="00531554"/>
    <w:rsid w:val="00533768"/>
    <w:rsid w:val="00554055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8A6CF0"/>
    <w:rsid w:val="009062C8"/>
    <w:rsid w:val="00915790"/>
    <w:rsid w:val="00955254"/>
    <w:rsid w:val="00984C6A"/>
    <w:rsid w:val="009B18B8"/>
    <w:rsid w:val="009D4995"/>
    <w:rsid w:val="00A157FF"/>
    <w:rsid w:val="00A468EA"/>
    <w:rsid w:val="00A967A1"/>
    <w:rsid w:val="00AA7DD5"/>
    <w:rsid w:val="00AE521C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CB5A1D"/>
    <w:rsid w:val="00CF17F8"/>
    <w:rsid w:val="00D4315D"/>
    <w:rsid w:val="00D623B7"/>
    <w:rsid w:val="00D80E1A"/>
    <w:rsid w:val="00DA5340"/>
    <w:rsid w:val="00E07B9C"/>
    <w:rsid w:val="00E202E8"/>
    <w:rsid w:val="00E909C4"/>
    <w:rsid w:val="00EE080E"/>
    <w:rsid w:val="00FD3FD7"/>
    <w:rsid w:val="00FE60EB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character" w:styleId="a7">
    <w:name w:val="Hyperlink"/>
    <w:basedOn w:val="a0"/>
    <w:uiPriority w:val="99"/>
    <w:unhideWhenUsed/>
    <w:rsid w:val="00E202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34E"/>
  </w:style>
  <w:style w:type="paragraph" w:styleId="aa">
    <w:name w:val="footer"/>
    <w:basedOn w:val="a"/>
    <w:link w:val="ab"/>
    <w:uiPriority w:val="99"/>
    <w:unhideWhenUsed/>
    <w:rsid w:val="003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character" w:styleId="a7">
    <w:name w:val="Hyperlink"/>
    <w:basedOn w:val="a0"/>
    <w:uiPriority w:val="99"/>
    <w:unhideWhenUsed/>
    <w:rsid w:val="00E202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34E"/>
  </w:style>
  <w:style w:type="paragraph" w:styleId="aa">
    <w:name w:val="footer"/>
    <w:basedOn w:val="a"/>
    <w:link w:val="ab"/>
    <w:uiPriority w:val="99"/>
    <w:unhideWhenUsed/>
    <w:rsid w:val="0035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2020-10-14T07:24:00Z</cp:lastPrinted>
  <dcterms:created xsi:type="dcterms:W3CDTF">2020-10-14T06:37:00Z</dcterms:created>
  <dcterms:modified xsi:type="dcterms:W3CDTF">2020-10-14T07:25:00Z</dcterms:modified>
</cp:coreProperties>
</file>