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8D" w:rsidRDefault="000F238D" w:rsidP="000F23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58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0F238D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5856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85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07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42BF" w:rsidRDefault="00CA2A46" w:rsidP="002A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67AF">
        <w:rPr>
          <w:rFonts w:ascii="Times New Roman" w:hAnsi="Times New Roman" w:cs="Times New Roman"/>
          <w:sz w:val="28"/>
          <w:szCs w:val="28"/>
        </w:rPr>
        <w:t>29</w:t>
      </w:r>
      <w:r w:rsidR="00A542BF">
        <w:rPr>
          <w:rFonts w:ascii="Times New Roman" w:hAnsi="Times New Roman" w:cs="Times New Roman"/>
          <w:sz w:val="28"/>
          <w:szCs w:val="28"/>
        </w:rPr>
        <w:t>.</w:t>
      </w:r>
      <w:r w:rsidR="002A67AF">
        <w:rPr>
          <w:rFonts w:ascii="Times New Roman" w:hAnsi="Times New Roman" w:cs="Times New Roman"/>
          <w:sz w:val="28"/>
          <w:szCs w:val="28"/>
        </w:rPr>
        <w:t>12</w:t>
      </w:r>
      <w:r w:rsidR="00A542BF">
        <w:rPr>
          <w:rFonts w:ascii="Times New Roman" w:hAnsi="Times New Roman" w:cs="Times New Roman"/>
          <w:sz w:val="28"/>
          <w:szCs w:val="28"/>
        </w:rPr>
        <w:t>.201</w:t>
      </w:r>
      <w:r w:rsidR="002A67AF">
        <w:rPr>
          <w:rFonts w:ascii="Times New Roman" w:hAnsi="Times New Roman" w:cs="Times New Roman"/>
          <w:sz w:val="28"/>
          <w:szCs w:val="28"/>
        </w:rPr>
        <w:t>4</w:t>
      </w:r>
      <w:r w:rsidR="00A542BF">
        <w:rPr>
          <w:rFonts w:ascii="Times New Roman" w:hAnsi="Times New Roman" w:cs="Times New Roman"/>
          <w:sz w:val="28"/>
          <w:szCs w:val="28"/>
        </w:rPr>
        <w:t xml:space="preserve"> № </w:t>
      </w:r>
      <w:r w:rsidR="002A67AF">
        <w:rPr>
          <w:rFonts w:ascii="Times New Roman" w:hAnsi="Times New Roman" w:cs="Times New Roman"/>
          <w:sz w:val="28"/>
          <w:szCs w:val="28"/>
        </w:rPr>
        <w:t>449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2A67AF">
        <w:rPr>
          <w:rFonts w:ascii="Times New Roman" w:hAnsi="Times New Roman" w:cs="Times New Roman"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 w:rsidR="002A67AF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2A67AF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2015-2018 годы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F238D">
        <w:rPr>
          <w:rFonts w:ascii="Times New Roman" w:hAnsi="Times New Roman" w:cs="Times New Roman"/>
          <w:sz w:val="28"/>
          <w:szCs w:val="28"/>
        </w:rPr>
        <w:t>28</w:t>
      </w:r>
      <w:r w:rsidR="00D26E57">
        <w:rPr>
          <w:rFonts w:ascii="Times New Roman" w:hAnsi="Times New Roman" w:cs="Times New Roman"/>
          <w:sz w:val="28"/>
          <w:szCs w:val="28"/>
        </w:rPr>
        <w:t>.</w:t>
      </w:r>
      <w:r w:rsidR="00453ED7">
        <w:rPr>
          <w:rFonts w:ascii="Times New Roman" w:hAnsi="Times New Roman" w:cs="Times New Roman"/>
          <w:sz w:val="28"/>
          <w:szCs w:val="28"/>
        </w:rPr>
        <w:t>1</w:t>
      </w:r>
      <w:r w:rsidR="000F238D">
        <w:rPr>
          <w:rFonts w:ascii="Times New Roman" w:hAnsi="Times New Roman" w:cs="Times New Roman"/>
          <w:sz w:val="28"/>
          <w:szCs w:val="28"/>
        </w:rPr>
        <w:t>2</w:t>
      </w:r>
      <w:r w:rsidR="00D26E57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F238D">
        <w:rPr>
          <w:rFonts w:ascii="Times New Roman" w:hAnsi="Times New Roman" w:cs="Times New Roman"/>
          <w:sz w:val="28"/>
          <w:szCs w:val="28"/>
        </w:rPr>
        <w:t>172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27.12.2016 года № 121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</w:t>
      </w:r>
      <w:r w:rsidR="00702122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="00702122">
        <w:rPr>
          <w:rFonts w:ascii="Times New Roman" w:hAnsi="Times New Roman" w:cs="Times New Roman"/>
          <w:sz w:val="28"/>
          <w:szCs w:val="28"/>
        </w:rPr>
        <w:t xml:space="preserve"> район» на 2017 год и пла</w:t>
      </w:r>
      <w:r>
        <w:rPr>
          <w:rFonts w:ascii="Times New Roman" w:hAnsi="Times New Roman" w:cs="Times New Roman"/>
          <w:sz w:val="28"/>
          <w:szCs w:val="28"/>
        </w:rPr>
        <w:t>новый период 2018 и 2019 годов»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29.12.2014 № 449 «О муниципальной программе «Развитие сферы транспорта и дорожного хозяйства МО «</w:t>
      </w:r>
      <w:proofErr w:type="spellStart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Тверской области на 2015-2018 годы» (в ред. постановления от </w:t>
      </w:r>
      <w:r w:rsidR="00F7464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464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.2016 № </w:t>
      </w:r>
      <w:r w:rsidR="00F74642">
        <w:rPr>
          <w:rFonts w:ascii="Times New Roman" w:eastAsia="Times New Roman" w:hAnsi="Times New Roman" w:cs="Times New Roman"/>
          <w:color w:val="000000"/>
          <w:sz w:val="28"/>
          <w:szCs w:val="28"/>
        </w:rPr>
        <w:t>510-</w:t>
      </w:r>
      <w:r w:rsidR="00F746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25.01.2017 № 16-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D26E57">
        <w:rPr>
          <w:rFonts w:ascii="Times New Roman" w:eastAsia="Times New Roman" w:hAnsi="Times New Roman" w:cs="Times New Roman"/>
          <w:color w:val="000000"/>
          <w:sz w:val="28"/>
          <w:szCs w:val="28"/>
        </w:rPr>
        <w:t>, от 24.04.2017 № 137-1</w:t>
      </w:r>
      <w:r w:rsidR="007A593B">
        <w:rPr>
          <w:rFonts w:ascii="Times New Roman" w:eastAsia="Times New Roman" w:hAnsi="Times New Roman" w:cs="Times New Roman"/>
          <w:color w:val="000000"/>
          <w:sz w:val="28"/>
          <w:szCs w:val="28"/>
        </w:rPr>
        <w:t>, от 25.08.2017 № 283</w:t>
      </w:r>
      <w:r w:rsidR="000F238D">
        <w:rPr>
          <w:rFonts w:ascii="Times New Roman" w:eastAsia="Times New Roman" w:hAnsi="Times New Roman" w:cs="Times New Roman"/>
          <w:color w:val="000000"/>
          <w:sz w:val="28"/>
          <w:szCs w:val="28"/>
        </w:rPr>
        <w:t>, от 20.10.2017 № 364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  <w:proofErr w:type="gramEnd"/>
    </w:p>
    <w:p w:rsidR="007E108F" w:rsidRDefault="000F238D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53ED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Раздел «Администраторы муниципальной программы» в паспорте муниципальной программы  изложить в новой редакции:</w:t>
      </w:r>
    </w:p>
    <w:tbl>
      <w:tblPr>
        <w:tblStyle w:val="a6"/>
        <w:tblW w:w="0" w:type="auto"/>
        <w:tblLook w:val="04A0"/>
      </w:tblPr>
      <w:tblGrid>
        <w:gridCol w:w="4219"/>
        <w:gridCol w:w="5634"/>
      </w:tblGrid>
      <w:tr w:rsidR="000F238D" w:rsidTr="000F238D">
        <w:tc>
          <w:tcPr>
            <w:tcW w:w="4219" w:type="dxa"/>
          </w:tcPr>
          <w:p w:rsidR="000F238D" w:rsidRDefault="000F238D" w:rsidP="00D26E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Администраторы муниципальной программы</w:t>
            </w:r>
          </w:p>
        </w:tc>
        <w:tc>
          <w:tcPr>
            <w:tcW w:w="5634" w:type="dxa"/>
          </w:tcPr>
          <w:p w:rsidR="000F238D" w:rsidRDefault="000F238D" w:rsidP="00D26E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строительства и жилищно-коммунального хозяйства</w:t>
            </w:r>
          </w:p>
        </w:tc>
      </w:tr>
    </w:tbl>
    <w:p w:rsidR="000F238D" w:rsidRDefault="000F238D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в новой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34"/>
        <w:gridCol w:w="1871"/>
        <w:gridCol w:w="941"/>
        <w:gridCol w:w="808"/>
        <w:gridCol w:w="941"/>
        <w:gridCol w:w="1074"/>
        <w:gridCol w:w="1008"/>
      </w:tblGrid>
      <w:tr w:rsidR="000F238D" w:rsidRPr="00A42EB6" w:rsidTr="00265FB1">
        <w:trPr>
          <w:cantSplit/>
          <w:trHeight w:val="525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38D" w:rsidRPr="00A42EB6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2EB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по годам ее реализации  в </w:t>
            </w:r>
            <w:r w:rsidRPr="00A4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разрезе подпрограмм</w:t>
            </w:r>
          </w:p>
        </w:tc>
        <w:tc>
          <w:tcPr>
            <w:tcW w:w="70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38D" w:rsidRDefault="000F238D" w:rsidP="00265FB1">
            <w:pPr>
              <w:pStyle w:val="ConsPlusCell"/>
              <w:widowControl/>
              <w:tabs>
                <w:tab w:val="left" w:pos="3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0F238D" w:rsidRPr="00A42EB6" w:rsidRDefault="000F238D" w:rsidP="001B5283">
            <w:pPr>
              <w:pStyle w:val="ConsPlusCell"/>
              <w:widowControl/>
              <w:tabs>
                <w:tab w:val="left" w:pos="3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 w:rsidR="001B5283">
              <w:rPr>
                <w:rFonts w:ascii="Times New Roman" w:hAnsi="Times New Roman" w:cs="Times New Roman"/>
                <w:sz w:val="24"/>
                <w:szCs w:val="24"/>
              </w:rPr>
              <w:t>60049,3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в том числе средства областного бюджета –  25359,6 тыс.руб.</w:t>
            </w:r>
          </w:p>
        </w:tc>
      </w:tr>
      <w:tr w:rsidR="000F238D" w:rsidRPr="00A42EB6" w:rsidTr="00265FB1">
        <w:trPr>
          <w:cantSplit/>
          <w:trHeight w:val="42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38D" w:rsidRPr="00A42EB6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EB6">
              <w:rPr>
                <w:rFonts w:ascii="Times New Roman" w:hAnsi="Times New Roman" w:cs="Times New Roman"/>
              </w:rPr>
              <w:t>Номер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EB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E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E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EB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EB6">
              <w:rPr>
                <w:rFonts w:ascii="Times New Roman" w:hAnsi="Times New Roman" w:cs="Times New Roman"/>
              </w:rPr>
              <w:t>Итого</w:t>
            </w:r>
          </w:p>
        </w:tc>
      </w:tr>
      <w:tr w:rsidR="000F238D" w:rsidRPr="00A42EB6" w:rsidTr="00265FB1">
        <w:trPr>
          <w:cantSplit/>
          <w:trHeight w:val="675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38D" w:rsidRPr="00A42EB6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  <w:p w:rsidR="000F238D" w:rsidRPr="002D021A" w:rsidRDefault="000F238D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2D021A">
              <w:rPr>
                <w:sz w:val="20"/>
                <w:szCs w:val="20"/>
              </w:rPr>
              <w:t>- бюджет МО «</w:t>
            </w:r>
            <w:proofErr w:type="spellStart"/>
            <w:r w:rsidRPr="002D021A">
              <w:rPr>
                <w:sz w:val="20"/>
                <w:szCs w:val="20"/>
              </w:rPr>
              <w:t>Кувшиновский</w:t>
            </w:r>
            <w:proofErr w:type="spellEnd"/>
            <w:r w:rsidRPr="002D021A">
              <w:rPr>
                <w:sz w:val="20"/>
                <w:szCs w:val="20"/>
              </w:rPr>
              <w:t xml:space="preserve"> район</w:t>
            </w:r>
          </w:p>
          <w:p w:rsidR="000F238D" w:rsidRPr="002D021A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021A">
              <w:rPr>
                <w:rFonts w:ascii="Times New Roman" w:hAnsi="Times New Roman" w:cs="Times New Roman"/>
              </w:rPr>
              <w:t>- областной бюджет</w:t>
            </w:r>
          </w:p>
          <w:p w:rsidR="000F238D" w:rsidRPr="00A42EB6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3160,1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1660,1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7177,4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4591,6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DE374F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6300,4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DE374F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3721,7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3823,0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38D" w:rsidRDefault="00DE374F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20460,9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DE374F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13796,4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6664,5</w:t>
            </w:r>
          </w:p>
        </w:tc>
      </w:tr>
      <w:tr w:rsidR="000F238D" w:rsidRPr="00A42EB6" w:rsidTr="00265FB1">
        <w:trPr>
          <w:cantSplit/>
          <w:trHeight w:val="60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38D" w:rsidRPr="00A42EB6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  <w:p w:rsidR="000F238D" w:rsidRPr="002D021A" w:rsidRDefault="000F238D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2D021A">
              <w:rPr>
                <w:sz w:val="20"/>
                <w:szCs w:val="20"/>
              </w:rPr>
              <w:t>- бюджет МО «</w:t>
            </w:r>
            <w:proofErr w:type="spellStart"/>
            <w:r w:rsidRPr="002D021A">
              <w:rPr>
                <w:sz w:val="20"/>
                <w:szCs w:val="20"/>
              </w:rPr>
              <w:t>Кувшиновский</w:t>
            </w:r>
            <w:proofErr w:type="spellEnd"/>
            <w:r w:rsidRPr="002D021A">
              <w:rPr>
                <w:sz w:val="20"/>
                <w:szCs w:val="20"/>
              </w:rPr>
              <w:t xml:space="preserve"> район</w:t>
            </w:r>
          </w:p>
          <w:p w:rsidR="000F238D" w:rsidRPr="002D021A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021A">
              <w:rPr>
                <w:rFonts w:ascii="Times New Roman" w:hAnsi="Times New Roman" w:cs="Times New Roman"/>
              </w:rPr>
              <w:t>- областной бюджет</w:t>
            </w:r>
          </w:p>
          <w:p w:rsidR="000F238D" w:rsidRPr="00A42EB6" w:rsidRDefault="000F238D" w:rsidP="00265F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12895,0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10697,9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10209,8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4983,4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DE374F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7816,8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DE374F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2323,8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8426,8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2648,2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38D" w:rsidRDefault="00DE374F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39348,4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DE374F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20653,3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18695,1</w:t>
            </w:r>
          </w:p>
        </w:tc>
      </w:tr>
      <w:tr w:rsidR="000F238D" w:rsidTr="00265FB1">
        <w:trPr>
          <w:cantSplit/>
          <w:trHeight w:val="60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38D" w:rsidRPr="00A42EB6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0F238D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</w:t>
            </w:r>
            <w:proofErr w:type="spellStart"/>
            <w:r>
              <w:rPr>
                <w:rFonts w:ascii="Times New Roman" w:hAnsi="Times New Roman" w:cs="Times New Roman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End"/>
            <w:r>
              <w:rPr>
                <w:rFonts w:ascii="Times New Roman" w:hAnsi="Times New Roman" w:cs="Times New Roman"/>
              </w:rPr>
              <w:t>он"</w:t>
            </w:r>
          </w:p>
          <w:p w:rsidR="000F238D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1B5283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0F238D" w:rsidRDefault="001B5283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38D" w:rsidRDefault="001B5283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  <w:p w:rsidR="000F238D" w:rsidRDefault="001B5283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</w:tr>
      <w:tr w:rsidR="000F238D" w:rsidRPr="00A42EB6" w:rsidTr="00265FB1">
        <w:trPr>
          <w:cantSplit/>
          <w:trHeight w:val="765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D" w:rsidRPr="00A42EB6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0F238D" w:rsidRPr="002D021A" w:rsidRDefault="000F238D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2D021A">
              <w:rPr>
                <w:sz w:val="20"/>
                <w:szCs w:val="20"/>
              </w:rPr>
              <w:t>- бюджет МО «</w:t>
            </w:r>
            <w:proofErr w:type="spellStart"/>
            <w:r w:rsidRPr="002D021A">
              <w:rPr>
                <w:sz w:val="20"/>
                <w:szCs w:val="20"/>
              </w:rPr>
              <w:t>Кувшиновский</w:t>
            </w:r>
            <w:proofErr w:type="spellEnd"/>
            <w:r w:rsidRPr="002D021A">
              <w:rPr>
                <w:sz w:val="20"/>
                <w:szCs w:val="20"/>
              </w:rPr>
              <w:t xml:space="preserve"> район</w:t>
            </w:r>
          </w:p>
          <w:p w:rsidR="000F238D" w:rsidRPr="002D021A" w:rsidRDefault="000F238D" w:rsidP="00265F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021A">
              <w:rPr>
                <w:rFonts w:ascii="Times New Roman" w:hAnsi="Times New Roman" w:cs="Times New Roman"/>
              </w:rPr>
              <w:t>- областной бюджет</w:t>
            </w:r>
          </w:p>
          <w:p w:rsidR="000F238D" w:rsidRPr="00A42EB6" w:rsidRDefault="000F238D" w:rsidP="00265F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16055,1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12358,0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17387,2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9575,0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D" w:rsidRDefault="001B5283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14177,2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1B5283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6105,5</w:t>
            </w:r>
          </w:p>
          <w:p w:rsidR="001B5283" w:rsidRDefault="001B5283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12429,8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6651,2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5778,6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38D" w:rsidRDefault="001B5283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60049,3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Default="001B5283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34689,7</w:t>
            </w:r>
          </w:p>
          <w:p w:rsidR="000F238D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F238D" w:rsidRPr="00A42EB6" w:rsidRDefault="000F238D" w:rsidP="00265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25359,6</w:t>
            </w:r>
          </w:p>
        </w:tc>
      </w:tr>
    </w:tbl>
    <w:p w:rsidR="000F238D" w:rsidRDefault="000F238D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В разделе 3 «Подпрограммы», подразделе 1 «Подпрограмма 1 «Транспортное обслуживание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главу 3 «Объем финансовых ресурсов, необходимый для реализации подпрограммы» изложить в новой редакции»</w:t>
      </w:r>
      <w:r w:rsidR="00E6547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5474" w:rsidRPr="00E65474" w:rsidRDefault="00E65474" w:rsidP="00E65474">
      <w:pPr>
        <w:pStyle w:val="a8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5474">
        <w:rPr>
          <w:sz w:val="28"/>
          <w:szCs w:val="28"/>
        </w:rPr>
        <w:t xml:space="preserve">Общий объем бюджетных ассигнований, выделенных на реализацию подпрограммы 1 «Транспортное обслуживание населения </w:t>
      </w:r>
      <w:proofErr w:type="spellStart"/>
      <w:r w:rsidRPr="00E65474">
        <w:rPr>
          <w:sz w:val="28"/>
          <w:szCs w:val="28"/>
        </w:rPr>
        <w:t>Кувшиновского</w:t>
      </w:r>
      <w:proofErr w:type="spellEnd"/>
      <w:r w:rsidRPr="00E65474">
        <w:rPr>
          <w:sz w:val="28"/>
          <w:szCs w:val="28"/>
        </w:rPr>
        <w:t xml:space="preserve"> района», составляет </w:t>
      </w:r>
      <w:r w:rsidR="00F51CBE">
        <w:rPr>
          <w:sz w:val="28"/>
          <w:szCs w:val="28"/>
        </w:rPr>
        <w:t>20460,9</w:t>
      </w:r>
      <w:r w:rsidRPr="00E65474">
        <w:rPr>
          <w:sz w:val="28"/>
          <w:szCs w:val="28"/>
        </w:rPr>
        <w:t xml:space="preserve"> тыс</w:t>
      </w:r>
      <w:proofErr w:type="gramStart"/>
      <w:r w:rsidRPr="00E65474">
        <w:rPr>
          <w:sz w:val="28"/>
          <w:szCs w:val="28"/>
        </w:rPr>
        <w:t>.р</w:t>
      </w:r>
      <w:proofErr w:type="gramEnd"/>
      <w:r w:rsidRPr="00E65474">
        <w:rPr>
          <w:sz w:val="28"/>
          <w:szCs w:val="28"/>
        </w:rPr>
        <w:t>уб., в том числе средства областного бюджета – 6664,5 тыс.руб.</w:t>
      </w:r>
    </w:p>
    <w:p w:rsidR="00E65474" w:rsidRPr="00E65474" w:rsidRDefault="00E65474" w:rsidP="00E65474">
      <w:pPr>
        <w:pStyle w:val="a8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E65474">
        <w:rPr>
          <w:sz w:val="28"/>
          <w:szCs w:val="28"/>
        </w:rPr>
        <w:t xml:space="preserve">     Объем бюджетных ассигнований, выделенный на реализацию подпрограммы 1 «Транспортное обслуживание населения </w:t>
      </w:r>
      <w:proofErr w:type="spellStart"/>
      <w:r w:rsidRPr="00E65474">
        <w:rPr>
          <w:sz w:val="28"/>
          <w:szCs w:val="28"/>
        </w:rPr>
        <w:t>Кувшиновского</w:t>
      </w:r>
      <w:proofErr w:type="spellEnd"/>
      <w:r w:rsidRPr="00E65474">
        <w:rPr>
          <w:sz w:val="28"/>
          <w:szCs w:val="28"/>
        </w:rPr>
        <w:t xml:space="preserve"> района» по годам реализации муниципальной программы в разрезе задач приведен в таблице 1</w:t>
      </w:r>
    </w:p>
    <w:p w:rsidR="00E65474" w:rsidRPr="00B10530" w:rsidRDefault="00E65474" w:rsidP="00E65474">
      <w:pPr>
        <w:pStyle w:val="a8"/>
        <w:shd w:val="clear" w:color="auto" w:fill="auto"/>
        <w:spacing w:line="276" w:lineRule="auto"/>
        <w:ind w:right="20"/>
        <w:jc w:val="right"/>
        <w:rPr>
          <w:sz w:val="24"/>
          <w:szCs w:val="24"/>
        </w:rPr>
      </w:pPr>
      <w:r w:rsidRPr="00B10530">
        <w:rPr>
          <w:sz w:val="24"/>
          <w:szCs w:val="24"/>
        </w:rPr>
        <w:t>Таблица 1.</w:t>
      </w:r>
    </w:p>
    <w:tbl>
      <w:tblPr>
        <w:tblStyle w:val="a6"/>
        <w:tblW w:w="0" w:type="auto"/>
        <w:tblLook w:val="04A0"/>
      </w:tblPr>
      <w:tblGrid>
        <w:gridCol w:w="2439"/>
        <w:gridCol w:w="2590"/>
        <w:gridCol w:w="3079"/>
        <w:gridCol w:w="1745"/>
      </w:tblGrid>
      <w:tr w:rsidR="00E65474" w:rsidRPr="008516D1" w:rsidTr="00265FB1">
        <w:tc>
          <w:tcPr>
            <w:tcW w:w="2518" w:type="dxa"/>
            <w:vMerge w:val="restart"/>
          </w:tcPr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E65474" w:rsidRPr="008516D1" w:rsidRDefault="00E65474" w:rsidP="00F51CBE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 xml:space="preserve">Объем бюджетных ассигнований, выделенный на реализацию подпрограммы 1 «Транспортное обслуживание населения </w:t>
            </w:r>
            <w:proofErr w:type="spellStart"/>
            <w:r w:rsidRPr="008516D1">
              <w:rPr>
                <w:sz w:val="24"/>
                <w:szCs w:val="24"/>
              </w:rPr>
              <w:t>Кувшиновского</w:t>
            </w:r>
            <w:proofErr w:type="spellEnd"/>
            <w:r w:rsidRPr="008516D1">
              <w:rPr>
                <w:sz w:val="24"/>
                <w:szCs w:val="24"/>
              </w:rPr>
              <w:t xml:space="preserve"> района», </w:t>
            </w:r>
            <w:r w:rsidR="00F51CBE">
              <w:rPr>
                <w:sz w:val="24"/>
                <w:szCs w:val="24"/>
              </w:rPr>
              <w:t>20460,9</w:t>
            </w:r>
            <w:r>
              <w:rPr>
                <w:sz w:val="24"/>
                <w:szCs w:val="24"/>
              </w:rPr>
              <w:t xml:space="preserve"> </w:t>
            </w:r>
            <w:r w:rsidRPr="008516D1">
              <w:rPr>
                <w:sz w:val="24"/>
                <w:szCs w:val="24"/>
              </w:rPr>
              <w:t>тыс</w:t>
            </w:r>
            <w:proofErr w:type="gramStart"/>
            <w:r w:rsidRPr="008516D1">
              <w:rPr>
                <w:sz w:val="24"/>
                <w:szCs w:val="24"/>
              </w:rPr>
              <w:t>.р</w:t>
            </w:r>
            <w:proofErr w:type="gramEnd"/>
            <w:r w:rsidRPr="008516D1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, в том числе средства областного бюджета – 6664,5  тыс.руб.</w:t>
            </w:r>
          </w:p>
        </w:tc>
        <w:tc>
          <w:tcPr>
            <w:tcW w:w="1842" w:type="dxa"/>
            <w:vMerge w:val="restart"/>
          </w:tcPr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Итого, тыс</w:t>
            </w:r>
            <w:proofErr w:type="gramStart"/>
            <w:r w:rsidRPr="008516D1">
              <w:rPr>
                <w:sz w:val="24"/>
                <w:szCs w:val="24"/>
              </w:rPr>
              <w:t>.р</w:t>
            </w:r>
            <w:proofErr w:type="gramEnd"/>
            <w:r w:rsidRPr="008516D1">
              <w:rPr>
                <w:sz w:val="24"/>
                <w:szCs w:val="24"/>
              </w:rPr>
              <w:t>уб.</w:t>
            </w:r>
          </w:p>
        </w:tc>
      </w:tr>
      <w:tr w:rsidR="00E65474" w:rsidRPr="008516D1" w:rsidTr="00265FB1">
        <w:tc>
          <w:tcPr>
            <w:tcW w:w="2518" w:type="dxa"/>
            <w:vMerge/>
          </w:tcPr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 xml:space="preserve">Задача 1. Повышение качества транспортного обслуживания населения </w:t>
            </w:r>
            <w:proofErr w:type="spellStart"/>
            <w:r w:rsidRPr="008516D1">
              <w:rPr>
                <w:sz w:val="24"/>
                <w:szCs w:val="24"/>
              </w:rPr>
              <w:t>Кувшиновского</w:t>
            </w:r>
            <w:proofErr w:type="spellEnd"/>
            <w:r w:rsidRPr="008516D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1" w:type="dxa"/>
          </w:tcPr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 xml:space="preserve">Задача 2. Обеспечение бесперебойной и качественной работы общественного транспорта на территории </w:t>
            </w:r>
            <w:proofErr w:type="spellStart"/>
            <w:r w:rsidRPr="008516D1">
              <w:rPr>
                <w:sz w:val="24"/>
                <w:szCs w:val="24"/>
              </w:rPr>
              <w:t>Кувшиновского</w:t>
            </w:r>
            <w:proofErr w:type="spellEnd"/>
            <w:r w:rsidRPr="008516D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vMerge/>
          </w:tcPr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E65474" w:rsidRPr="008516D1" w:rsidTr="00265FB1">
        <w:tc>
          <w:tcPr>
            <w:tcW w:w="2518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lastRenderedPageBreak/>
              <w:t>2015 год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693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3160,1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1660,1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3261" w:type="dxa"/>
          </w:tcPr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3160,1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1660,1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E65474" w:rsidRPr="008516D1" w:rsidTr="00265FB1">
        <w:tc>
          <w:tcPr>
            <w:tcW w:w="2518" w:type="dxa"/>
          </w:tcPr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2016 год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693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5171,6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2585,8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2585,8</w:t>
            </w:r>
          </w:p>
        </w:tc>
        <w:tc>
          <w:tcPr>
            <w:tcW w:w="3261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2005,8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2005,8</w:t>
            </w:r>
          </w:p>
        </w:tc>
        <w:tc>
          <w:tcPr>
            <w:tcW w:w="1842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7177,4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4591,6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2585,8</w:t>
            </w:r>
          </w:p>
        </w:tc>
      </w:tr>
      <w:tr w:rsidR="00E65474" w:rsidRPr="008516D1" w:rsidTr="00265FB1">
        <w:tc>
          <w:tcPr>
            <w:tcW w:w="2518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2017 год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693" w:type="dxa"/>
          </w:tcPr>
          <w:p w:rsidR="00E65474" w:rsidRDefault="009D6B7E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5580,4</w:t>
            </w:r>
          </w:p>
          <w:p w:rsidR="00E65474" w:rsidRDefault="009D6B7E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3001,7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2578,7</w:t>
            </w:r>
          </w:p>
        </w:tc>
        <w:tc>
          <w:tcPr>
            <w:tcW w:w="3261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842" w:type="dxa"/>
          </w:tcPr>
          <w:p w:rsidR="00E65474" w:rsidRDefault="009D6B7E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6300,4</w:t>
            </w:r>
          </w:p>
          <w:p w:rsidR="00E65474" w:rsidRDefault="009D6B7E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3721,7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2578,7</w:t>
            </w:r>
          </w:p>
        </w:tc>
      </w:tr>
      <w:tr w:rsidR="00E65474" w:rsidRPr="008516D1" w:rsidTr="00265FB1">
        <w:tc>
          <w:tcPr>
            <w:tcW w:w="2518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2018 год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693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3103,0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3103,0</w:t>
            </w:r>
          </w:p>
        </w:tc>
        <w:tc>
          <w:tcPr>
            <w:tcW w:w="3261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842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3823,0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3823,0</w:t>
            </w:r>
          </w:p>
        </w:tc>
      </w:tr>
      <w:tr w:rsidR="00E65474" w:rsidRPr="008516D1" w:rsidTr="00265FB1">
        <w:tc>
          <w:tcPr>
            <w:tcW w:w="2518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Итого, тыс</w:t>
            </w:r>
            <w:proofErr w:type="gramStart"/>
            <w:r w:rsidRPr="008516D1">
              <w:rPr>
                <w:sz w:val="24"/>
                <w:szCs w:val="24"/>
              </w:rPr>
              <w:t>.р</w:t>
            </w:r>
            <w:proofErr w:type="gramEnd"/>
            <w:r w:rsidRPr="008516D1">
              <w:rPr>
                <w:sz w:val="24"/>
                <w:szCs w:val="24"/>
              </w:rPr>
              <w:t>уб.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693" w:type="dxa"/>
          </w:tcPr>
          <w:p w:rsidR="00E65474" w:rsidRDefault="009D6B7E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17015,1</w:t>
            </w:r>
          </w:p>
          <w:p w:rsidR="00E65474" w:rsidRDefault="00F51CBE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10350,6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6664,5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3445,8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3445,8</w:t>
            </w:r>
          </w:p>
        </w:tc>
        <w:tc>
          <w:tcPr>
            <w:tcW w:w="1842" w:type="dxa"/>
          </w:tcPr>
          <w:p w:rsidR="00E65474" w:rsidRDefault="00F51CBE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20460,9</w:t>
            </w:r>
          </w:p>
          <w:p w:rsidR="00E65474" w:rsidRDefault="00F51CBE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13796,4</w:t>
            </w:r>
          </w:p>
          <w:p w:rsidR="00E65474" w:rsidRPr="00AA5C92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6664,5</w:t>
            </w:r>
          </w:p>
        </w:tc>
      </w:tr>
    </w:tbl>
    <w:p w:rsidR="00E65474" w:rsidRDefault="00E65474" w:rsidP="00E65474">
      <w:pPr>
        <w:pStyle w:val="a8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В разделе 3 «Подпрограммы», подраздел 2 «Подпрограмма 2 «Развитие и сохранность автомобильных дорог </w:t>
      </w:r>
      <w:proofErr w:type="spellStart"/>
      <w:r>
        <w:rPr>
          <w:sz w:val="28"/>
          <w:szCs w:val="28"/>
        </w:rPr>
        <w:t>Кувшиновского</w:t>
      </w:r>
      <w:proofErr w:type="spellEnd"/>
      <w:r>
        <w:rPr>
          <w:sz w:val="28"/>
          <w:szCs w:val="28"/>
        </w:rPr>
        <w:t xml:space="preserve"> района Тверской области», главу 3 «Объем финансовых ресурсов, необходимый для реализации подпрограммы» изложить в новой редакции:</w:t>
      </w:r>
    </w:p>
    <w:p w:rsidR="00E65474" w:rsidRPr="00E65474" w:rsidRDefault="00E65474" w:rsidP="00E65474">
      <w:pPr>
        <w:pStyle w:val="a8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5474">
        <w:rPr>
          <w:sz w:val="28"/>
          <w:szCs w:val="28"/>
        </w:rPr>
        <w:t xml:space="preserve">Общий объем бюджетных ассигнований, выделенных на реализацию подпрограммы 2 «Развитие и сохранность автомобильных дорог </w:t>
      </w:r>
      <w:proofErr w:type="spellStart"/>
      <w:r w:rsidRPr="00E65474">
        <w:rPr>
          <w:sz w:val="28"/>
          <w:szCs w:val="28"/>
        </w:rPr>
        <w:t>Кувшиновского</w:t>
      </w:r>
      <w:proofErr w:type="spellEnd"/>
      <w:r w:rsidRPr="00E65474">
        <w:rPr>
          <w:sz w:val="28"/>
          <w:szCs w:val="28"/>
        </w:rPr>
        <w:t xml:space="preserve"> района Тверской области», составляет </w:t>
      </w:r>
      <w:r w:rsidR="00DE374F">
        <w:rPr>
          <w:sz w:val="28"/>
          <w:szCs w:val="28"/>
        </w:rPr>
        <w:t>39348,4</w:t>
      </w:r>
      <w:r w:rsidRPr="00E65474">
        <w:rPr>
          <w:sz w:val="28"/>
          <w:szCs w:val="28"/>
        </w:rPr>
        <w:t xml:space="preserve"> тыс</w:t>
      </w:r>
      <w:proofErr w:type="gramStart"/>
      <w:r w:rsidRPr="00E65474">
        <w:rPr>
          <w:sz w:val="28"/>
          <w:szCs w:val="28"/>
        </w:rPr>
        <w:t>.р</w:t>
      </w:r>
      <w:proofErr w:type="gramEnd"/>
      <w:r w:rsidRPr="00E65474">
        <w:rPr>
          <w:sz w:val="28"/>
          <w:szCs w:val="28"/>
        </w:rPr>
        <w:t>уб., в том числе средства областного бюджета – 18695,1 тыс.руб.</w:t>
      </w:r>
    </w:p>
    <w:p w:rsidR="00E65474" w:rsidRPr="00E65474" w:rsidRDefault="00E65474" w:rsidP="00E65474">
      <w:pPr>
        <w:pStyle w:val="a8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E65474">
        <w:rPr>
          <w:sz w:val="28"/>
          <w:szCs w:val="28"/>
        </w:rPr>
        <w:t xml:space="preserve">     Объем бюджетных ассигнований, выделенный на реализацию подпрограммы 2 «Развитие и сохранность автомобильных дорог </w:t>
      </w:r>
      <w:proofErr w:type="spellStart"/>
      <w:r w:rsidRPr="00E65474">
        <w:rPr>
          <w:sz w:val="28"/>
          <w:szCs w:val="28"/>
        </w:rPr>
        <w:t>Кувшиновского</w:t>
      </w:r>
      <w:proofErr w:type="spellEnd"/>
      <w:r w:rsidRPr="00E65474">
        <w:rPr>
          <w:sz w:val="28"/>
          <w:szCs w:val="28"/>
        </w:rPr>
        <w:t xml:space="preserve"> района тверской области» по годам реализации муниципальной программы в разрезе задач приведен в таблице 2.</w:t>
      </w:r>
    </w:p>
    <w:p w:rsidR="00E65474" w:rsidRPr="00B10530" w:rsidRDefault="00E65474" w:rsidP="00E65474">
      <w:pPr>
        <w:pStyle w:val="a8"/>
        <w:shd w:val="clear" w:color="auto" w:fill="auto"/>
        <w:spacing w:line="276" w:lineRule="auto"/>
        <w:ind w:right="20"/>
        <w:jc w:val="right"/>
        <w:rPr>
          <w:sz w:val="24"/>
          <w:szCs w:val="24"/>
        </w:rPr>
      </w:pPr>
      <w:r w:rsidRPr="00B10530">
        <w:rPr>
          <w:sz w:val="24"/>
          <w:szCs w:val="24"/>
        </w:rPr>
        <w:t xml:space="preserve">Таблица 2. </w:t>
      </w:r>
    </w:p>
    <w:tbl>
      <w:tblPr>
        <w:tblStyle w:val="a6"/>
        <w:tblW w:w="0" w:type="auto"/>
        <w:tblInd w:w="20" w:type="dxa"/>
        <w:tblLook w:val="04A0"/>
      </w:tblPr>
      <w:tblGrid>
        <w:gridCol w:w="1995"/>
        <w:gridCol w:w="2476"/>
        <w:gridCol w:w="1984"/>
        <w:gridCol w:w="1850"/>
        <w:gridCol w:w="1528"/>
      </w:tblGrid>
      <w:tr w:rsidR="00E65474" w:rsidTr="00265FB1">
        <w:tc>
          <w:tcPr>
            <w:tcW w:w="2047" w:type="dxa"/>
            <w:vMerge w:val="restart"/>
          </w:tcPr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652136">
              <w:rPr>
                <w:sz w:val="24"/>
                <w:szCs w:val="24"/>
              </w:rPr>
              <w:t xml:space="preserve">Годы реализации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01" w:type="dxa"/>
            <w:gridSpan w:val="3"/>
          </w:tcPr>
          <w:p w:rsidR="00E65474" w:rsidRPr="00652136" w:rsidRDefault="00E65474" w:rsidP="00DE374F">
            <w:pPr>
              <w:pStyle w:val="a8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ассигнований, выделенный на реализацию подпрограммы 2 «Развитие и сохранность автомобильных дорог </w:t>
            </w:r>
            <w:proofErr w:type="spellStart"/>
            <w:r>
              <w:rPr>
                <w:sz w:val="24"/>
                <w:szCs w:val="24"/>
              </w:rPr>
              <w:t>Кувшиновского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области», </w:t>
            </w:r>
            <w:r w:rsidR="00DE374F">
              <w:rPr>
                <w:sz w:val="24"/>
                <w:szCs w:val="24"/>
              </w:rPr>
              <w:t>39348,4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в том числе средства областного бюджета – 18695,1</w:t>
            </w:r>
          </w:p>
        </w:tc>
        <w:tc>
          <w:tcPr>
            <w:tcW w:w="1853" w:type="dxa"/>
            <w:vMerge w:val="restart"/>
          </w:tcPr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E65474" w:rsidTr="00265FB1">
        <w:tc>
          <w:tcPr>
            <w:tcW w:w="2047" w:type="dxa"/>
            <w:vMerge/>
          </w:tcPr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Содержание автомобильных дорог регионального и межмуниципального значения Тверской </w:t>
            </w:r>
            <w:r>
              <w:rPr>
                <w:sz w:val="24"/>
                <w:szCs w:val="24"/>
              </w:rPr>
              <w:lastRenderedPageBreak/>
              <w:t xml:space="preserve">области 3 класса в </w:t>
            </w:r>
            <w:proofErr w:type="spellStart"/>
            <w:r>
              <w:rPr>
                <w:sz w:val="24"/>
                <w:szCs w:val="24"/>
              </w:rPr>
              <w:t>Кувшиновском</w:t>
            </w:r>
            <w:proofErr w:type="spellEnd"/>
            <w:r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040" w:type="dxa"/>
          </w:tcPr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2. Содержание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Укрепление материально-технической базы</w:t>
            </w:r>
          </w:p>
        </w:tc>
        <w:tc>
          <w:tcPr>
            <w:tcW w:w="1853" w:type="dxa"/>
            <w:vMerge/>
          </w:tcPr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65474" w:rsidTr="00265FB1">
        <w:tc>
          <w:tcPr>
            <w:tcW w:w="2047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lastRenderedPageBreak/>
              <w:t>2015 год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76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2197,1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2197,1</w:t>
            </w:r>
          </w:p>
        </w:tc>
        <w:tc>
          <w:tcPr>
            <w:tcW w:w="2040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10697,9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10697,9</w:t>
            </w:r>
          </w:p>
        </w:tc>
        <w:tc>
          <w:tcPr>
            <w:tcW w:w="1985" w:type="dxa"/>
          </w:tcPr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12895,0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10697,9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2197,1</w:t>
            </w:r>
          </w:p>
        </w:tc>
      </w:tr>
      <w:tr w:rsidR="00E65474" w:rsidTr="00265FB1">
        <w:tc>
          <w:tcPr>
            <w:tcW w:w="2047" w:type="dxa"/>
          </w:tcPr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2016 год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76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5226,4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5226,4</w:t>
            </w:r>
          </w:p>
        </w:tc>
        <w:tc>
          <w:tcPr>
            <w:tcW w:w="2040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4033,4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4033,4</w:t>
            </w:r>
          </w:p>
        </w:tc>
        <w:tc>
          <w:tcPr>
            <w:tcW w:w="1985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853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10209,8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4983,4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5226,4</w:t>
            </w:r>
          </w:p>
        </w:tc>
      </w:tr>
      <w:tr w:rsidR="00E65474" w:rsidTr="00265FB1">
        <w:tc>
          <w:tcPr>
            <w:tcW w:w="2047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2017 год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76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5493,0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5493,0</w:t>
            </w:r>
          </w:p>
        </w:tc>
        <w:tc>
          <w:tcPr>
            <w:tcW w:w="2040" w:type="dxa"/>
          </w:tcPr>
          <w:p w:rsidR="00E65474" w:rsidRDefault="00F51CBE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2323,8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F51CBE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2323,8</w:t>
            </w:r>
          </w:p>
        </w:tc>
        <w:tc>
          <w:tcPr>
            <w:tcW w:w="1985" w:type="dxa"/>
          </w:tcPr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E65474" w:rsidRDefault="00F51CBE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7816,8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F51CBE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2323,8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5493,0</w:t>
            </w:r>
          </w:p>
        </w:tc>
      </w:tr>
      <w:tr w:rsidR="00E65474" w:rsidTr="00265FB1">
        <w:tc>
          <w:tcPr>
            <w:tcW w:w="2047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2018 год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76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5778,6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5778,6</w:t>
            </w:r>
          </w:p>
        </w:tc>
        <w:tc>
          <w:tcPr>
            <w:tcW w:w="2040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2648,2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2648,2</w:t>
            </w:r>
          </w:p>
        </w:tc>
        <w:tc>
          <w:tcPr>
            <w:tcW w:w="1985" w:type="dxa"/>
          </w:tcPr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8426,8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2648,2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5778,6</w:t>
            </w:r>
          </w:p>
        </w:tc>
      </w:tr>
      <w:tr w:rsidR="00E65474" w:rsidTr="00265FB1">
        <w:tc>
          <w:tcPr>
            <w:tcW w:w="2047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8516D1">
              <w:rPr>
                <w:sz w:val="24"/>
                <w:szCs w:val="24"/>
              </w:rPr>
              <w:t>Итого, тыс</w:t>
            </w:r>
            <w:proofErr w:type="gramStart"/>
            <w:r w:rsidRPr="008516D1">
              <w:rPr>
                <w:sz w:val="24"/>
                <w:szCs w:val="24"/>
              </w:rPr>
              <w:t>.р</w:t>
            </w:r>
            <w:proofErr w:type="gramEnd"/>
            <w:r w:rsidRPr="008516D1">
              <w:rPr>
                <w:sz w:val="24"/>
                <w:szCs w:val="24"/>
              </w:rPr>
              <w:t>уб.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0"/>
                <w:szCs w:val="20"/>
              </w:rPr>
            </w:pPr>
            <w:r w:rsidRPr="008516D1">
              <w:rPr>
                <w:sz w:val="20"/>
                <w:szCs w:val="20"/>
              </w:rPr>
              <w:t>- бюджет МО «</w:t>
            </w:r>
            <w:proofErr w:type="spellStart"/>
            <w:r w:rsidRPr="008516D1">
              <w:rPr>
                <w:sz w:val="20"/>
                <w:szCs w:val="20"/>
              </w:rPr>
              <w:t>Кувшиновский</w:t>
            </w:r>
            <w:proofErr w:type="spellEnd"/>
            <w:r w:rsidRPr="008516D1">
              <w:rPr>
                <w:sz w:val="20"/>
                <w:szCs w:val="20"/>
              </w:rPr>
              <w:t xml:space="preserve"> район</w:t>
            </w:r>
          </w:p>
          <w:p w:rsidR="00E65474" w:rsidRPr="008516D1" w:rsidRDefault="00E65474" w:rsidP="00265FB1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8516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476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18695,1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18695,1</w:t>
            </w:r>
          </w:p>
        </w:tc>
        <w:tc>
          <w:tcPr>
            <w:tcW w:w="2040" w:type="dxa"/>
          </w:tcPr>
          <w:p w:rsidR="00E65474" w:rsidRDefault="00F51CBE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19703,3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F51CBE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19703,3</w:t>
            </w:r>
          </w:p>
        </w:tc>
        <w:tc>
          <w:tcPr>
            <w:tcW w:w="1985" w:type="dxa"/>
          </w:tcPr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853" w:type="dxa"/>
          </w:tcPr>
          <w:p w:rsidR="00E65474" w:rsidRDefault="00F51CBE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39348,4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Default="00F51CBE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20653,3</w:t>
            </w:r>
          </w:p>
          <w:p w:rsidR="00E65474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5474" w:rsidRPr="00652136" w:rsidRDefault="00E65474" w:rsidP="00265FB1">
            <w:pPr>
              <w:pStyle w:val="a8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18695,1</w:t>
            </w:r>
          </w:p>
        </w:tc>
      </w:tr>
    </w:tbl>
    <w:p w:rsidR="001B5283" w:rsidRDefault="001B5283" w:rsidP="001B5283">
      <w:pPr>
        <w:pStyle w:val="a8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5) </w:t>
      </w:r>
      <w:r>
        <w:rPr>
          <w:sz w:val="28"/>
          <w:szCs w:val="28"/>
        </w:rPr>
        <w:t>В разделе 3 «Подпрограммы», подраздел 3 «Подпрограмма 3 «Безопасность дорожного движения на территории МО «</w:t>
      </w:r>
      <w:proofErr w:type="spellStart"/>
      <w:r>
        <w:rPr>
          <w:sz w:val="28"/>
          <w:szCs w:val="28"/>
        </w:rPr>
        <w:t>Кувшиновский</w:t>
      </w:r>
      <w:proofErr w:type="spellEnd"/>
      <w:r>
        <w:rPr>
          <w:sz w:val="28"/>
          <w:szCs w:val="28"/>
        </w:rPr>
        <w:t xml:space="preserve"> район»», главу 3 «Объем финансовых ресурсов, необходимый для реализации подпрограммы» изложить в новой редакции:</w:t>
      </w:r>
    </w:p>
    <w:p w:rsidR="001B5283" w:rsidRPr="001B5283" w:rsidRDefault="001B5283" w:rsidP="001B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Общий объем бюджетных ассигнований, выделенных на реализацию подпрограммы 3 «Безопасность дорожного движения на территории МО «</w:t>
      </w:r>
      <w:proofErr w:type="spellStart"/>
      <w:r w:rsidRPr="001B5283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1B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240</w:t>
      </w:r>
      <w:r w:rsidRPr="001B5283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</w:t>
      </w:r>
      <w:proofErr w:type="gramStart"/>
      <w:r w:rsidRPr="001B528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B5283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1B5283" w:rsidRPr="001B5283" w:rsidRDefault="001B5283" w:rsidP="001B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Объем бюджетных ассигнований, выделенный на реализацию подпрограммы 3 «Безопасность дорожного движения на территории МО «</w:t>
      </w:r>
      <w:proofErr w:type="spellStart"/>
      <w:r w:rsidRPr="001B5283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1B5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по годам реализации муниципальной программы в разрезе задач приведен в таблице 3.</w:t>
      </w:r>
    </w:p>
    <w:p w:rsidR="001B5283" w:rsidRPr="00B10530" w:rsidRDefault="001B5283" w:rsidP="001B5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53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3.</w:t>
      </w:r>
    </w:p>
    <w:tbl>
      <w:tblPr>
        <w:tblStyle w:val="a6"/>
        <w:tblW w:w="0" w:type="auto"/>
        <w:tblLook w:val="04A0"/>
      </w:tblPr>
      <w:tblGrid>
        <w:gridCol w:w="2451"/>
        <w:gridCol w:w="2582"/>
        <w:gridCol w:w="3068"/>
        <w:gridCol w:w="1752"/>
      </w:tblGrid>
      <w:tr w:rsidR="001B5283" w:rsidRPr="00CE5406" w:rsidTr="00A66EBD">
        <w:tc>
          <w:tcPr>
            <w:tcW w:w="2518" w:type="dxa"/>
            <w:vMerge w:val="restart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1B5283" w:rsidRPr="00CE5406" w:rsidRDefault="001B5283" w:rsidP="001B5283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Объем бюджетных ассигнований, выделенный на реализацию подпрограммы 3 «Безопасность дорожного движения на территории МО «</w:t>
            </w:r>
            <w:proofErr w:type="spellStart"/>
            <w:r w:rsidRPr="00CE5406">
              <w:rPr>
                <w:sz w:val="24"/>
                <w:szCs w:val="24"/>
              </w:rPr>
              <w:t>Кувшиновский</w:t>
            </w:r>
            <w:proofErr w:type="spellEnd"/>
            <w:r w:rsidRPr="00CE5406">
              <w:rPr>
                <w:sz w:val="24"/>
                <w:szCs w:val="24"/>
              </w:rPr>
              <w:t xml:space="preserve"> район»», </w:t>
            </w:r>
            <w:r>
              <w:rPr>
                <w:sz w:val="24"/>
                <w:szCs w:val="24"/>
              </w:rPr>
              <w:t>240</w:t>
            </w:r>
            <w:r w:rsidRPr="00CE5406">
              <w:rPr>
                <w:sz w:val="24"/>
                <w:szCs w:val="24"/>
              </w:rPr>
              <w:t>,0 тыс</w:t>
            </w:r>
            <w:proofErr w:type="gramStart"/>
            <w:r w:rsidRPr="00CE5406">
              <w:rPr>
                <w:sz w:val="24"/>
                <w:szCs w:val="24"/>
              </w:rPr>
              <w:t>.р</w:t>
            </w:r>
            <w:proofErr w:type="gramEnd"/>
            <w:r w:rsidRPr="00CE5406">
              <w:rPr>
                <w:sz w:val="24"/>
                <w:szCs w:val="24"/>
              </w:rPr>
              <w:t>уб.</w:t>
            </w:r>
          </w:p>
        </w:tc>
        <w:tc>
          <w:tcPr>
            <w:tcW w:w="1842" w:type="dxa"/>
            <w:vMerge w:val="restart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Итого, тыс</w:t>
            </w:r>
            <w:proofErr w:type="gramStart"/>
            <w:r w:rsidRPr="00CE5406">
              <w:rPr>
                <w:sz w:val="24"/>
                <w:szCs w:val="24"/>
              </w:rPr>
              <w:t>.р</w:t>
            </w:r>
            <w:proofErr w:type="gramEnd"/>
            <w:r w:rsidRPr="00CE5406">
              <w:rPr>
                <w:sz w:val="24"/>
                <w:szCs w:val="24"/>
              </w:rPr>
              <w:t>уб.</w:t>
            </w:r>
          </w:p>
        </w:tc>
      </w:tr>
      <w:tr w:rsidR="001B5283" w:rsidRPr="00CE5406" w:rsidTr="00A66EBD">
        <w:tc>
          <w:tcPr>
            <w:tcW w:w="2518" w:type="dxa"/>
            <w:vMerge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Задача 1. Сокращение детского дорожно-транспортного травматизма»</w:t>
            </w:r>
          </w:p>
        </w:tc>
        <w:tc>
          <w:tcPr>
            <w:tcW w:w="3261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Задача 2. Организация безопасного движения транспортных средств и пешеходов</w:t>
            </w:r>
          </w:p>
        </w:tc>
        <w:tc>
          <w:tcPr>
            <w:tcW w:w="1842" w:type="dxa"/>
            <w:vMerge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1B5283" w:rsidRPr="00CE5406" w:rsidTr="00A66EBD">
        <w:tc>
          <w:tcPr>
            <w:tcW w:w="2518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2015 год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- бюджет МО «</w:t>
            </w:r>
            <w:proofErr w:type="spellStart"/>
            <w:r w:rsidRPr="00CE5406">
              <w:rPr>
                <w:sz w:val="24"/>
                <w:szCs w:val="24"/>
              </w:rPr>
              <w:t>Кувшиновский</w:t>
            </w:r>
            <w:proofErr w:type="spellEnd"/>
            <w:r w:rsidRPr="00CE5406">
              <w:rPr>
                <w:sz w:val="24"/>
                <w:szCs w:val="24"/>
              </w:rPr>
              <w:t xml:space="preserve"> район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2693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0</w:t>
            </w:r>
          </w:p>
        </w:tc>
      </w:tr>
      <w:tr w:rsidR="001B5283" w:rsidRPr="00CE5406" w:rsidTr="00A66EBD">
        <w:tc>
          <w:tcPr>
            <w:tcW w:w="2518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2016 год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- бюджет МО «</w:t>
            </w:r>
            <w:proofErr w:type="spellStart"/>
            <w:r w:rsidRPr="00CE5406">
              <w:rPr>
                <w:sz w:val="24"/>
                <w:szCs w:val="24"/>
              </w:rPr>
              <w:t>Кувшиновский</w:t>
            </w:r>
            <w:proofErr w:type="spellEnd"/>
            <w:r w:rsidRPr="00CE5406">
              <w:rPr>
                <w:sz w:val="24"/>
                <w:szCs w:val="24"/>
              </w:rPr>
              <w:t xml:space="preserve"> район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2693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0</w:t>
            </w:r>
          </w:p>
        </w:tc>
      </w:tr>
      <w:tr w:rsidR="001B5283" w:rsidRPr="00CE5406" w:rsidTr="00A66EBD">
        <w:tc>
          <w:tcPr>
            <w:tcW w:w="2518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2017 год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- бюджет МО «</w:t>
            </w:r>
            <w:proofErr w:type="spellStart"/>
            <w:r w:rsidRPr="00CE5406">
              <w:rPr>
                <w:sz w:val="24"/>
                <w:szCs w:val="24"/>
              </w:rPr>
              <w:t>Кувшиновский</w:t>
            </w:r>
            <w:proofErr w:type="spellEnd"/>
            <w:r w:rsidRPr="00CE5406">
              <w:rPr>
                <w:sz w:val="24"/>
                <w:szCs w:val="24"/>
              </w:rPr>
              <w:t xml:space="preserve"> район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2693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842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1B5283" w:rsidRPr="00CE5406" w:rsidTr="00A66EBD">
        <w:tc>
          <w:tcPr>
            <w:tcW w:w="2518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2018 год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- бюджет МО «</w:t>
            </w:r>
            <w:proofErr w:type="spellStart"/>
            <w:r w:rsidRPr="00CE5406">
              <w:rPr>
                <w:sz w:val="24"/>
                <w:szCs w:val="24"/>
              </w:rPr>
              <w:t>Кувшиновский</w:t>
            </w:r>
            <w:proofErr w:type="spellEnd"/>
            <w:r w:rsidRPr="00CE5406">
              <w:rPr>
                <w:sz w:val="24"/>
                <w:szCs w:val="24"/>
              </w:rPr>
              <w:t xml:space="preserve"> район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2693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180,0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180,0</w:t>
            </w:r>
          </w:p>
        </w:tc>
        <w:tc>
          <w:tcPr>
            <w:tcW w:w="1842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180,0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180,0</w:t>
            </w:r>
          </w:p>
        </w:tc>
      </w:tr>
      <w:tr w:rsidR="001B5283" w:rsidRPr="00CE5406" w:rsidTr="00A66EBD">
        <w:tc>
          <w:tcPr>
            <w:tcW w:w="2518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Итого, тыс</w:t>
            </w:r>
            <w:proofErr w:type="gramStart"/>
            <w:r w:rsidRPr="00CE5406">
              <w:rPr>
                <w:sz w:val="24"/>
                <w:szCs w:val="24"/>
              </w:rPr>
              <w:t>.р</w:t>
            </w:r>
            <w:proofErr w:type="gramEnd"/>
            <w:r w:rsidRPr="00CE5406">
              <w:rPr>
                <w:sz w:val="24"/>
                <w:szCs w:val="24"/>
              </w:rPr>
              <w:t>уб.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- бюджет МО «</w:t>
            </w:r>
            <w:proofErr w:type="spellStart"/>
            <w:r w:rsidRPr="00CE5406">
              <w:rPr>
                <w:sz w:val="24"/>
                <w:szCs w:val="24"/>
              </w:rPr>
              <w:t>Кувшиновский</w:t>
            </w:r>
            <w:proofErr w:type="spellEnd"/>
            <w:r w:rsidRPr="00CE5406">
              <w:rPr>
                <w:sz w:val="24"/>
                <w:szCs w:val="24"/>
              </w:rPr>
              <w:t xml:space="preserve"> район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2693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CE5406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842" w:type="dxa"/>
          </w:tcPr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  <w:p w:rsidR="001B5283" w:rsidRPr="00CE5406" w:rsidRDefault="001B5283" w:rsidP="00A66EBD">
            <w:pPr>
              <w:pStyle w:val="a8"/>
              <w:shd w:val="clear" w:color="auto" w:fill="auto"/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</w:tbl>
    <w:p w:rsidR="00E65474" w:rsidRPr="00831344" w:rsidRDefault="00E65474" w:rsidP="00D26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47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5474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1 к муниципальной программе изложить в новой редакции (прилагается)</w:t>
      </w:r>
    </w:p>
    <w:p w:rsidR="00C97524" w:rsidRPr="00C97524" w:rsidRDefault="00E65474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 w:rsidR="00C9752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C975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678" w:rsidRDefault="00CA2A46" w:rsidP="00453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</w:t>
      </w:r>
      <w:proofErr w:type="spellStart"/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453ED7" w:rsidRDefault="00453ED7" w:rsidP="00453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ED7" w:rsidRPr="00453ED7" w:rsidRDefault="00453ED7" w:rsidP="00453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678" w:rsidRDefault="00585678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B7594D" w:rsidRDefault="00B7594D" w:rsidP="00030E5C">
      <w:pPr>
        <w:rPr>
          <w:rFonts w:ascii="Times New Roman" w:hAnsi="Times New Roman" w:cs="Times New Roman"/>
          <w:b/>
          <w:sz w:val="28"/>
          <w:szCs w:val="28"/>
        </w:rPr>
      </w:pP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10F67"/>
    <w:rsid w:val="00014B8C"/>
    <w:rsid w:val="000265FE"/>
    <w:rsid w:val="00030E5C"/>
    <w:rsid w:val="00074F60"/>
    <w:rsid w:val="000936CE"/>
    <w:rsid w:val="000A4EAB"/>
    <w:rsid w:val="000D515F"/>
    <w:rsid w:val="000E1EDD"/>
    <w:rsid w:val="000F0EF7"/>
    <w:rsid w:val="000F238D"/>
    <w:rsid w:val="0010742B"/>
    <w:rsid w:val="001126AD"/>
    <w:rsid w:val="00116DB1"/>
    <w:rsid w:val="0012224B"/>
    <w:rsid w:val="00127E91"/>
    <w:rsid w:val="001A4F74"/>
    <w:rsid w:val="001B5283"/>
    <w:rsid w:val="001E0123"/>
    <w:rsid w:val="001F724C"/>
    <w:rsid w:val="00213F51"/>
    <w:rsid w:val="00257809"/>
    <w:rsid w:val="00277CB1"/>
    <w:rsid w:val="00280599"/>
    <w:rsid w:val="002A67AF"/>
    <w:rsid w:val="002C2B60"/>
    <w:rsid w:val="002D441E"/>
    <w:rsid w:val="003230DE"/>
    <w:rsid w:val="003246A1"/>
    <w:rsid w:val="00324BF1"/>
    <w:rsid w:val="003276B9"/>
    <w:rsid w:val="003400E9"/>
    <w:rsid w:val="00360543"/>
    <w:rsid w:val="00373D4C"/>
    <w:rsid w:val="00380B06"/>
    <w:rsid w:val="0038581D"/>
    <w:rsid w:val="003A5C56"/>
    <w:rsid w:val="003A7A91"/>
    <w:rsid w:val="003B00FC"/>
    <w:rsid w:val="003B457E"/>
    <w:rsid w:val="003E6156"/>
    <w:rsid w:val="003F26E3"/>
    <w:rsid w:val="00400C36"/>
    <w:rsid w:val="0040313F"/>
    <w:rsid w:val="004360D7"/>
    <w:rsid w:val="00453ED7"/>
    <w:rsid w:val="00461836"/>
    <w:rsid w:val="004817C8"/>
    <w:rsid w:val="0048760E"/>
    <w:rsid w:val="0049257E"/>
    <w:rsid w:val="004A0D2F"/>
    <w:rsid w:val="004B48CE"/>
    <w:rsid w:val="004D573B"/>
    <w:rsid w:val="004E60DE"/>
    <w:rsid w:val="004F3BDC"/>
    <w:rsid w:val="00504544"/>
    <w:rsid w:val="005120DD"/>
    <w:rsid w:val="00550FF7"/>
    <w:rsid w:val="00551CBC"/>
    <w:rsid w:val="005544B8"/>
    <w:rsid w:val="00566533"/>
    <w:rsid w:val="00585678"/>
    <w:rsid w:val="00594926"/>
    <w:rsid w:val="00595CC4"/>
    <w:rsid w:val="005C1ADD"/>
    <w:rsid w:val="006268D1"/>
    <w:rsid w:val="006353E9"/>
    <w:rsid w:val="00644581"/>
    <w:rsid w:val="00671471"/>
    <w:rsid w:val="00682B81"/>
    <w:rsid w:val="00691250"/>
    <w:rsid w:val="00692F53"/>
    <w:rsid w:val="006947A1"/>
    <w:rsid w:val="006A3EA4"/>
    <w:rsid w:val="006A7529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A593B"/>
    <w:rsid w:val="007D6FA7"/>
    <w:rsid w:val="007E108F"/>
    <w:rsid w:val="007E7CE6"/>
    <w:rsid w:val="007F3ACC"/>
    <w:rsid w:val="00827ABB"/>
    <w:rsid w:val="00831344"/>
    <w:rsid w:val="00884F69"/>
    <w:rsid w:val="00891C53"/>
    <w:rsid w:val="008E3F63"/>
    <w:rsid w:val="008F3835"/>
    <w:rsid w:val="008F7F0C"/>
    <w:rsid w:val="009036D2"/>
    <w:rsid w:val="009101D3"/>
    <w:rsid w:val="00911CD7"/>
    <w:rsid w:val="00912EAB"/>
    <w:rsid w:val="0092214D"/>
    <w:rsid w:val="009224FE"/>
    <w:rsid w:val="00923EF7"/>
    <w:rsid w:val="00924A62"/>
    <w:rsid w:val="00933F9A"/>
    <w:rsid w:val="00934944"/>
    <w:rsid w:val="00951595"/>
    <w:rsid w:val="00960903"/>
    <w:rsid w:val="00966894"/>
    <w:rsid w:val="009A14DA"/>
    <w:rsid w:val="009C3055"/>
    <w:rsid w:val="009D6B7E"/>
    <w:rsid w:val="009E26E7"/>
    <w:rsid w:val="009F1CEF"/>
    <w:rsid w:val="00A12743"/>
    <w:rsid w:val="00A1691D"/>
    <w:rsid w:val="00A31734"/>
    <w:rsid w:val="00A45A63"/>
    <w:rsid w:val="00A52CEF"/>
    <w:rsid w:val="00A542BF"/>
    <w:rsid w:val="00A67F85"/>
    <w:rsid w:val="00A80442"/>
    <w:rsid w:val="00A868E1"/>
    <w:rsid w:val="00A96BD3"/>
    <w:rsid w:val="00AB1D23"/>
    <w:rsid w:val="00AC321B"/>
    <w:rsid w:val="00B2022A"/>
    <w:rsid w:val="00B361B6"/>
    <w:rsid w:val="00B36C0D"/>
    <w:rsid w:val="00B71DFA"/>
    <w:rsid w:val="00B7594D"/>
    <w:rsid w:val="00B909CB"/>
    <w:rsid w:val="00B930F5"/>
    <w:rsid w:val="00BA2A98"/>
    <w:rsid w:val="00BA37B2"/>
    <w:rsid w:val="00BC7925"/>
    <w:rsid w:val="00BD2D1C"/>
    <w:rsid w:val="00BF29AC"/>
    <w:rsid w:val="00C02B11"/>
    <w:rsid w:val="00C05C8C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D03BAC"/>
    <w:rsid w:val="00D07CE4"/>
    <w:rsid w:val="00D169A9"/>
    <w:rsid w:val="00D2009C"/>
    <w:rsid w:val="00D2335F"/>
    <w:rsid w:val="00D26E57"/>
    <w:rsid w:val="00D430D8"/>
    <w:rsid w:val="00D46796"/>
    <w:rsid w:val="00D52A52"/>
    <w:rsid w:val="00D61705"/>
    <w:rsid w:val="00D64CBF"/>
    <w:rsid w:val="00D968B6"/>
    <w:rsid w:val="00DB4EDC"/>
    <w:rsid w:val="00DB529C"/>
    <w:rsid w:val="00DC4B24"/>
    <w:rsid w:val="00DE025F"/>
    <w:rsid w:val="00DE374F"/>
    <w:rsid w:val="00DF46BD"/>
    <w:rsid w:val="00E13AF1"/>
    <w:rsid w:val="00E44DEA"/>
    <w:rsid w:val="00E52343"/>
    <w:rsid w:val="00E65474"/>
    <w:rsid w:val="00E83106"/>
    <w:rsid w:val="00E96913"/>
    <w:rsid w:val="00EA53E2"/>
    <w:rsid w:val="00EE504C"/>
    <w:rsid w:val="00EE677E"/>
    <w:rsid w:val="00EF6E50"/>
    <w:rsid w:val="00F17455"/>
    <w:rsid w:val="00F174F9"/>
    <w:rsid w:val="00F31183"/>
    <w:rsid w:val="00F51CBE"/>
    <w:rsid w:val="00F57262"/>
    <w:rsid w:val="00F74642"/>
    <w:rsid w:val="00F83983"/>
    <w:rsid w:val="00F83C56"/>
    <w:rsid w:val="00F90F0D"/>
    <w:rsid w:val="00F94B30"/>
    <w:rsid w:val="00FA4152"/>
    <w:rsid w:val="00FE51E5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E65474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5474"/>
    <w:pPr>
      <w:widowControl w:val="0"/>
      <w:shd w:val="clear" w:color="auto" w:fill="FFFFFF"/>
      <w:spacing w:before="4140" w:after="0" w:line="322" w:lineRule="exact"/>
      <w:jc w:val="center"/>
    </w:pPr>
    <w:rPr>
      <w:rFonts w:ascii="Times New Roman" w:hAnsi="Times New Roman" w:cs="Times New Roman"/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90</cp:revision>
  <cp:lastPrinted>2018-01-12T11:20:00Z</cp:lastPrinted>
  <dcterms:created xsi:type="dcterms:W3CDTF">2017-03-13T13:01:00Z</dcterms:created>
  <dcterms:modified xsi:type="dcterms:W3CDTF">2018-01-24T14:00:00Z</dcterms:modified>
</cp:coreProperties>
</file>