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7" w:rsidRDefault="00312D37" w:rsidP="00312D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312D37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2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892EE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EE6">
        <w:rPr>
          <w:rFonts w:ascii="Times New Roman" w:hAnsi="Times New Roman" w:cs="Times New Roman"/>
          <w:sz w:val="28"/>
          <w:szCs w:val="28"/>
        </w:rPr>
        <w:t>05.11.2015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892EE6">
        <w:rPr>
          <w:rFonts w:ascii="Times New Roman" w:hAnsi="Times New Roman" w:cs="Times New Roman"/>
          <w:sz w:val="28"/>
          <w:szCs w:val="28"/>
        </w:rPr>
        <w:t>412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</w:t>
      </w:r>
      <w:r w:rsidR="00892EE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</w:t>
      </w:r>
    </w:p>
    <w:p w:rsidR="00A542BF" w:rsidRDefault="00892EE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земельными ресурсами Кувшиновского района на 2016-2018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5276B">
        <w:rPr>
          <w:rFonts w:ascii="Times New Roman" w:hAnsi="Times New Roman" w:cs="Times New Roman"/>
          <w:sz w:val="28"/>
          <w:szCs w:val="28"/>
        </w:rPr>
        <w:t>28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AC168B">
        <w:rPr>
          <w:rFonts w:ascii="Times New Roman" w:hAnsi="Times New Roman" w:cs="Times New Roman"/>
          <w:sz w:val="28"/>
          <w:szCs w:val="28"/>
        </w:rPr>
        <w:t>1</w:t>
      </w:r>
      <w:r w:rsidR="0025276B">
        <w:rPr>
          <w:rFonts w:ascii="Times New Roman" w:hAnsi="Times New Roman" w:cs="Times New Roman"/>
          <w:sz w:val="28"/>
          <w:szCs w:val="28"/>
        </w:rPr>
        <w:t>2</w:t>
      </w:r>
      <w:r w:rsidR="00AC168B">
        <w:rPr>
          <w:rFonts w:ascii="Times New Roman" w:hAnsi="Times New Roman" w:cs="Times New Roman"/>
          <w:sz w:val="28"/>
          <w:szCs w:val="28"/>
        </w:rPr>
        <w:t>.</w:t>
      </w:r>
      <w:r w:rsidR="00D26E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6B">
        <w:rPr>
          <w:rFonts w:ascii="Times New Roman" w:hAnsi="Times New Roman" w:cs="Times New Roman"/>
          <w:sz w:val="28"/>
          <w:szCs w:val="28"/>
        </w:rPr>
        <w:t>17</w:t>
      </w:r>
      <w:r w:rsidR="00312D3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«Кувши</w:t>
      </w:r>
      <w:r w:rsidR="00702122">
        <w:rPr>
          <w:rFonts w:ascii="Times New Roman" w:hAnsi="Times New Roman" w:cs="Times New Roman"/>
          <w:sz w:val="28"/>
          <w:szCs w:val="28"/>
        </w:rPr>
        <w:t>новский район» на 201</w:t>
      </w:r>
      <w:r w:rsidR="00312D37">
        <w:rPr>
          <w:rFonts w:ascii="Times New Roman" w:hAnsi="Times New Roman" w:cs="Times New Roman"/>
          <w:sz w:val="28"/>
          <w:szCs w:val="28"/>
        </w:rPr>
        <w:t>8</w:t>
      </w:r>
      <w:r w:rsidR="00702122">
        <w:rPr>
          <w:rFonts w:ascii="Times New Roman" w:hAnsi="Times New Roman" w:cs="Times New Roman"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sz w:val="28"/>
          <w:szCs w:val="28"/>
        </w:rPr>
        <w:t>новый период 201</w:t>
      </w:r>
      <w:r w:rsidR="00312D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12D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Кувшиновского района от 13.10.2017 № 352 «О перечне муниципальных программ Кувшиновского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05.11.2015 № 412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Кувшиновского района на 2016-2018 годы» (в ред. постановлений от 11.08.2016 № 358, от 30.12.2016 № 532, </w:t>
      </w:r>
      <w:r w:rsidR="00312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27.02.2017 № 53-1, 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от 20.03.2017 № 86-1</w:t>
      </w:r>
      <w:r w:rsidR="00AC168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287</w:t>
      </w:r>
      <w:r w:rsidR="0025276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20.10.2017 № 363</w:t>
      </w:r>
      <w:r w:rsidR="00312D37">
        <w:rPr>
          <w:rFonts w:ascii="Times New Roman" w:eastAsia="Times New Roman" w:hAnsi="Times New Roman" w:cs="Times New Roman"/>
          <w:color w:val="000000"/>
          <w:sz w:val="28"/>
          <w:szCs w:val="28"/>
        </w:rPr>
        <w:t>, от 18.01.2018 № 25) изменения согласно приложению.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312D37" w:rsidRPr="00C97524" w:rsidRDefault="00312D37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и земельными отношениями Л.Е.Манжурцеву.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312D37" w:rsidRDefault="00312D37" w:rsidP="00312D37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12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892EE6">
        <w:rPr>
          <w:rFonts w:ascii="Times New Roman" w:hAnsi="Times New Roman" w:cs="Times New Roman"/>
          <w:sz w:val="24"/>
          <w:szCs w:val="24"/>
        </w:rPr>
        <w:t>05.11.2015 № 412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</w:t>
      </w:r>
      <w:r w:rsidR="00892EE6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«Управление муниципальным имуществом и земельными ресурсами Кувшиновского района на 2016-2018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5B613B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 О.В.Лебедева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Е.Ю. Смыслова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>М.М. Дыдина</w:t>
      </w: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98" w:rsidRDefault="00DC3D98" w:rsidP="00AC168B">
      <w:pPr>
        <w:spacing w:after="0" w:line="240" w:lineRule="auto"/>
      </w:pPr>
      <w:r>
        <w:separator/>
      </w:r>
    </w:p>
  </w:endnote>
  <w:endnote w:type="continuationSeparator" w:id="1">
    <w:p w:rsidR="00DC3D98" w:rsidRDefault="00DC3D98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98" w:rsidRDefault="00DC3D98" w:rsidP="00AC168B">
      <w:pPr>
        <w:spacing w:after="0" w:line="240" w:lineRule="auto"/>
      </w:pPr>
      <w:r>
        <w:separator/>
      </w:r>
    </w:p>
  </w:footnote>
  <w:footnote w:type="continuationSeparator" w:id="1">
    <w:p w:rsidR="00DC3D98" w:rsidRDefault="00DC3D98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936CE"/>
    <w:rsid w:val="000A4EAB"/>
    <w:rsid w:val="000D515F"/>
    <w:rsid w:val="000E1EDD"/>
    <w:rsid w:val="000F0CB6"/>
    <w:rsid w:val="000F0EF7"/>
    <w:rsid w:val="000F5487"/>
    <w:rsid w:val="0010742B"/>
    <w:rsid w:val="001126AD"/>
    <w:rsid w:val="00116DB1"/>
    <w:rsid w:val="0012224B"/>
    <w:rsid w:val="00127E91"/>
    <w:rsid w:val="00181A36"/>
    <w:rsid w:val="001A4F74"/>
    <w:rsid w:val="001E0123"/>
    <w:rsid w:val="001F724C"/>
    <w:rsid w:val="00213F51"/>
    <w:rsid w:val="0021587D"/>
    <w:rsid w:val="00222D87"/>
    <w:rsid w:val="0025276B"/>
    <w:rsid w:val="00257809"/>
    <w:rsid w:val="00277CB1"/>
    <w:rsid w:val="00280599"/>
    <w:rsid w:val="002A67AF"/>
    <w:rsid w:val="002C2B60"/>
    <w:rsid w:val="002C38F7"/>
    <w:rsid w:val="002D441E"/>
    <w:rsid w:val="00312D37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44581"/>
    <w:rsid w:val="00665BE5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C0307"/>
    <w:rsid w:val="007D6FA7"/>
    <w:rsid w:val="007E108F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738FF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2971"/>
    <w:rsid w:val="00DB4EDC"/>
    <w:rsid w:val="00DB529C"/>
    <w:rsid w:val="00DC3D98"/>
    <w:rsid w:val="00DC4B24"/>
    <w:rsid w:val="00DE025F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98</cp:revision>
  <cp:lastPrinted>2018-01-22T08:13:00Z</cp:lastPrinted>
  <dcterms:created xsi:type="dcterms:W3CDTF">2017-03-13T13:01:00Z</dcterms:created>
  <dcterms:modified xsi:type="dcterms:W3CDTF">2018-02-12T14:51:00Z</dcterms:modified>
</cp:coreProperties>
</file>