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3" w:rsidRDefault="008D7563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</w:p>
    <w:p w:rsidR="00816FF9" w:rsidRDefault="00816FF9" w:rsidP="008D7563">
      <w:pPr>
        <w:pStyle w:val="a3"/>
        <w:spacing w:before="0" w:beforeAutospacing="0" w:after="150" w:afterAutospacing="0"/>
        <w:rPr>
          <w:rFonts w:ascii="Arial" w:hAnsi="Arial" w:cs="Arial"/>
          <w:color w:val="141414"/>
          <w:sz w:val="27"/>
          <w:szCs w:val="27"/>
        </w:rPr>
      </w:pPr>
      <w:r>
        <w:rPr>
          <w:noProof/>
        </w:rPr>
        <w:drawing>
          <wp:inline distT="0" distB="0" distL="0" distR="0">
            <wp:extent cx="3070860" cy="2568165"/>
            <wp:effectExtent l="19050" t="0" r="0" b="0"/>
            <wp:docPr id="1" name="Рисунок 1" descr="http://mbdou12.edummr.ru/wp-content/uploads/2019/01/97afd99d-87f6-42c3-a140-ac659a82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2.edummr.ru/wp-content/uploads/2019/01/97afd99d-87f6-42c3-a140-ac659a821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74" cy="256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63" w:rsidRPr="008D7563" w:rsidRDefault="008D7563" w:rsidP="00816FF9">
      <w:pPr>
        <w:pStyle w:val="a3"/>
        <w:spacing w:before="0" w:beforeAutospacing="0" w:after="150" w:afterAutospacing="0"/>
        <w:rPr>
          <w:rFonts w:ascii="Arial" w:hAnsi="Arial" w:cs="Arial"/>
          <w:b/>
          <w:color w:val="141414"/>
          <w:sz w:val="27"/>
          <w:szCs w:val="27"/>
        </w:rPr>
      </w:pPr>
      <w:r w:rsidRPr="008D7563">
        <w:rPr>
          <w:rFonts w:ascii="Arial" w:hAnsi="Arial" w:cs="Arial"/>
          <w:b/>
          <w:color w:val="141414"/>
          <w:sz w:val="27"/>
          <w:szCs w:val="27"/>
        </w:rPr>
        <w:t>Берегите детей от пожаров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 xml:space="preserve">Ежегодно на территории страны происходит большое количество пожаров с гибелью детей, которые часто вызваны отсутствием у детей навыков осторожного обращения с огнем, недостаточным </w:t>
      </w:r>
      <w:proofErr w:type="gramStart"/>
      <w:r w:rsidRPr="00722C0D">
        <w:rPr>
          <w:color w:val="141414"/>
          <w:sz w:val="28"/>
          <w:szCs w:val="28"/>
        </w:rPr>
        <w:t>контролем за</w:t>
      </w:r>
      <w:proofErr w:type="gramEnd"/>
      <w:r w:rsidRPr="00722C0D">
        <w:rPr>
          <w:color w:val="141414"/>
          <w:sz w:val="28"/>
          <w:szCs w:val="28"/>
        </w:rPr>
        <w:t xml:space="preserve"> их поведением со стороны родителей.</w:t>
      </w:r>
      <w:r w:rsidR="00722C0D" w:rsidRPr="00722C0D">
        <w:rPr>
          <w:color w:val="141414"/>
          <w:sz w:val="28"/>
          <w:szCs w:val="28"/>
        </w:rPr>
        <w:t xml:space="preserve"> Так, 27 декабря 2021 года произошел пожар в </w:t>
      </w:r>
      <w:proofErr w:type="spellStart"/>
      <w:r w:rsidR="00722C0D" w:rsidRPr="00722C0D">
        <w:rPr>
          <w:color w:val="141414"/>
          <w:sz w:val="28"/>
          <w:szCs w:val="28"/>
        </w:rPr>
        <w:t>г</w:t>
      </w:r>
      <w:proofErr w:type="gramStart"/>
      <w:r w:rsidR="00722C0D" w:rsidRPr="00722C0D">
        <w:rPr>
          <w:color w:val="141414"/>
          <w:sz w:val="28"/>
          <w:szCs w:val="28"/>
        </w:rPr>
        <w:t>.Р</w:t>
      </w:r>
      <w:proofErr w:type="gramEnd"/>
      <w:r w:rsidR="00722C0D" w:rsidRPr="00722C0D">
        <w:rPr>
          <w:color w:val="141414"/>
          <w:sz w:val="28"/>
          <w:szCs w:val="28"/>
        </w:rPr>
        <w:t>жев</w:t>
      </w:r>
      <w:proofErr w:type="spellEnd"/>
      <w:r w:rsidR="00722C0D" w:rsidRPr="00722C0D">
        <w:rPr>
          <w:color w:val="141414"/>
          <w:sz w:val="28"/>
          <w:szCs w:val="28"/>
        </w:rPr>
        <w:t xml:space="preserve"> </w:t>
      </w:r>
      <w:proofErr w:type="spellStart"/>
      <w:r w:rsidR="00722C0D" w:rsidRPr="00722C0D">
        <w:rPr>
          <w:color w:val="141414"/>
          <w:sz w:val="28"/>
          <w:szCs w:val="28"/>
        </w:rPr>
        <w:t>ул.Вокзальная</w:t>
      </w:r>
      <w:proofErr w:type="spellEnd"/>
      <w:r w:rsidR="00722C0D" w:rsidRPr="00722C0D">
        <w:rPr>
          <w:color w:val="141414"/>
          <w:sz w:val="28"/>
          <w:szCs w:val="28"/>
        </w:rPr>
        <w:t xml:space="preserve"> в результате пожара один человек погиб, ребенок и женщина доставлены в ЦРБ с ожогами разной степени тяжести.</w:t>
      </w:r>
      <w:r w:rsidR="00722C0D">
        <w:rPr>
          <w:color w:val="141414"/>
          <w:sz w:val="28"/>
          <w:szCs w:val="28"/>
        </w:rPr>
        <w:t xml:space="preserve"> Обстоятельства произошедшего устанавливаются. </w:t>
      </w:r>
      <w:r w:rsidR="00722C0D" w:rsidRPr="00722C0D">
        <w:rPr>
          <w:color w:val="141414"/>
          <w:sz w:val="28"/>
          <w:szCs w:val="28"/>
        </w:rPr>
        <w:t xml:space="preserve"> 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 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устроить костер. Беря пример с взрослых, дети иногда пытаются курить. Виноваты в этом, конечно, родители, которые оставляют детей одних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топящимися печами. Вот почему дети, не умея обращаться с огнем, и не осознавая опасности этого, допускают пожары. Нужно категорически запретить детям, всякие игры с огнем, постоянно следить за тем, чт</w:t>
      </w:r>
      <w:r w:rsidR="00AD1B55" w:rsidRPr="00722C0D">
        <w:rPr>
          <w:color w:val="141414"/>
          <w:sz w:val="28"/>
          <w:szCs w:val="28"/>
        </w:rPr>
        <w:t>обы дети не играли со спичками</w:t>
      </w:r>
      <w:r w:rsidRPr="00722C0D">
        <w:rPr>
          <w:color w:val="141414"/>
          <w:sz w:val="28"/>
          <w:szCs w:val="28"/>
        </w:rPr>
        <w:t xml:space="preserve">. Спички, зажигалки, папиросы и сигареты держать в таких местах, где их не могут достать дети. </w:t>
      </w:r>
    </w:p>
    <w:p w:rsidR="008D7563" w:rsidRPr="00722C0D" w:rsidRDefault="008D7563" w:rsidP="00722C0D">
      <w:pPr>
        <w:pStyle w:val="a3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722C0D">
        <w:rPr>
          <w:rStyle w:val="a4"/>
          <w:color w:val="000000"/>
          <w:sz w:val="28"/>
          <w:szCs w:val="28"/>
          <w:bdr w:val="none" w:sz="0" w:space="0" w:color="auto" w:frame="1"/>
        </w:rPr>
        <w:t>Меры по предупреждению пожаров от шалости детей с огнем не сложны: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— никогда не оставляйте малолетних детей одних;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— не оставляйте без присмотра спички или зажигалки;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— не храните на видных местах чистящие, легковоспламеняющиеся вещества, аэрозоли, прячьте их от детей;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— не доверяйте маленьким детям наблюдать за топящимися печами и нагревательными приборами, пользоваться газовыми приборами.</w:t>
      </w:r>
    </w:p>
    <w:p w:rsidR="008D7563" w:rsidRPr="00722C0D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lastRenderedPageBreak/>
        <w:t>Родителям следует помнить, что если пожар произошел в результате безнадзорности детей с причинением кому-либо ущерба, то они несут ответственность в установленном законом порядке.</w:t>
      </w:r>
    </w:p>
    <w:p w:rsidR="008D7563" w:rsidRDefault="008D7563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722C0D">
        <w:rPr>
          <w:color w:val="141414"/>
          <w:sz w:val="28"/>
          <w:szCs w:val="28"/>
        </w:rPr>
        <w:t>Обязанность каждого взрослого – пресекать всякие игры с огнем, разъяснять детям их опасность.</w:t>
      </w:r>
    </w:p>
    <w:p w:rsidR="00722C0D" w:rsidRDefault="00722C0D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</w:p>
    <w:p w:rsidR="00722C0D" w:rsidRPr="00722C0D" w:rsidRDefault="00722C0D" w:rsidP="00722C0D">
      <w:pPr>
        <w:pStyle w:val="a3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Начальник отделения ОНД И </w:t>
      </w:r>
      <w:proofErr w:type="gramStart"/>
      <w:r>
        <w:rPr>
          <w:color w:val="141414"/>
          <w:sz w:val="28"/>
          <w:szCs w:val="28"/>
        </w:rPr>
        <w:t>ПР</w:t>
      </w:r>
      <w:proofErr w:type="gramEnd"/>
      <w:r>
        <w:rPr>
          <w:color w:val="141414"/>
          <w:sz w:val="28"/>
          <w:szCs w:val="28"/>
        </w:rPr>
        <w:t xml:space="preserve"> по </w:t>
      </w:r>
      <w:proofErr w:type="spellStart"/>
      <w:r>
        <w:rPr>
          <w:color w:val="141414"/>
          <w:sz w:val="28"/>
          <w:szCs w:val="28"/>
        </w:rPr>
        <w:t>Торжокскому</w:t>
      </w:r>
      <w:proofErr w:type="spellEnd"/>
      <w:r>
        <w:rPr>
          <w:color w:val="141414"/>
          <w:sz w:val="28"/>
          <w:szCs w:val="28"/>
        </w:rPr>
        <w:t xml:space="preserve">, </w:t>
      </w:r>
      <w:proofErr w:type="spellStart"/>
      <w:r>
        <w:rPr>
          <w:color w:val="141414"/>
          <w:sz w:val="28"/>
          <w:szCs w:val="28"/>
        </w:rPr>
        <w:t>Спировскому</w:t>
      </w:r>
      <w:proofErr w:type="spellEnd"/>
      <w:r>
        <w:rPr>
          <w:color w:val="141414"/>
          <w:sz w:val="28"/>
          <w:szCs w:val="28"/>
        </w:rPr>
        <w:t xml:space="preserve">, </w:t>
      </w:r>
      <w:proofErr w:type="spellStart"/>
      <w:r>
        <w:rPr>
          <w:color w:val="141414"/>
          <w:sz w:val="28"/>
          <w:szCs w:val="28"/>
        </w:rPr>
        <w:t>Кувшиновскому</w:t>
      </w:r>
      <w:proofErr w:type="spellEnd"/>
      <w:r>
        <w:rPr>
          <w:color w:val="141414"/>
          <w:sz w:val="28"/>
          <w:szCs w:val="28"/>
        </w:rPr>
        <w:t xml:space="preserve"> районам А.А. Лебедев </w:t>
      </w:r>
      <w:bookmarkStart w:id="0" w:name="_GoBack"/>
      <w:bookmarkEnd w:id="0"/>
    </w:p>
    <w:p w:rsidR="00362EF2" w:rsidRPr="00722C0D" w:rsidRDefault="00362EF2" w:rsidP="00722C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EF2" w:rsidRPr="00722C0D" w:rsidSect="003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3"/>
    <w:rsid w:val="00362EF2"/>
    <w:rsid w:val="005E68E0"/>
    <w:rsid w:val="00722C0D"/>
    <w:rsid w:val="00816FF9"/>
    <w:rsid w:val="008D7563"/>
    <w:rsid w:val="00A57D54"/>
    <w:rsid w:val="00A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5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2021-12-28T08:39:00Z</dcterms:created>
  <dcterms:modified xsi:type="dcterms:W3CDTF">2021-12-28T08:39:00Z</dcterms:modified>
</cp:coreProperties>
</file>