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ED" w:rsidRPr="00A025E4" w:rsidRDefault="003954ED" w:rsidP="002E25EB">
      <w:pPr>
        <w:rPr>
          <w:rFonts w:ascii="Times New Roman" w:hAnsi="Times New Roman" w:cs="Times New Roman"/>
          <w:b/>
          <w:sz w:val="32"/>
          <w:szCs w:val="32"/>
        </w:rPr>
      </w:pPr>
    </w:p>
    <w:p w:rsidR="003954ED" w:rsidRDefault="003954ED" w:rsidP="00395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E4">
        <w:rPr>
          <w:rFonts w:ascii="Times New Roman" w:hAnsi="Times New Roman" w:cs="Times New Roman"/>
          <w:b/>
          <w:sz w:val="28"/>
          <w:szCs w:val="28"/>
        </w:rPr>
        <w:t>Функции финансового отдела муниципального образования «Кувшиновский район»</w:t>
      </w:r>
    </w:p>
    <w:p w:rsidR="00A025E4" w:rsidRPr="00A025E4" w:rsidRDefault="00A025E4" w:rsidP="00395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B" w:rsidRPr="00A025E4" w:rsidRDefault="003954ED" w:rsidP="00712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E4">
        <w:rPr>
          <w:rFonts w:ascii="Times New Roman" w:hAnsi="Times New Roman" w:cs="Times New Roman"/>
          <w:b/>
          <w:sz w:val="28"/>
          <w:szCs w:val="28"/>
        </w:rPr>
        <w:t>Организация и обеспечение бюджетного процесса в Кувшиновском районе.</w:t>
      </w:r>
    </w:p>
    <w:p w:rsidR="003954ED" w:rsidRPr="00A025E4" w:rsidRDefault="003954ED" w:rsidP="00712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E4">
        <w:rPr>
          <w:rFonts w:ascii="Times New Roman" w:hAnsi="Times New Roman" w:cs="Times New Roman"/>
          <w:b/>
          <w:sz w:val="28"/>
          <w:szCs w:val="28"/>
        </w:rPr>
        <w:t>Составление проекта решения Собрания депутатов Кувшиновского района о районном бюджете муниципального образовани</w:t>
      </w:r>
      <w:r w:rsidR="007122E1" w:rsidRPr="00A025E4">
        <w:rPr>
          <w:rFonts w:ascii="Times New Roman" w:hAnsi="Times New Roman" w:cs="Times New Roman"/>
          <w:b/>
          <w:sz w:val="28"/>
          <w:szCs w:val="28"/>
        </w:rPr>
        <w:t>я «Кувшиновский район» на очередной финансовый год и плановый период, проектов решений Собрания депутатов Кувшиновского района о внесении изменений в решение о районном бюджете муниципального образования «Кувшиновский район».</w:t>
      </w:r>
    </w:p>
    <w:p w:rsidR="007122E1" w:rsidRPr="00A025E4" w:rsidRDefault="007122E1" w:rsidP="00712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E4">
        <w:rPr>
          <w:rFonts w:ascii="Times New Roman" w:hAnsi="Times New Roman" w:cs="Times New Roman"/>
          <w:b/>
          <w:sz w:val="28"/>
          <w:szCs w:val="28"/>
        </w:rPr>
        <w:t>Разработка основных направлений бюджетной и налоговой политики муниципального образования «Кувшиновский район».</w:t>
      </w:r>
    </w:p>
    <w:p w:rsidR="00D87E55" w:rsidRPr="00A025E4" w:rsidRDefault="007122E1" w:rsidP="00712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E4">
        <w:rPr>
          <w:rFonts w:ascii="Times New Roman" w:hAnsi="Times New Roman" w:cs="Times New Roman"/>
          <w:b/>
          <w:sz w:val="28"/>
          <w:szCs w:val="28"/>
        </w:rPr>
        <w:t>Формирование прогноза доходов районного бюджета муниципального образования «Кувшиновский район» на основании данных, предоставляемых</w:t>
      </w:r>
      <w:r w:rsidR="00D87E55" w:rsidRPr="00A025E4">
        <w:rPr>
          <w:rFonts w:ascii="Times New Roman" w:hAnsi="Times New Roman" w:cs="Times New Roman"/>
          <w:b/>
          <w:sz w:val="28"/>
          <w:szCs w:val="28"/>
        </w:rPr>
        <w:t xml:space="preserve"> главными администраторами доходов районного бюджета муниципального образования «Кувшиновский район».</w:t>
      </w:r>
    </w:p>
    <w:p w:rsidR="007122E1" w:rsidRPr="00A025E4" w:rsidRDefault="00D87E55" w:rsidP="00712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E4">
        <w:rPr>
          <w:rFonts w:ascii="Times New Roman" w:hAnsi="Times New Roman" w:cs="Times New Roman"/>
          <w:b/>
          <w:sz w:val="28"/>
          <w:szCs w:val="28"/>
        </w:rPr>
        <w:t>обеспечение сбалансированности и устойчивости бюджетной системы муниципального образования «Кувшиновский район».</w:t>
      </w:r>
    </w:p>
    <w:p w:rsidR="00D87E55" w:rsidRPr="00A025E4" w:rsidRDefault="00D87E55" w:rsidP="00712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E4">
        <w:rPr>
          <w:rFonts w:ascii="Times New Roman" w:hAnsi="Times New Roman" w:cs="Times New Roman"/>
          <w:b/>
          <w:sz w:val="28"/>
          <w:szCs w:val="28"/>
        </w:rPr>
        <w:t>повышение эффективности использования средств бюджета Кувшиновского района.</w:t>
      </w:r>
    </w:p>
    <w:p w:rsidR="00D87E55" w:rsidRPr="00A025E4" w:rsidRDefault="00D87E55" w:rsidP="00712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E4">
        <w:rPr>
          <w:rFonts w:ascii="Times New Roman" w:hAnsi="Times New Roman" w:cs="Times New Roman"/>
          <w:b/>
          <w:sz w:val="28"/>
          <w:szCs w:val="28"/>
        </w:rPr>
        <w:t>Управление муниципальным долгом Кувшиновского района.</w:t>
      </w:r>
    </w:p>
    <w:p w:rsidR="00D87E55" w:rsidRPr="00A025E4" w:rsidRDefault="00D87E55" w:rsidP="00712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E4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отношений, возникающих в сфере управления общественными финансами.</w:t>
      </w:r>
    </w:p>
    <w:p w:rsidR="00D87E55" w:rsidRPr="00A025E4" w:rsidRDefault="00D87E55" w:rsidP="00712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E4">
        <w:rPr>
          <w:rFonts w:ascii="Times New Roman" w:hAnsi="Times New Roman" w:cs="Times New Roman"/>
          <w:b/>
          <w:sz w:val="28"/>
          <w:szCs w:val="28"/>
        </w:rPr>
        <w:t>В составление отчета об исполнении районного бюджета Кувшиновского района и консолидированного бюджета Кувшиновского раона.</w:t>
      </w:r>
    </w:p>
    <w:p w:rsidR="002E25EB" w:rsidRPr="00A025E4" w:rsidRDefault="002E25EB" w:rsidP="002E25EB">
      <w:pPr>
        <w:rPr>
          <w:rFonts w:ascii="Times New Roman" w:hAnsi="Times New Roman" w:cs="Times New Roman"/>
          <w:b/>
          <w:sz w:val="32"/>
          <w:szCs w:val="32"/>
        </w:rPr>
      </w:pPr>
    </w:p>
    <w:p w:rsidR="002E25EB" w:rsidRPr="00A025E4" w:rsidRDefault="002E25EB" w:rsidP="002E25E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2E25EB" w:rsidRPr="00A025E4" w:rsidSect="004E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66AA"/>
    <w:multiLevelType w:val="hybridMultilevel"/>
    <w:tmpl w:val="D5C2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E25EB"/>
    <w:rsid w:val="002E25EB"/>
    <w:rsid w:val="003954ED"/>
    <w:rsid w:val="004E79AD"/>
    <w:rsid w:val="00527B52"/>
    <w:rsid w:val="007122E1"/>
    <w:rsid w:val="009E5EBF"/>
    <w:rsid w:val="00A025E4"/>
    <w:rsid w:val="00D8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адм30</cp:lastModifiedBy>
  <cp:revision>2</cp:revision>
  <cp:lastPrinted>2014-02-25T09:14:00Z</cp:lastPrinted>
  <dcterms:created xsi:type="dcterms:W3CDTF">2014-02-25T12:17:00Z</dcterms:created>
  <dcterms:modified xsi:type="dcterms:W3CDTF">2014-02-25T12:17:00Z</dcterms:modified>
</cp:coreProperties>
</file>