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РФ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8C5D31" w:rsidRDefault="00C35069" w:rsidP="008C5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Pr="008C5D31" w:rsidRDefault="00AD6DF9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35069" w:rsidRPr="008C5D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35069" w:rsidRPr="008C5D31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DE77EC">
        <w:rPr>
          <w:rFonts w:ascii="Times New Roman" w:hAnsi="Times New Roman"/>
          <w:sz w:val="24"/>
          <w:szCs w:val="24"/>
        </w:rPr>
        <w:t xml:space="preserve">          </w:t>
      </w:r>
      <w:r w:rsidR="006F326E" w:rsidRPr="008C5D31">
        <w:rPr>
          <w:rFonts w:ascii="Times New Roman" w:hAnsi="Times New Roman"/>
          <w:sz w:val="24"/>
          <w:szCs w:val="24"/>
        </w:rPr>
        <w:t>с.Большой Борок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  <w:t>№</w:t>
      </w:r>
      <w:r w:rsidR="003C6C1C">
        <w:rPr>
          <w:rFonts w:ascii="Times New Roman" w:hAnsi="Times New Roman"/>
          <w:sz w:val="24"/>
          <w:szCs w:val="24"/>
        </w:rPr>
        <w:t>10</w:t>
      </w:r>
    </w:p>
    <w:p w:rsidR="006F326E" w:rsidRPr="008C5D31" w:rsidRDefault="006F326E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D31" w:rsidRDefault="008C5D31" w:rsidP="008C5D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 xml:space="preserve">«О порядке создания, хранения, </w:t>
      </w:r>
    </w:p>
    <w:p w:rsidR="008C5D31" w:rsidRDefault="008C5D31" w:rsidP="008C5D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 xml:space="preserve">использования и восполнения резерва </w:t>
      </w:r>
    </w:p>
    <w:p w:rsidR="008C5D31" w:rsidRDefault="008C5D31" w:rsidP="008C5D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 xml:space="preserve">материальных ресурсов для ликвидации 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 xml:space="preserve">чрезвычайных ситуаций» 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ПОСТАНОВЛЯЮ: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Борковского сельского поселения       (Приложение № 1).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 Борковского сельского поселения        (Приложение № 2).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3. Создание, хранение и восполнение резерва материальных ресурсов для ликвидации чрезвычайных ситуаций администрации Борковского сельского поселения       производить за счет средств бюджета сельского поселения.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 xml:space="preserve">5. Главному специалисту по ГО и ЧС администрации Борковского сельского поселения       </w:t>
      </w:r>
      <w:r>
        <w:rPr>
          <w:rFonts w:ascii="Times New Roman" w:hAnsi="Times New Roman"/>
          <w:bCs/>
          <w:sz w:val="24"/>
          <w:szCs w:val="24"/>
        </w:rPr>
        <w:t>Образцовой И.В.</w:t>
      </w:r>
      <w:r w:rsidRPr="008C5D31">
        <w:rPr>
          <w:rFonts w:ascii="Times New Roman" w:hAnsi="Times New Roman"/>
          <w:bCs/>
          <w:sz w:val="24"/>
          <w:szCs w:val="24"/>
        </w:rPr>
        <w:t xml:space="preserve"> довести настоящее постановление до сведения всех заинтересованных лиц.</w:t>
      </w:r>
    </w:p>
    <w:p w:rsidR="00030C3D" w:rsidRPr="008C5D31" w:rsidRDefault="00030C3D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030C3D">
        <w:rPr>
          <w:rFonts w:ascii="Times New Roman" w:hAnsi="Times New Roman"/>
          <w:bCs/>
          <w:sz w:val="24"/>
          <w:szCs w:val="24"/>
        </w:rPr>
        <w:t xml:space="preserve">Считать утратившим силу постановление Главы Борковского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16</w:t>
      </w:r>
      <w:r w:rsidRPr="00030C3D">
        <w:rPr>
          <w:rFonts w:ascii="Times New Roman" w:hAnsi="Times New Roman"/>
          <w:bCs/>
          <w:sz w:val="24"/>
          <w:szCs w:val="24"/>
        </w:rPr>
        <w:t>.01.20</w:t>
      </w:r>
      <w:r>
        <w:rPr>
          <w:rFonts w:ascii="Times New Roman" w:hAnsi="Times New Roman"/>
          <w:bCs/>
          <w:sz w:val="24"/>
          <w:szCs w:val="24"/>
        </w:rPr>
        <w:t>13</w:t>
      </w:r>
      <w:r w:rsidRPr="00030C3D">
        <w:rPr>
          <w:rFonts w:ascii="Times New Roman" w:hAnsi="Times New Roman"/>
          <w:bCs/>
          <w:sz w:val="24"/>
          <w:szCs w:val="24"/>
        </w:rPr>
        <w:t xml:space="preserve">г.  № 2 «О </w:t>
      </w:r>
      <w:r>
        <w:rPr>
          <w:rFonts w:ascii="Times New Roman" w:hAnsi="Times New Roman"/>
          <w:bCs/>
          <w:sz w:val="24"/>
          <w:szCs w:val="24"/>
        </w:rPr>
        <w:t>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Борковского с/п</w:t>
      </w:r>
      <w:r w:rsidRPr="00030C3D">
        <w:rPr>
          <w:rFonts w:ascii="Times New Roman" w:hAnsi="Times New Roman"/>
          <w:bCs/>
          <w:sz w:val="24"/>
          <w:szCs w:val="24"/>
        </w:rPr>
        <w:t>».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7. Контроль за исполнением настоящего постановления оставляю за собой.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Борковского сельского поселения                                       </w:t>
      </w:r>
      <w:r w:rsidR="005048E1">
        <w:rPr>
          <w:rFonts w:ascii="Times New Roman" w:hAnsi="Times New Roman"/>
          <w:bCs/>
          <w:sz w:val="24"/>
          <w:szCs w:val="24"/>
        </w:rPr>
        <w:t xml:space="preserve">                   И.В.Образцова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Приложение № 1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 xml:space="preserve">от 19.02.2014г. № </w:t>
      </w:r>
      <w:r>
        <w:rPr>
          <w:rFonts w:ascii="Times New Roman" w:hAnsi="Times New Roman"/>
          <w:bCs/>
          <w:sz w:val="24"/>
          <w:szCs w:val="24"/>
        </w:rPr>
        <w:t>10</w:t>
      </w:r>
    </w:p>
    <w:p w:rsidR="008C5D31" w:rsidRPr="008C5D31" w:rsidRDefault="008C5D31" w:rsidP="008C5D3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8C5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C5D31" w:rsidRPr="008C5D31" w:rsidRDefault="008C5D31" w:rsidP="008C5D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5D31">
        <w:rPr>
          <w:rFonts w:ascii="Times New Roman" w:hAnsi="Times New Roman"/>
          <w:b/>
          <w:bCs/>
          <w:sz w:val="24"/>
          <w:szCs w:val="24"/>
        </w:rPr>
        <w:t>создания, хранения, использования и восполнения резерва материальных ресурсов администрации Борковского сельского поселения для ликвидации чрезвычайных ситуаций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7. Бюджетная заявка для создания резерва на планируемый год представляется в отдел закупок для муниципальных нужд администрации Борковского сельского поселения до «</w:t>
      </w:r>
      <w:r>
        <w:rPr>
          <w:rFonts w:ascii="Times New Roman" w:hAnsi="Times New Roman"/>
          <w:bCs/>
          <w:sz w:val="24"/>
          <w:szCs w:val="24"/>
        </w:rPr>
        <w:t>1</w:t>
      </w:r>
      <w:r w:rsidRPr="008C5D31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января</w:t>
      </w:r>
      <w:r w:rsidRPr="008C5D31">
        <w:rPr>
          <w:rFonts w:ascii="Times New Roman" w:hAnsi="Times New Roman"/>
          <w:bCs/>
          <w:sz w:val="24"/>
          <w:szCs w:val="24"/>
        </w:rPr>
        <w:t xml:space="preserve"> текущего года.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lastRenderedPageBreak/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9. Органы, на которые возложены функции по созданию резерва: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ведут учет и отчетность по операциям с материальными ресурсами резерва;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sub_120"/>
      <w:r w:rsidRPr="008C5D31">
        <w:rPr>
          <w:rFonts w:ascii="Times New Roman" w:hAnsi="Times New Roman"/>
          <w:bCs/>
          <w:sz w:val="24"/>
          <w:szCs w:val="24"/>
        </w:rPr>
        <w:t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30"/>
      <w:bookmarkEnd w:id="0"/>
      <w:r w:rsidRPr="008C5D31">
        <w:rPr>
          <w:rFonts w:ascii="Times New Roman" w:hAnsi="Times New Roman"/>
          <w:bCs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sub_140"/>
      <w:bookmarkEnd w:id="1"/>
      <w:r w:rsidRPr="008C5D31">
        <w:rPr>
          <w:rFonts w:ascii="Times New Roman" w:hAnsi="Times New Roman"/>
          <w:bCs/>
          <w:sz w:val="24"/>
          <w:szCs w:val="24"/>
        </w:rPr>
        <w:lastRenderedPageBreak/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3" w:name="sub_150"/>
      <w:bookmarkEnd w:id="2"/>
      <w:r w:rsidRPr="008C5D31">
        <w:rPr>
          <w:rFonts w:ascii="Times New Roman" w:hAnsi="Times New Roman"/>
          <w:bCs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60"/>
      <w:r w:rsidRPr="008C5D31">
        <w:rPr>
          <w:rFonts w:ascii="Times New Roman" w:hAnsi="Times New Roman"/>
          <w:bCs/>
          <w:sz w:val="24"/>
          <w:szCs w:val="24"/>
        </w:rPr>
        <w:t>16. Выпуск материальных ресурсов из резерва осуществляется по решению Главы администрации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8C5D31">
        <w:rPr>
          <w:rFonts w:ascii="Times New Roman" w:hAnsi="Times New Roman"/>
          <w:bCs/>
          <w:sz w:val="24"/>
          <w:szCs w:val="24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70"/>
      <w:bookmarkEnd w:id="4"/>
      <w:r w:rsidRPr="008C5D31">
        <w:rPr>
          <w:rFonts w:ascii="Times New Roman" w:hAnsi="Times New Roman"/>
          <w:bCs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0"/>
      <w:r w:rsidRPr="008C5D31">
        <w:rPr>
          <w:rFonts w:ascii="Times New Roman" w:hAnsi="Times New Roman"/>
          <w:bCs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90"/>
      <w:bookmarkEnd w:id="6"/>
      <w:r w:rsidRPr="008C5D31">
        <w:rPr>
          <w:rFonts w:ascii="Times New Roman" w:hAnsi="Times New Roman"/>
          <w:bCs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Борковского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C5D31">
        <w:rPr>
          <w:rFonts w:ascii="Times New Roman" w:hAnsi="Times New Roman"/>
          <w:bCs/>
          <w:sz w:val="24"/>
          <w:szCs w:val="24"/>
        </w:rPr>
        <w:t>в десятидневный срок.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Борковского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8" w:name="sub_220"/>
      <w:r w:rsidRPr="008C5D31">
        <w:rPr>
          <w:rFonts w:ascii="Times New Roman" w:hAnsi="Times New Roman"/>
          <w:bCs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Борковского сельского поселения о выделении ресурсов из Резерва.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9" w:name="sub_230"/>
      <w:bookmarkEnd w:id="8"/>
      <w:r w:rsidRPr="008C5D31">
        <w:rPr>
          <w:rFonts w:ascii="Times New Roman" w:hAnsi="Times New Roman"/>
          <w:bCs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5048E1" w:rsidRDefault="005048E1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048E1" w:rsidRDefault="005048E1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048E1" w:rsidRDefault="005048E1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8C5D31" w:rsidRPr="008C5D31" w:rsidRDefault="008C5D31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 xml:space="preserve">к постановлению Главы администрации 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>Борковского сельского поселения</w:t>
      </w:r>
    </w:p>
    <w:p w:rsidR="00AD6DF9" w:rsidRPr="00AD6DF9" w:rsidRDefault="00AD6DF9" w:rsidP="00AD6DF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6DF9">
        <w:rPr>
          <w:rFonts w:ascii="Times New Roman" w:hAnsi="Times New Roman"/>
          <w:bCs/>
          <w:sz w:val="24"/>
          <w:szCs w:val="24"/>
        </w:rPr>
        <w:t xml:space="preserve">от 19.02.2014г. № </w:t>
      </w:r>
      <w:r>
        <w:rPr>
          <w:rFonts w:ascii="Times New Roman" w:hAnsi="Times New Roman"/>
          <w:bCs/>
          <w:sz w:val="24"/>
          <w:szCs w:val="24"/>
        </w:rPr>
        <w:t>10</w:t>
      </w:r>
    </w:p>
    <w:p w:rsidR="008C5D31" w:rsidRPr="008C5D31" w:rsidRDefault="008C5D31" w:rsidP="008C5D3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10" w:name="_GoBack"/>
      <w:bookmarkEnd w:id="10"/>
    </w:p>
    <w:p w:rsidR="008C5D31" w:rsidRPr="008C5D31" w:rsidRDefault="008C5D31" w:rsidP="008C5D3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C5D31">
        <w:rPr>
          <w:rFonts w:ascii="Times New Roman" w:hAnsi="Times New Roman"/>
          <w:bCs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8C5D31" w:rsidRPr="008C5D31" w:rsidRDefault="008C5D31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8C5D31" w:rsidRPr="008C5D31" w:rsidTr="00AC430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8C5D31" w:rsidRPr="008C5D31" w:rsidTr="00AC4308"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2. Товары первой необходимости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3. Строительные материалы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5. ГСМ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9571" w:type="dxa"/>
            <w:gridSpan w:val="4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D31">
              <w:rPr>
                <w:rFonts w:ascii="Times New Roman" w:hAnsi="Times New Roman"/>
                <w:bCs/>
                <w:sz w:val="24"/>
                <w:szCs w:val="24"/>
              </w:rPr>
              <w:t>6. Другие материальные средства</w:t>
            </w: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D31" w:rsidRPr="008C5D31" w:rsidTr="00AC4308">
        <w:tc>
          <w:tcPr>
            <w:tcW w:w="648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C5D31" w:rsidRPr="008C5D31" w:rsidRDefault="008C5D31" w:rsidP="008C5D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326E" w:rsidRPr="008C5D31" w:rsidRDefault="006F326E" w:rsidP="008C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6F326E" w:rsidRPr="008C5D31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01" w:rsidRDefault="002D1401" w:rsidP="001A7288">
      <w:pPr>
        <w:spacing w:after="0" w:line="240" w:lineRule="auto"/>
      </w:pPr>
      <w:r>
        <w:separator/>
      </w:r>
    </w:p>
  </w:endnote>
  <w:endnote w:type="continuationSeparator" w:id="1">
    <w:p w:rsidR="002D1401" w:rsidRDefault="002D1401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01" w:rsidRDefault="002D1401" w:rsidP="001A7288">
      <w:pPr>
        <w:spacing w:after="0" w:line="240" w:lineRule="auto"/>
      </w:pPr>
      <w:r>
        <w:separator/>
      </w:r>
    </w:p>
  </w:footnote>
  <w:footnote w:type="continuationSeparator" w:id="1">
    <w:p w:rsidR="002D1401" w:rsidRDefault="002D1401" w:rsidP="001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30C3D"/>
    <w:rsid w:val="000A5229"/>
    <w:rsid w:val="000F040F"/>
    <w:rsid w:val="00116303"/>
    <w:rsid w:val="00121BAC"/>
    <w:rsid w:val="001A7288"/>
    <w:rsid w:val="002158D1"/>
    <w:rsid w:val="00273134"/>
    <w:rsid w:val="0029056C"/>
    <w:rsid w:val="002D1401"/>
    <w:rsid w:val="00330DF8"/>
    <w:rsid w:val="00373379"/>
    <w:rsid w:val="003C6C1C"/>
    <w:rsid w:val="003F1890"/>
    <w:rsid w:val="0045541D"/>
    <w:rsid w:val="005048E1"/>
    <w:rsid w:val="00644350"/>
    <w:rsid w:val="006F326E"/>
    <w:rsid w:val="007D6C71"/>
    <w:rsid w:val="00801AB2"/>
    <w:rsid w:val="008C5D31"/>
    <w:rsid w:val="008E0BA2"/>
    <w:rsid w:val="009D02C4"/>
    <w:rsid w:val="009E08DB"/>
    <w:rsid w:val="00A61DDA"/>
    <w:rsid w:val="00A67456"/>
    <w:rsid w:val="00AD6DF9"/>
    <w:rsid w:val="00AE1797"/>
    <w:rsid w:val="00BC1C36"/>
    <w:rsid w:val="00C35069"/>
    <w:rsid w:val="00C87EF9"/>
    <w:rsid w:val="00CE7B16"/>
    <w:rsid w:val="00DE77EC"/>
    <w:rsid w:val="00F1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9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2014-01-31T06:28:00Z</cp:lastPrinted>
  <dcterms:created xsi:type="dcterms:W3CDTF">2014-01-31T04:47:00Z</dcterms:created>
  <dcterms:modified xsi:type="dcterms:W3CDTF">2014-03-05T06:48:00Z</dcterms:modified>
</cp:coreProperties>
</file>