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80E" w:rsidRDefault="00EE080E" w:rsidP="00EE080E">
      <w:pPr>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rPr>
        <w:drawing>
          <wp:inline distT="0" distB="0" distL="0" distR="0">
            <wp:extent cx="426720" cy="494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 cy="494030"/>
                    </a:xfrm>
                    <a:prstGeom prst="rect">
                      <a:avLst/>
                    </a:prstGeom>
                    <a:noFill/>
                  </pic:spPr>
                </pic:pic>
              </a:graphicData>
            </a:graphic>
          </wp:inline>
        </w:drawing>
      </w:r>
    </w:p>
    <w:p w:rsidR="00CB343D" w:rsidRPr="00820699" w:rsidRDefault="002045A7" w:rsidP="00EE080E">
      <w:pPr>
        <w:jc w:val="center"/>
        <w:rPr>
          <w:rFonts w:ascii="Times New Roman" w:hAnsi="Times New Roman" w:cs="Times New Roman"/>
          <w:b/>
          <w:sz w:val="32"/>
          <w:szCs w:val="32"/>
        </w:rPr>
      </w:pPr>
      <w:r w:rsidRPr="00820699">
        <w:rPr>
          <w:rFonts w:ascii="Times New Roman" w:hAnsi="Times New Roman" w:cs="Times New Roman"/>
          <w:b/>
          <w:sz w:val="32"/>
          <w:szCs w:val="32"/>
        </w:rPr>
        <w:t>АДМИНИСТРАЦ</w:t>
      </w:r>
      <w:r w:rsidR="00FD3FD7" w:rsidRPr="00820699">
        <w:rPr>
          <w:rFonts w:ascii="Times New Roman" w:hAnsi="Times New Roman" w:cs="Times New Roman"/>
          <w:b/>
          <w:sz w:val="32"/>
          <w:szCs w:val="32"/>
        </w:rPr>
        <w:t>ИЯ КУВШИНОВСКОГО РАЙОНА</w:t>
      </w:r>
    </w:p>
    <w:p w:rsidR="002B464C" w:rsidRPr="00370850" w:rsidRDefault="002B464C" w:rsidP="00370850">
      <w:pPr>
        <w:jc w:val="center"/>
        <w:rPr>
          <w:rFonts w:ascii="Times New Roman" w:hAnsi="Times New Roman" w:cs="Times New Roman"/>
          <w:b/>
          <w:sz w:val="28"/>
          <w:szCs w:val="28"/>
        </w:rPr>
      </w:pPr>
      <w:r w:rsidRPr="00EE080E">
        <w:rPr>
          <w:rFonts w:ascii="Times New Roman" w:hAnsi="Times New Roman" w:cs="Times New Roman"/>
          <w:b/>
          <w:sz w:val="28"/>
          <w:szCs w:val="28"/>
        </w:rPr>
        <w:t>П</w:t>
      </w:r>
      <w:r w:rsidR="00EE080E" w:rsidRPr="00EE080E">
        <w:rPr>
          <w:rFonts w:ascii="Times New Roman" w:hAnsi="Times New Roman" w:cs="Times New Roman"/>
          <w:b/>
          <w:sz w:val="28"/>
          <w:szCs w:val="28"/>
        </w:rPr>
        <w:t>ОСТАНОВЛЕНИЕ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4662"/>
        <w:gridCol w:w="484"/>
        <w:gridCol w:w="2092"/>
      </w:tblGrid>
      <w:tr w:rsidR="00EE080E" w:rsidRPr="00D649C0" w:rsidTr="006473CE">
        <w:tc>
          <w:tcPr>
            <w:tcW w:w="2392" w:type="dxa"/>
            <w:tcBorders>
              <w:bottom w:val="single" w:sz="4" w:space="0" w:color="auto"/>
            </w:tcBorders>
          </w:tcPr>
          <w:p w:rsidR="00EE080E" w:rsidRPr="00D649C0" w:rsidRDefault="007838FA" w:rsidP="008129E5">
            <w:pPr>
              <w:jc w:val="center"/>
              <w:rPr>
                <w:rFonts w:ascii="Times New Roman" w:eastAsia="Calibri" w:hAnsi="Times New Roman" w:cs="Times New Roman"/>
                <w:b/>
                <w:sz w:val="26"/>
                <w:szCs w:val="26"/>
              </w:rPr>
            </w:pPr>
            <w:r w:rsidRPr="00D649C0">
              <w:rPr>
                <w:rFonts w:ascii="Times New Roman" w:eastAsia="Calibri" w:hAnsi="Times New Roman" w:cs="Times New Roman"/>
                <w:sz w:val="26"/>
                <w:szCs w:val="26"/>
              </w:rPr>
              <w:t>24</w:t>
            </w:r>
            <w:r w:rsidR="008129E5" w:rsidRPr="00D649C0">
              <w:rPr>
                <w:rFonts w:ascii="Times New Roman" w:eastAsia="Calibri" w:hAnsi="Times New Roman" w:cs="Times New Roman"/>
                <w:sz w:val="26"/>
                <w:szCs w:val="26"/>
              </w:rPr>
              <w:t>.</w:t>
            </w:r>
            <w:r w:rsidR="00214E95" w:rsidRPr="00D649C0">
              <w:rPr>
                <w:rFonts w:ascii="Times New Roman" w:eastAsia="Calibri" w:hAnsi="Times New Roman" w:cs="Times New Roman"/>
                <w:sz w:val="26"/>
                <w:szCs w:val="26"/>
              </w:rPr>
              <w:t>05</w:t>
            </w:r>
            <w:r w:rsidR="00EE080E" w:rsidRPr="00D649C0">
              <w:rPr>
                <w:rFonts w:ascii="Times New Roman" w:eastAsia="Calibri" w:hAnsi="Times New Roman" w:cs="Times New Roman"/>
                <w:sz w:val="26"/>
                <w:szCs w:val="26"/>
              </w:rPr>
              <w:t>.2019 г.</w:t>
            </w:r>
          </w:p>
        </w:tc>
        <w:tc>
          <w:tcPr>
            <w:tcW w:w="4662" w:type="dxa"/>
          </w:tcPr>
          <w:p w:rsidR="00EE080E" w:rsidRPr="00D649C0" w:rsidRDefault="00EE080E" w:rsidP="00EE080E">
            <w:pPr>
              <w:jc w:val="center"/>
              <w:rPr>
                <w:rFonts w:ascii="Times New Roman" w:eastAsia="Calibri" w:hAnsi="Times New Roman" w:cs="Times New Roman"/>
                <w:b/>
                <w:sz w:val="26"/>
                <w:szCs w:val="26"/>
              </w:rPr>
            </w:pPr>
          </w:p>
        </w:tc>
        <w:tc>
          <w:tcPr>
            <w:tcW w:w="484" w:type="dxa"/>
          </w:tcPr>
          <w:p w:rsidR="00EE080E" w:rsidRPr="00D649C0" w:rsidRDefault="00EE080E" w:rsidP="00EE080E">
            <w:pPr>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w:t>
            </w:r>
          </w:p>
        </w:tc>
        <w:tc>
          <w:tcPr>
            <w:tcW w:w="2092" w:type="dxa"/>
            <w:tcBorders>
              <w:bottom w:val="single" w:sz="4" w:space="0" w:color="auto"/>
            </w:tcBorders>
          </w:tcPr>
          <w:p w:rsidR="00EE080E" w:rsidRPr="00D649C0" w:rsidRDefault="00214E95" w:rsidP="00EE080E">
            <w:pPr>
              <w:jc w:val="center"/>
              <w:rPr>
                <w:rFonts w:ascii="Times New Roman" w:eastAsia="Calibri" w:hAnsi="Times New Roman" w:cs="Times New Roman"/>
                <w:b/>
                <w:sz w:val="26"/>
                <w:szCs w:val="26"/>
              </w:rPr>
            </w:pPr>
            <w:r w:rsidRPr="00D649C0">
              <w:rPr>
                <w:rFonts w:ascii="Times New Roman" w:eastAsia="Calibri" w:hAnsi="Times New Roman" w:cs="Times New Roman"/>
                <w:sz w:val="26"/>
                <w:szCs w:val="26"/>
              </w:rPr>
              <w:t>2</w:t>
            </w:r>
            <w:r w:rsidR="00F972CC" w:rsidRPr="00D649C0">
              <w:rPr>
                <w:rFonts w:ascii="Times New Roman" w:eastAsia="Calibri" w:hAnsi="Times New Roman" w:cs="Times New Roman"/>
                <w:sz w:val="26"/>
                <w:szCs w:val="26"/>
              </w:rPr>
              <w:t>45</w:t>
            </w:r>
          </w:p>
        </w:tc>
      </w:tr>
      <w:tr w:rsidR="00EE080E" w:rsidRPr="00D649C0" w:rsidTr="006473CE">
        <w:tc>
          <w:tcPr>
            <w:tcW w:w="2392" w:type="dxa"/>
          </w:tcPr>
          <w:p w:rsidR="00EE080E" w:rsidRPr="00D649C0" w:rsidRDefault="00EE080E" w:rsidP="00847168">
            <w:pPr>
              <w:jc w:val="center"/>
              <w:rPr>
                <w:rFonts w:ascii="Times New Roman" w:eastAsia="Calibri" w:hAnsi="Times New Roman" w:cs="Times New Roman"/>
                <w:b/>
                <w:sz w:val="26"/>
                <w:szCs w:val="26"/>
              </w:rPr>
            </w:pPr>
          </w:p>
        </w:tc>
        <w:tc>
          <w:tcPr>
            <w:tcW w:w="4662" w:type="dxa"/>
          </w:tcPr>
          <w:p w:rsidR="00EE080E" w:rsidRPr="00D649C0" w:rsidRDefault="00EE080E" w:rsidP="00847168">
            <w:pPr>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г. Кувшиново</w:t>
            </w:r>
          </w:p>
          <w:p w:rsidR="00AA7DD5" w:rsidRPr="00D649C0" w:rsidRDefault="00AA7DD5" w:rsidP="00847168">
            <w:pPr>
              <w:jc w:val="center"/>
              <w:rPr>
                <w:rFonts w:ascii="Times New Roman" w:eastAsia="Calibri" w:hAnsi="Times New Roman" w:cs="Times New Roman"/>
                <w:b/>
                <w:sz w:val="26"/>
                <w:szCs w:val="26"/>
              </w:rPr>
            </w:pPr>
          </w:p>
        </w:tc>
        <w:tc>
          <w:tcPr>
            <w:tcW w:w="484" w:type="dxa"/>
          </w:tcPr>
          <w:p w:rsidR="00EE080E" w:rsidRPr="00D649C0" w:rsidRDefault="00EE080E" w:rsidP="00847168">
            <w:pPr>
              <w:jc w:val="center"/>
              <w:rPr>
                <w:rFonts w:ascii="Times New Roman" w:eastAsia="Calibri" w:hAnsi="Times New Roman" w:cs="Times New Roman"/>
                <w:b/>
                <w:sz w:val="26"/>
                <w:szCs w:val="26"/>
              </w:rPr>
            </w:pPr>
          </w:p>
        </w:tc>
        <w:tc>
          <w:tcPr>
            <w:tcW w:w="2092" w:type="dxa"/>
          </w:tcPr>
          <w:p w:rsidR="00EE080E" w:rsidRPr="00D649C0" w:rsidRDefault="00EE080E" w:rsidP="00847168">
            <w:pPr>
              <w:jc w:val="center"/>
              <w:rPr>
                <w:rFonts w:ascii="Times New Roman" w:eastAsia="Calibri" w:hAnsi="Times New Roman" w:cs="Times New Roman"/>
                <w:b/>
                <w:sz w:val="26"/>
                <w:szCs w:val="26"/>
              </w:rPr>
            </w:pPr>
          </w:p>
        </w:tc>
      </w:tr>
    </w:tbl>
    <w:p w:rsidR="00D649C0" w:rsidRPr="00D649C0" w:rsidRDefault="00D649C0" w:rsidP="00D649C0">
      <w:pPr>
        <w:spacing w:after="0" w:line="240" w:lineRule="auto"/>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Об утверждении административного регламента</w:t>
      </w:r>
    </w:p>
    <w:p w:rsidR="00D649C0" w:rsidRPr="00D649C0" w:rsidRDefault="00D649C0" w:rsidP="00D649C0">
      <w:pPr>
        <w:spacing w:after="0" w:line="240" w:lineRule="auto"/>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по предоставлению муниципальной услуги</w:t>
      </w:r>
    </w:p>
    <w:p w:rsidR="00D649C0" w:rsidRPr="00D649C0" w:rsidRDefault="00D649C0" w:rsidP="00D649C0">
      <w:pPr>
        <w:spacing w:after="0" w:line="240" w:lineRule="auto"/>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«Направление уведомления о соответствии</w:t>
      </w:r>
    </w:p>
    <w:p w:rsidR="00D649C0" w:rsidRPr="00D649C0" w:rsidRDefault="00D649C0" w:rsidP="00D649C0">
      <w:pPr>
        <w:spacing w:after="0" w:line="240" w:lineRule="auto"/>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(несоответствии) </w:t>
      </w:r>
      <w:proofErr w:type="gramStart"/>
      <w:r w:rsidRPr="00D649C0">
        <w:rPr>
          <w:rFonts w:ascii="Times New Roman" w:eastAsia="Calibri" w:hAnsi="Times New Roman" w:cs="Times New Roman"/>
          <w:sz w:val="26"/>
          <w:szCs w:val="26"/>
        </w:rPr>
        <w:t>построенных</w:t>
      </w:r>
      <w:proofErr w:type="gramEnd"/>
      <w:r w:rsidRPr="00D649C0">
        <w:rPr>
          <w:rFonts w:ascii="Times New Roman" w:eastAsia="Calibri" w:hAnsi="Times New Roman" w:cs="Times New Roman"/>
          <w:sz w:val="26"/>
          <w:szCs w:val="26"/>
        </w:rPr>
        <w:t xml:space="preserve"> или реконструированных</w:t>
      </w:r>
    </w:p>
    <w:p w:rsidR="00D649C0" w:rsidRPr="00D649C0" w:rsidRDefault="00D649C0" w:rsidP="00D649C0">
      <w:pPr>
        <w:spacing w:after="0" w:line="240" w:lineRule="auto"/>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Объекта индивидуального жилищного строительства или</w:t>
      </w:r>
    </w:p>
    <w:p w:rsidR="00D649C0" w:rsidRPr="00D649C0" w:rsidRDefault="00D649C0" w:rsidP="00D649C0">
      <w:pPr>
        <w:spacing w:after="0" w:line="240" w:lineRule="auto"/>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садового дома требованиям законодательства</w:t>
      </w:r>
    </w:p>
    <w:p w:rsidR="00D649C0" w:rsidRPr="00D649C0" w:rsidRDefault="00D649C0" w:rsidP="00D649C0">
      <w:pPr>
        <w:spacing w:after="0" w:line="240" w:lineRule="auto"/>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о градостроительной деятельности»</w:t>
      </w:r>
    </w:p>
    <w:p w:rsidR="00D649C0" w:rsidRPr="00D649C0" w:rsidRDefault="00D649C0" w:rsidP="00D649C0">
      <w:pPr>
        <w:spacing w:after="0" w:line="240" w:lineRule="auto"/>
        <w:rPr>
          <w:rFonts w:ascii="Times New Roman" w:eastAsia="Calibri" w:hAnsi="Times New Roman" w:cs="Times New Roman"/>
          <w:sz w:val="26"/>
          <w:szCs w:val="26"/>
        </w:rPr>
      </w:pPr>
    </w:p>
    <w:p w:rsidR="00D649C0" w:rsidRPr="00D649C0" w:rsidRDefault="00D649C0" w:rsidP="00D649C0">
      <w:pPr>
        <w:spacing w:after="0" w:line="240" w:lineRule="auto"/>
        <w:ind w:firstLine="708"/>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В соответствии с Федеральным законом от 27.07.2010 № 210-ФЗ</w:t>
      </w:r>
      <w:r>
        <w:rPr>
          <w:rFonts w:ascii="Times New Roman" w:eastAsia="Calibri" w:hAnsi="Times New Roman" w:cs="Times New Roman"/>
          <w:sz w:val="26"/>
          <w:szCs w:val="26"/>
        </w:rPr>
        <w:t xml:space="preserve">                              </w:t>
      </w:r>
      <w:r w:rsidRPr="00D649C0">
        <w:rPr>
          <w:rFonts w:ascii="Times New Roman" w:eastAsia="Calibri" w:hAnsi="Times New Roman" w:cs="Times New Roman"/>
          <w:sz w:val="26"/>
          <w:szCs w:val="26"/>
        </w:rPr>
        <w:t>«Об организации предоставления государственных и муниципальных услуг»,</w:t>
      </w:r>
    </w:p>
    <w:p w:rsidR="00CB1E4D" w:rsidRPr="00C0102A" w:rsidRDefault="00CB1E4D" w:rsidP="00D649C0">
      <w:pPr>
        <w:spacing w:after="0" w:line="240" w:lineRule="auto"/>
        <w:jc w:val="both"/>
        <w:rPr>
          <w:rFonts w:ascii="Times New Roman" w:hAnsi="Times New Roman" w:cs="Times New Roman"/>
          <w:sz w:val="26"/>
          <w:szCs w:val="26"/>
        </w:rPr>
      </w:pPr>
    </w:p>
    <w:p w:rsidR="00FD3FD7" w:rsidRDefault="00FD3FD7" w:rsidP="00CB1E4D">
      <w:pPr>
        <w:spacing w:after="0" w:line="240" w:lineRule="auto"/>
        <w:jc w:val="center"/>
        <w:rPr>
          <w:rFonts w:ascii="Times New Roman" w:hAnsi="Times New Roman" w:cs="Times New Roman"/>
          <w:b/>
          <w:sz w:val="28"/>
          <w:szCs w:val="28"/>
        </w:rPr>
      </w:pPr>
      <w:r w:rsidRPr="00EE080E">
        <w:rPr>
          <w:rFonts w:ascii="Times New Roman" w:hAnsi="Times New Roman" w:cs="Times New Roman"/>
          <w:b/>
          <w:sz w:val="28"/>
          <w:szCs w:val="28"/>
        </w:rPr>
        <w:t>ПОСТАНОВЛЯЮ:</w:t>
      </w:r>
    </w:p>
    <w:p w:rsidR="006E3C19" w:rsidRDefault="006E3C19" w:rsidP="00CB1E4D">
      <w:pPr>
        <w:spacing w:after="0" w:line="240" w:lineRule="auto"/>
        <w:jc w:val="both"/>
        <w:rPr>
          <w:rFonts w:ascii="Times New Roman" w:hAnsi="Times New Roman" w:cs="Times New Roman"/>
          <w:sz w:val="28"/>
          <w:szCs w:val="28"/>
        </w:rPr>
      </w:pPr>
    </w:p>
    <w:p w:rsidR="00D649C0" w:rsidRPr="00D649C0" w:rsidRDefault="00D649C0" w:rsidP="00D649C0">
      <w:pPr>
        <w:spacing w:after="0" w:line="240" w:lineRule="auto"/>
        <w:ind w:firstLine="708"/>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1. Утвердить административный регламент по предоставлению муниципальной услуги «Направление уведомления о соответствии  (несоответствии</w:t>
      </w:r>
      <w:proofErr w:type="gramStart"/>
      <w:r w:rsidRPr="00D649C0">
        <w:rPr>
          <w:rFonts w:ascii="Times New Roman" w:eastAsia="Calibri" w:hAnsi="Times New Roman" w:cs="Times New Roman"/>
          <w:sz w:val="26"/>
          <w:szCs w:val="26"/>
        </w:rPr>
        <w:t>)п</w:t>
      </w:r>
      <w:proofErr w:type="gramEnd"/>
      <w:r w:rsidRPr="00D649C0">
        <w:rPr>
          <w:rFonts w:ascii="Times New Roman" w:eastAsia="Calibri" w:hAnsi="Times New Roman" w:cs="Times New Roman"/>
          <w:sz w:val="26"/>
          <w:szCs w:val="26"/>
        </w:rPr>
        <w:t>остроенных или реконструированных объекта индивидуального жилищного строительства или садового дома требования законодательства о градостроительной деятельности» (приложение ).</w:t>
      </w:r>
    </w:p>
    <w:p w:rsidR="00D649C0" w:rsidRPr="00D649C0" w:rsidRDefault="00D649C0" w:rsidP="00D649C0">
      <w:pPr>
        <w:spacing w:after="0" w:line="240" w:lineRule="auto"/>
        <w:ind w:firstLine="708"/>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2. </w:t>
      </w:r>
      <w:proofErr w:type="gramStart"/>
      <w:r w:rsidRPr="00D649C0">
        <w:rPr>
          <w:rFonts w:ascii="Times New Roman" w:eastAsia="Calibri" w:hAnsi="Times New Roman" w:cs="Times New Roman"/>
          <w:sz w:val="26"/>
          <w:szCs w:val="26"/>
        </w:rPr>
        <w:t>Контроль за</w:t>
      </w:r>
      <w:proofErr w:type="gramEnd"/>
      <w:r w:rsidRPr="00D649C0">
        <w:rPr>
          <w:rFonts w:ascii="Times New Roman" w:eastAsia="Calibri" w:hAnsi="Times New Roman" w:cs="Times New Roman"/>
          <w:sz w:val="26"/>
          <w:szCs w:val="26"/>
        </w:rPr>
        <w:t xml:space="preserve"> выполнением настоящего постановления возложить на первого заместителя главы администрации района </w:t>
      </w:r>
      <w:proofErr w:type="spellStart"/>
      <w:r w:rsidRPr="00D649C0">
        <w:rPr>
          <w:rFonts w:ascii="Times New Roman" w:eastAsia="Calibri" w:hAnsi="Times New Roman" w:cs="Times New Roman"/>
          <w:sz w:val="26"/>
          <w:szCs w:val="26"/>
        </w:rPr>
        <w:t>А.С.Никифорову</w:t>
      </w:r>
      <w:proofErr w:type="spellEnd"/>
      <w:r w:rsidRPr="00D649C0">
        <w:rPr>
          <w:rFonts w:ascii="Times New Roman" w:eastAsia="Calibri" w:hAnsi="Times New Roman" w:cs="Times New Roman"/>
          <w:sz w:val="26"/>
          <w:szCs w:val="26"/>
        </w:rPr>
        <w:t>.</w:t>
      </w:r>
    </w:p>
    <w:p w:rsidR="00D649C0" w:rsidRPr="00D649C0" w:rsidRDefault="00D649C0" w:rsidP="00D649C0">
      <w:pPr>
        <w:spacing w:after="0" w:line="240" w:lineRule="auto"/>
        <w:ind w:firstLine="708"/>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3. Настоящее постановление подлежит размещению на официальном сайте администрации Кувшиновского района в сети «Интернет».</w:t>
      </w:r>
    </w:p>
    <w:p w:rsidR="00C0102A" w:rsidRPr="00D649C0" w:rsidRDefault="00C0102A" w:rsidP="00CB1E4D">
      <w:pPr>
        <w:spacing w:after="0" w:line="240" w:lineRule="auto"/>
        <w:jc w:val="both"/>
        <w:rPr>
          <w:rFonts w:ascii="Times New Roman" w:hAnsi="Times New Roman" w:cs="Times New Roman"/>
          <w:sz w:val="26"/>
          <w:szCs w:val="26"/>
        </w:rPr>
      </w:pPr>
    </w:p>
    <w:p w:rsidR="00C0102A" w:rsidRPr="00D649C0" w:rsidRDefault="00C0102A" w:rsidP="008D300A">
      <w:pPr>
        <w:spacing w:after="0" w:line="240" w:lineRule="auto"/>
        <w:jc w:val="both"/>
        <w:rPr>
          <w:rFonts w:ascii="Times New Roman" w:hAnsi="Times New Roman" w:cs="Times New Roman"/>
          <w:sz w:val="26"/>
          <w:szCs w:val="26"/>
        </w:rPr>
      </w:pPr>
    </w:p>
    <w:p w:rsidR="00D649C0" w:rsidRPr="00D649C0" w:rsidRDefault="00D649C0" w:rsidP="008D300A">
      <w:pPr>
        <w:spacing w:after="0" w:line="240" w:lineRule="auto"/>
        <w:jc w:val="both"/>
        <w:rPr>
          <w:rFonts w:ascii="Times New Roman" w:hAnsi="Times New Roman" w:cs="Times New Roman"/>
          <w:sz w:val="26"/>
          <w:szCs w:val="26"/>
        </w:rPr>
      </w:pPr>
    </w:p>
    <w:p w:rsidR="00D649C0" w:rsidRPr="000601DB" w:rsidRDefault="00C0102A" w:rsidP="00C0102A">
      <w:pPr>
        <w:spacing w:after="0" w:line="240" w:lineRule="auto"/>
        <w:jc w:val="both"/>
        <w:rPr>
          <w:rFonts w:ascii="Times New Roman" w:hAnsi="Times New Roman" w:cs="Times New Roman"/>
          <w:sz w:val="26"/>
          <w:szCs w:val="26"/>
        </w:rPr>
        <w:sectPr w:rsidR="00D649C0" w:rsidRPr="000601DB" w:rsidSect="004777C4">
          <w:pgSz w:w="11906" w:h="16838"/>
          <w:pgMar w:top="1134" w:right="567" w:bottom="426" w:left="1701" w:header="709" w:footer="709" w:gutter="0"/>
          <w:cols w:space="708"/>
          <w:docGrid w:linePitch="360"/>
        </w:sectPr>
      </w:pPr>
      <w:r w:rsidRPr="00D649C0">
        <w:rPr>
          <w:rFonts w:ascii="Times New Roman" w:hAnsi="Times New Roman" w:cs="Times New Roman"/>
          <w:sz w:val="26"/>
          <w:szCs w:val="26"/>
        </w:rPr>
        <w:t>Глава</w:t>
      </w:r>
      <w:r w:rsidR="00566E38" w:rsidRPr="00D649C0">
        <w:rPr>
          <w:rFonts w:ascii="Times New Roman" w:hAnsi="Times New Roman" w:cs="Times New Roman"/>
          <w:sz w:val="26"/>
          <w:szCs w:val="26"/>
        </w:rPr>
        <w:t xml:space="preserve"> администрации </w:t>
      </w:r>
      <w:proofErr w:type="spellStart"/>
      <w:r w:rsidRPr="00D649C0">
        <w:rPr>
          <w:rFonts w:ascii="Times New Roman" w:hAnsi="Times New Roman" w:cs="Times New Roman"/>
          <w:sz w:val="26"/>
          <w:szCs w:val="26"/>
        </w:rPr>
        <w:t>Кувшиновского</w:t>
      </w:r>
      <w:proofErr w:type="spellEnd"/>
      <w:r w:rsidRPr="00D649C0">
        <w:rPr>
          <w:rFonts w:ascii="Times New Roman" w:hAnsi="Times New Roman" w:cs="Times New Roman"/>
          <w:sz w:val="26"/>
          <w:szCs w:val="26"/>
        </w:rPr>
        <w:t xml:space="preserve"> района                    </w:t>
      </w:r>
      <w:r w:rsidR="00D649C0">
        <w:rPr>
          <w:rFonts w:ascii="Times New Roman" w:hAnsi="Times New Roman" w:cs="Times New Roman"/>
          <w:sz w:val="26"/>
          <w:szCs w:val="26"/>
        </w:rPr>
        <w:t xml:space="preserve">          </w:t>
      </w:r>
      <w:r w:rsidRPr="00D649C0">
        <w:rPr>
          <w:rFonts w:ascii="Times New Roman" w:hAnsi="Times New Roman" w:cs="Times New Roman"/>
          <w:sz w:val="26"/>
          <w:szCs w:val="26"/>
        </w:rPr>
        <w:t xml:space="preserve">              </w:t>
      </w:r>
      <w:r w:rsidR="00D649C0" w:rsidRPr="00D649C0">
        <w:rPr>
          <w:rFonts w:ascii="Times New Roman" w:hAnsi="Times New Roman" w:cs="Times New Roman"/>
          <w:sz w:val="26"/>
          <w:szCs w:val="26"/>
        </w:rPr>
        <w:t xml:space="preserve"> </w:t>
      </w:r>
      <w:r w:rsidRPr="00D649C0">
        <w:rPr>
          <w:rFonts w:ascii="Times New Roman" w:hAnsi="Times New Roman" w:cs="Times New Roman"/>
          <w:sz w:val="26"/>
          <w:szCs w:val="26"/>
        </w:rPr>
        <w:t xml:space="preserve">     М.С. </w:t>
      </w:r>
      <w:proofErr w:type="spellStart"/>
      <w:r w:rsidRPr="00D649C0">
        <w:rPr>
          <w:rFonts w:ascii="Times New Roman" w:hAnsi="Times New Roman" w:cs="Times New Roman"/>
          <w:sz w:val="26"/>
          <w:szCs w:val="26"/>
        </w:rPr>
        <w:t>Аваев</w:t>
      </w:r>
      <w:proofErr w:type="spellEnd"/>
    </w:p>
    <w:p w:rsidR="00D649C0" w:rsidRPr="00D649C0" w:rsidRDefault="00D649C0" w:rsidP="00D649C0">
      <w:pPr>
        <w:widowControl w:val="0"/>
        <w:spacing w:after="0" w:line="240" w:lineRule="auto"/>
        <w:jc w:val="right"/>
        <w:outlineLvl w:val="0"/>
        <w:rPr>
          <w:rFonts w:ascii="Times New Roman" w:eastAsia="Times New Roman" w:hAnsi="Times New Roman" w:cs="Times New Roman"/>
          <w:sz w:val="26"/>
          <w:szCs w:val="26"/>
        </w:rPr>
      </w:pPr>
      <w:r w:rsidRPr="00D649C0">
        <w:rPr>
          <w:rFonts w:ascii="Times New Roman" w:eastAsia="Times New Roman" w:hAnsi="Times New Roman" w:cs="Times New Roman"/>
          <w:sz w:val="26"/>
          <w:szCs w:val="26"/>
        </w:rPr>
        <w:lastRenderedPageBreak/>
        <w:t>Утверждено</w:t>
      </w:r>
    </w:p>
    <w:p w:rsidR="00D649C0" w:rsidRPr="00D649C0" w:rsidRDefault="00D649C0" w:rsidP="00D649C0">
      <w:pPr>
        <w:widowControl w:val="0"/>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постановлением администрации</w:t>
      </w:r>
    </w:p>
    <w:p w:rsidR="00D649C0" w:rsidRPr="00D649C0" w:rsidRDefault="00D649C0" w:rsidP="00D649C0">
      <w:pPr>
        <w:widowControl w:val="0"/>
        <w:spacing w:after="0" w:line="240" w:lineRule="auto"/>
        <w:jc w:val="right"/>
        <w:rPr>
          <w:rFonts w:ascii="Times New Roman" w:eastAsia="Times New Roman" w:hAnsi="Times New Roman" w:cs="Times New Roman"/>
          <w:sz w:val="26"/>
          <w:szCs w:val="26"/>
        </w:rPr>
      </w:pPr>
      <w:r w:rsidRPr="00D649C0">
        <w:rPr>
          <w:rFonts w:ascii="Times New Roman" w:eastAsia="Times New Roman" w:hAnsi="Times New Roman" w:cs="Times New Roman"/>
          <w:sz w:val="26"/>
          <w:szCs w:val="26"/>
        </w:rPr>
        <w:t xml:space="preserve">Кувшиновского </w:t>
      </w:r>
      <w:r>
        <w:rPr>
          <w:rFonts w:ascii="Times New Roman" w:eastAsia="Times New Roman" w:hAnsi="Times New Roman" w:cs="Times New Roman"/>
          <w:sz w:val="26"/>
          <w:szCs w:val="26"/>
        </w:rPr>
        <w:t>района</w:t>
      </w:r>
    </w:p>
    <w:p w:rsidR="00D649C0" w:rsidRPr="00D649C0" w:rsidRDefault="00D649C0" w:rsidP="00D649C0">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от 24.05.2019 № 245</w:t>
      </w:r>
    </w:p>
    <w:p w:rsidR="00D649C0" w:rsidRPr="00D649C0" w:rsidRDefault="00D649C0" w:rsidP="00D649C0">
      <w:pPr>
        <w:spacing w:after="0" w:line="240" w:lineRule="auto"/>
        <w:jc w:val="both"/>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rPr>
      </w:pP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Административный регламент предоставления муниципальной услуги </w:t>
      </w:r>
    </w:p>
    <w:p w:rsidR="000601DB"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«Направление уведомления о соответствии (несоответствии) </w:t>
      </w:r>
      <w:proofErr w:type="gramStart"/>
      <w:r w:rsidRPr="00D649C0">
        <w:rPr>
          <w:rFonts w:ascii="Times New Roman" w:eastAsia="Calibri" w:hAnsi="Times New Roman" w:cs="Times New Roman"/>
          <w:sz w:val="26"/>
          <w:szCs w:val="26"/>
        </w:rPr>
        <w:t>построенных</w:t>
      </w:r>
      <w:proofErr w:type="gramEnd"/>
    </w:p>
    <w:p w:rsidR="000601DB"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 или </w:t>
      </w:r>
      <w:proofErr w:type="gramStart"/>
      <w:r w:rsidRPr="00D649C0">
        <w:rPr>
          <w:rFonts w:ascii="Times New Roman" w:eastAsia="Calibri" w:hAnsi="Times New Roman" w:cs="Times New Roman"/>
          <w:sz w:val="26"/>
          <w:szCs w:val="26"/>
        </w:rPr>
        <w:t>реконструированных</w:t>
      </w:r>
      <w:proofErr w:type="gramEnd"/>
      <w:r w:rsidRPr="00D649C0">
        <w:rPr>
          <w:rFonts w:ascii="Times New Roman" w:eastAsia="Calibri" w:hAnsi="Times New Roman" w:cs="Times New Roman"/>
          <w:sz w:val="26"/>
          <w:szCs w:val="26"/>
        </w:rPr>
        <w:t xml:space="preserve"> объекта индивидуального жилищного</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 строительства или садового дома требованиям законодательства о градостроительной деятельности»</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rPr>
      </w:pPr>
    </w:p>
    <w:p w:rsidR="00D649C0" w:rsidRPr="00D649C0" w:rsidRDefault="00D649C0" w:rsidP="00D649C0">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6"/>
          <w:szCs w:val="26"/>
        </w:rPr>
      </w:pPr>
      <w:bookmarkStart w:id="1" w:name="Par36"/>
      <w:bookmarkEnd w:id="1"/>
      <w:r w:rsidRPr="00D649C0">
        <w:rPr>
          <w:rFonts w:ascii="Times New Roman" w:eastAsia="Calibri" w:hAnsi="Times New Roman" w:cs="Times New Roman"/>
          <w:sz w:val="26"/>
          <w:szCs w:val="26"/>
        </w:rPr>
        <w:t>Раздел 1. Общие положения</w:t>
      </w:r>
    </w:p>
    <w:p w:rsidR="00D649C0" w:rsidRPr="00D649C0" w:rsidRDefault="00D649C0" w:rsidP="00D649C0">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bookmarkStart w:id="2" w:name="Par38"/>
      <w:bookmarkEnd w:id="2"/>
      <w:r w:rsidRPr="00D649C0">
        <w:rPr>
          <w:rFonts w:ascii="Times New Roman" w:eastAsia="Calibri" w:hAnsi="Times New Roman" w:cs="Times New Roman"/>
          <w:sz w:val="26"/>
          <w:szCs w:val="26"/>
        </w:rPr>
        <w:t xml:space="preserve">1.1. </w:t>
      </w:r>
      <w:proofErr w:type="gramStart"/>
      <w:r w:rsidRPr="00D649C0">
        <w:rPr>
          <w:rFonts w:ascii="Times New Roman" w:eastAsia="Calibri" w:hAnsi="Times New Roman" w:cs="Times New Roman"/>
          <w:sz w:val="26"/>
          <w:szCs w:val="26"/>
        </w:rPr>
        <w:t>Административный регламент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Административный регламент) разработан в целях повышения качества предоставления</w:t>
      </w:r>
      <w:r w:rsidRPr="00D649C0">
        <w:rPr>
          <w:rFonts w:ascii="Times New Roman" w:eastAsia="Calibri" w:hAnsi="Times New Roman" w:cs="Times New Roman"/>
          <w:color w:val="000000"/>
          <w:sz w:val="26"/>
          <w:szCs w:val="26"/>
        </w:rPr>
        <w:t xml:space="preserve"> муниципальной услуги </w:t>
      </w:r>
      <w:r w:rsidRPr="00D649C0">
        <w:rPr>
          <w:rFonts w:ascii="Times New Roman" w:eastAsia="Calibri" w:hAnsi="Times New Roman" w:cs="Times New Roman"/>
          <w:sz w:val="26"/>
          <w:szCs w:val="26"/>
        </w:rPr>
        <w:t xml:space="preserve">«Направление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D649C0">
        <w:rPr>
          <w:rFonts w:ascii="Times New Roman" w:eastAsia="Calibri" w:hAnsi="Times New Roman" w:cs="Times New Roman"/>
          <w:color w:val="000000"/>
          <w:sz w:val="26"/>
          <w:szCs w:val="26"/>
        </w:rPr>
        <w:t>(далее - муниципальная услуга), создания</w:t>
      </w:r>
      <w:proofErr w:type="gramEnd"/>
      <w:r w:rsidRPr="00D649C0">
        <w:rPr>
          <w:rFonts w:ascii="Times New Roman" w:eastAsia="Calibri" w:hAnsi="Times New Roman" w:cs="Times New Roman"/>
          <w:color w:val="000000"/>
          <w:sz w:val="26"/>
          <w:szCs w:val="26"/>
        </w:rPr>
        <w:t xml:space="preserve">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Pr="00D649C0">
        <w:rPr>
          <w:rFonts w:ascii="Times New Roman" w:eastAsia="Calibri" w:hAnsi="Times New Roman" w:cs="Times New Roman"/>
          <w:sz w:val="26"/>
          <w:szCs w:val="26"/>
        </w:rPr>
        <w:t>.</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1.2. </w:t>
      </w:r>
      <w:proofErr w:type="gramStart"/>
      <w:r w:rsidRPr="00D649C0">
        <w:rPr>
          <w:rFonts w:ascii="Times New Roman" w:eastAsia="Calibri" w:hAnsi="Times New Roman" w:cs="Times New Roman"/>
          <w:sz w:val="26"/>
          <w:szCs w:val="26"/>
        </w:rPr>
        <w:t>Заявителями на предоставление муниципальной услуги являются физические или юридические лица либо их уполномоченные представители, обратившиеся с заявлением о предоставлении муниципальной услуги в письменной форме, имеющие такое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соответствующими полномочиями.</w:t>
      </w:r>
      <w:proofErr w:type="gramEnd"/>
    </w:p>
    <w:p w:rsidR="00D649C0" w:rsidRPr="00D649C0" w:rsidRDefault="00D649C0" w:rsidP="00D649C0">
      <w:pPr>
        <w:widowControl w:val="0"/>
        <w:autoSpaceDE w:val="0"/>
        <w:autoSpaceDN w:val="0"/>
        <w:adjustRightInd w:val="0"/>
        <w:spacing w:after="0" w:line="240" w:lineRule="auto"/>
        <w:jc w:val="both"/>
        <w:rPr>
          <w:rFonts w:ascii="Times New Roman" w:eastAsia="Times New Roman" w:hAnsi="Times New Roman" w:cs="Times New Roman"/>
          <w:bCs/>
          <w:sz w:val="26"/>
          <w:szCs w:val="26"/>
        </w:rPr>
      </w:pPr>
      <w:r w:rsidRPr="00D649C0">
        <w:rPr>
          <w:rFonts w:ascii="Calibri" w:eastAsia="Times New Roman" w:hAnsi="Calibri" w:cs="Calibri"/>
          <w:bCs/>
          <w:sz w:val="26"/>
          <w:szCs w:val="26"/>
        </w:rPr>
        <w:t xml:space="preserve">1.3. </w:t>
      </w:r>
      <w:proofErr w:type="gramStart"/>
      <w:r w:rsidRPr="00D649C0">
        <w:rPr>
          <w:rFonts w:ascii="Times New Roman" w:eastAsia="Times New Roman" w:hAnsi="Times New Roman" w:cs="Times New Roman"/>
          <w:bCs/>
          <w:sz w:val="26"/>
          <w:szCs w:val="26"/>
        </w:rPr>
        <w:t xml:space="preserve">Информацию о порядке предоставления муниципальной услуги можно получить в администрации </w:t>
      </w:r>
      <w:proofErr w:type="spellStart"/>
      <w:r w:rsidRPr="00D649C0">
        <w:rPr>
          <w:rFonts w:ascii="Times New Roman" w:eastAsia="Times New Roman" w:hAnsi="Times New Roman" w:cs="Times New Roman"/>
          <w:bCs/>
          <w:sz w:val="26"/>
          <w:szCs w:val="26"/>
        </w:rPr>
        <w:t>Кувшиновского</w:t>
      </w:r>
      <w:proofErr w:type="spellEnd"/>
      <w:r w:rsidRPr="00D649C0">
        <w:rPr>
          <w:rFonts w:ascii="Times New Roman" w:eastAsia="Times New Roman" w:hAnsi="Times New Roman" w:cs="Times New Roman"/>
          <w:bCs/>
          <w:sz w:val="26"/>
          <w:szCs w:val="26"/>
        </w:rPr>
        <w:t xml:space="preserve"> района (отдел строительства и ЖКХ) (далее – Уполномоченный орган), на официальном сайте </w:t>
      </w:r>
      <w:proofErr w:type="spellStart"/>
      <w:r w:rsidRPr="00D649C0">
        <w:rPr>
          <w:rFonts w:ascii="Times New Roman" w:eastAsia="Times New Roman" w:hAnsi="Times New Roman" w:cs="Times New Roman"/>
          <w:bCs/>
          <w:sz w:val="26"/>
          <w:szCs w:val="26"/>
        </w:rPr>
        <w:t>Кувшиновского</w:t>
      </w:r>
      <w:proofErr w:type="spellEnd"/>
      <w:r w:rsidRPr="00D649C0">
        <w:rPr>
          <w:rFonts w:ascii="Times New Roman" w:eastAsia="Times New Roman" w:hAnsi="Times New Roman" w:cs="Times New Roman"/>
          <w:bCs/>
          <w:sz w:val="26"/>
          <w:szCs w:val="26"/>
        </w:rPr>
        <w:t xml:space="preserve"> района в информационно-телекоммуникационной сети Интернет (далее – сайт)</w:t>
      </w:r>
      <w:hyperlink r:id="rId6" w:history="1">
        <w:r w:rsidRPr="00D649C0">
          <w:rPr>
            <w:rFonts w:ascii="Times New Roman" w:eastAsia="Times New Roman" w:hAnsi="Times New Roman" w:cs="Times New Roman"/>
            <w:bCs/>
            <w:sz w:val="26"/>
            <w:szCs w:val="26"/>
            <w:u w:val="single"/>
            <w:lang w:val="en-US"/>
          </w:rPr>
          <w:t>http</w:t>
        </w:r>
        <w:r w:rsidRPr="00D649C0">
          <w:rPr>
            <w:rFonts w:ascii="Times New Roman" w:eastAsia="Times New Roman" w:hAnsi="Times New Roman" w:cs="Times New Roman"/>
            <w:bCs/>
            <w:sz w:val="26"/>
            <w:szCs w:val="26"/>
            <w:u w:val="single"/>
          </w:rPr>
          <w:t>://</w:t>
        </w:r>
        <w:r w:rsidRPr="00D649C0">
          <w:rPr>
            <w:rFonts w:ascii="Times New Roman" w:eastAsia="Times New Roman" w:hAnsi="Times New Roman" w:cs="Times New Roman"/>
            <w:bCs/>
            <w:sz w:val="26"/>
            <w:szCs w:val="26"/>
            <w:u w:val="single"/>
            <w:lang w:val="en-US"/>
          </w:rPr>
          <w:t>www</w:t>
        </w:r>
        <w:r w:rsidRPr="00D649C0">
          <w:rPr>
            <w:rFonts w:ascii="Times New Roman" w:eastAsia="Times New Roman" w:hAnsi="Times New Roman" w:cs="Times New Roman"/>
            <w:bCs/>
            <w:sz w:val="26"/>
            <w:szCs w:val="26"/>
            <w:u w:val="single"/>
          </w:rPr>
          <w:t>.</w:t>
        </w:r>
        <w:proofErr w:type="spellStart"/>
        <w:r w:rsidRPr="00D649C0">
          <w:rPr>
            <w:rFonts w:ascii="Times New Roman" w:eastAsia="Times New Roman" w:hAnsi="Times New Roman" w:cs="Times New Roman"/>
            <w:bCs/>
            <w:sz w:val="26"/>
            <w:szCs w:val="26"/>
            <w:u w:val="single"/>
            <w:lang w:val="en-US"/>
          </w:rPr>
          <w:t>kuvshinovoadm</w:t>
        </w:r>
        <w:proofErr w:type="spellEnd"/>
        <w:r w:rsidRPr="00D649C0">
          <w:rPr>
            <w:rFonts w:ascii="Times New Roman" w:eastAsia="Times New Roman" w:hAnsi="Times New Roman" w:cs="Times New Roman"/>
            <w:bCs/>
            <w:sz w:val="26"/>
            <w:szCs w:val="26"/>
            <w:u w:val="single"/>
          </w:rPr>
          <w:t>.</w:t>
        </w:r>
        <w:proofErr w:type="spellStart"/>
        <w:r w:rsidRPr="00D649C0">
          <w:rPr>
            <w:rFonts w:ascii="Times New Roman" w:eastAsia="Times New Roman" w:hAnsi="Times New Roman" w:cs="Times New Roman"/>
            <w:bCs/>
            <w:sz w:val="26"/>
            <w:szCs w:val="26"/>
            <w:u w:val="single"/>
            <w:lang w:val="en-US"/>
          </w:rPr>
          <w:t>ru</w:t>
        </w:r>
        <w:proofErr w:type="spellEnd"/>
        <w:r w:rsidRPr="00D649C0">
          <w:rPr>
            <w:rFonts w:ascii="Times New Roman" w:eastAsia="Times New Roman" w:hAnsi="Times New Roman" w:cs="Times New Roman"/>
            <w:bCs/>
            <w:sz w:val="26"/>
            <w:szCs w:val="26"/>
            <w:u w:val="single"/>
          </w:rPr>
          <w:t>/</w:t>
        </w:r>
      </w:hyperlink>
      <w:r w:rsidRPr="00D649C0">
        <w:rPr>
          <w:rFonts w:ascii="Times New Roman" w:eastAsia="Times New Roman" w:hAnsi="Times New Roman" w:cs="Times New Roman"/>
          <w:bCs/>
          <w:sz w:val="26"/>
          <w:szCs w:val="26"/>
        </w:rPr>
        <w:t>, с помощью федеральной государственной информационной системы «Единый портал государственных и муниципальных услуг (функций)» (далее – Единый портал), в</w:t>
      </w:r>
      <w:r w:rsidRPr="00D649C0">
        <w:rPr>
          <w:rFonts w:ascii="Times New Roman" w:eastAsia="Times New Roman" w:hAnsi="Times New Roman" w:cs="Times New Roman"/>
          <w:b/>
          <w:bCs/>
          <w:i/>
          <w:sz w:val="26"/>
          <w:szCs w:val="26"/>
        </w:rPr>
        <w:t xml:space="preserve"> </w:t>
      </w:r>
      <w:r w:rsidRPr="00D649C0">
        <w:rPr>
          <w:rFonts w:ascii="Times New Roman" w:eastAsia="Times New Roman" w:hAnsi="Times New Roman" w:cs="Times New Roman"/>
          <w:bCs/>
          <w:sz w:val="26"/>
          <w:szCs w:val="26"/>
        </w:rPr>
        <w:t>территориальном обособленном структурном</w:t>
      </w:r>
      <w:proofErr w:type="gramEnd"/>
      <w:r w:rsidRPr="00D649C0">
        <w:rPr>
          <w:rFonts w:ascii="Times New Roman" w:eastAsia="Times New Roman" w:hAnsi="Times New Roman" w:cs="Times New Roman"/>
          <w:bCs/>
          <w:sz w:val="26"/>
          <w:szCs w:val="26"/>
        </w:rPr>
        <w:t xml:space="preserve"> </w:t>
      </w:r>
      <w:proofErr w:type="gramStart"/>
      <w:r w:rsidRPr="00D649C0">
        <w:rPr>
          <w:rFonts w:ascii="Times New Roman" w:eastAsia="Times New Roman" w:hAnsi="Times New Roman" w:cs="Times New Roman"/>
          <w:bCs/>
          <w:sz w:val="26"/>
          <w:szCs w:val="26"/>
        </w:rPr>
        <w:t>подразделении Кувшиновского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филиала ГАУ «МФЦ», ГАУ «МФЦ»), Центре телефонного обслуживания населения на базе ГАУ «МФЦ» (далее – Центр телефонного обслуживания населения), на сайте ГАУ «МФЦ» в информационно-телекоммуникационной сети Интернет (далее – сайт ГАУ «МФЦ»), если муниципальная услуга предоставляется в ГАУ «МФЦ» в соответствии с заключенным им</w:t>
      </w:r>
      <w:r w:rsidRPr="00D649C0">
        <w:rPr>
          <w:rFonts w:ascii="Calibri" w:eastAsia="Times New Roman" w:hAnsi="Calibri" w:cs="Calibri"/>
          <w:bCs/>
          <w:sz w:val="26"/>
          <w:szCs w:val="26"/>
        </w:rPr>
        <w:t xml:space="preserve"> </w:t>
      </w:r>
      <w:r w:rsidRPr="00D649C0">
        <w:rPr>
          <w:rFonts w:ascii="Times New Roman" w:eastAsia="Times New Roman" w:hAnsi="Times New Roman" w:cs="Times New Roman"/>
          <w:bCs/>
          <w:sz w:val="26"/>
          <w:szCs w:val="26"/>
        </w:rPr>
        <w:t>с</w:t>
      </w:r>
      <w:proofErr w:type="gramEnd"/>
      <w:r w:rsidRPr="00D649C0">
        <w:rPr>
          <w:rFonts w:ascii="Times New Roman" w:eastAsia="Times New Roman" w:hAnsi="Times New Roman" w:cs="Times New Roman"/>
          <w:bCs/>
          <w:sz w:val="26"/>
          <w:szCs w:val="26"/>
        </w:rPr>
        <w:t xml:space="preserve"> Уполномоченным органом соглашением о взаимодействии</w:t>
      </w:r>
      <w:r w:rsidRPr="00D649C0">
        <w:rPr>
          <w:rFonts w:ascii="Calibri" w:eastAsia="Times New Roman" w:hAnsi="Calibri" w:cs="Calibri"/>
          <w:bCs/>
          <w:sz w:val="26"/>
          <w:szCs w:val="26"/>
        </w:rPr>
        <w:t>.</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1.4</w:t>
      </w:r>
      <w:r w:rsidRPr="00D649C0">
        <w:rPr>
          <w:rFonts w:ascii="Times New Roman" w:eastAsia="Calibri" w:hAnsi="Times New Roman" w:cs="Times New Roman"/>
          <w:i/>
          <w:sz w:val="26"/>
          <w:szCs w:val="26"/>
        </w:rPr>
        <w:t xml:space="preserve">. </w:t>
      </w:r>
      <w:r w:rsidRPr="00D649C0">
        <w:rPr>
          <w:rFonts w:ascii="Times New Roman" w:eastAsia="Calibri" w:hAnsi="Times New Roman" w:cs="Times New Roman"/>
          <w:sz w:val="26"/>
          <w:szCs w:val="26"/>
        </w:rPr>
        <w:t>Сведения о месте нахождения, графике работы, контактных телефонах, адресах электронной почты Уполномоченного органа и фи</w:t>
      </w:r>
      <w:r w:rsidRPr="00D649C0">
        <w:rPr>
          <w:rFonts w:ascii="Times New Roman" w:eastAsia="Calibri" w:hAnsi="Times New Roman" w:cs="Times New Roman"/>
          <w:b/>
          <w:sz w:val="26"/>
          <w:szCs w:val="26"/>
        </w:rPr>
        <w:t>л</w:t>
      </w:r>
      <w:r w:rsidRPr="00D649C0">
        <w:rPr>
          <w:rFonts w:ascii="Times New Roman" w:eastAsia="Calibri" w:hAnsi="Times New Roman" w:cs="Times New Roman"/>
          <w:sz w:val="26"/>
          <w:szCs w:val="26"/>
        </w:rPr>
        <w:t>иала ГАУ «МФЦ», адресах сайтов ГАУ «МФЦ» указаны в приложении 1 к Административному регламенту.</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lastRenderedPageBreak/>
        <w:t>Сведения предоставляются:</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1) при личном обращении;</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муниципального образования Кувшиновского района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3) путем размещения на информационных стендах в администрации Кувшиновского района.</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1.5. Консультации по процедуре предоставления муниципальной услуги могут предоставляться по обращениям заинтересованных лиц:</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1) в письменной форме, в том числе с использованием средств электронной передачи данных;</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 с использованием средств телефонной связи.</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1.6. При ответах на телефонные звонки сотрудники Уполномоченного органа, филиала ГАУ «МФЦ»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1.7. С момента приема документов заявитель имеет право </w:t>
      </w:r>
      <w:proofErr w:type="gramStart"/>
      <w:r w:rsidRPr="00D649C0">
        <w:rPr>
          <w:rFonts w:ascii="Times New Roman" w:eastAsia="Calibri" w:hAnsi="Times New Roman" w:cs="Times New Roman"/>
          <w:sz w:val="26"/>
          <w:szCs w:val="26"/>
        </w:rPr>
        <w:t>на получение сведений о ходе предоставления муниципальной услуги при личном обращении в Уполномоченный орган</w:t>
      </w:r>
      <w:r w:rsidR="000601DB">
        <w:rPr>
          <w:rFonts w:ascii="Times New Roman" w:eastAsia="Calibri" w:hAnsi="Times New Roman" w:cs="Times New Roman"/>
          <w:sz w:val="26"/>
          <w:szCs w:val="26"/>
        </w:rPr>
        <w:t xml:space="preserve"> </w:t>
      </w:r>
      <w:r w:rsidRPr="00D649C0">
        <w:rPr>
          <w:rFonts w:ascii="Times New Roman" w:eastAsia="Calibri" w:hAnsi="Times New Roman" w:cs="Times New Roman"/>
          <w:sz w:val="26"/>
          <w:szCs w:val="26"/>
        </w:rPr>
        <w:t>по телефону</w:t>
      </w:r>
      <w:proofErr w:type="gramEnd"/>
      <w:r w:rsidRPr="00D649C0">
        <w:rPr>
          <w:rFonts w:ascii="Times New Roman" w:eastAsia="Calibri" w:hAnsi="Times New Roman" w:cs="Times New Roman"/>
          <w:sz w:val="26"/>
          <w:szCs w:val="26"/>
        </w:rPr>
        <w:t xml:space="preserve">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1.8.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1.9. 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D649C0" w:rsidRPr="00D649C0" w:rsidRDefault="00D649C0" w:rsidP="00D649C0">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D649C0">
        <w:rPr>
          <w:rFonts w:ascii="Times New Roman" w:eastAsia="Times New Roman" w:hAnsi="Times New Roman" w:cs="Times New Roman"/>
          <w:sz w:val="26"/>
          <w:szCs w:val="26"/>
        </w:rPr>
        <w:t>Раздел 2. Стандарт предоставления муниципальной услуги</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2.1. Наименование муниципальной услуги</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«Направление уведомления о соответствии (несоответствии) </w:t>
      </w:r>
      <w:proofErr w:type="gramStart"/>
      <w:r w:rsidRPr="00D649C0">
        <w:rPr>
          <w:rFonts w:ascii="Times New Roman" w:eastAsia="Calibri" w:hAnsi="Times New Roman" w:cs="Times New Roman"/>
          <w:sz w:val="26"/>
          <w:szCs w:val="26"/>
        </w:rPr>
        <w:t>построенных</w:t>
      </w:r>
      <w:proofErr w:type="gramEnd"/>
      <w:r w:rsidRPr="00D649C0">
        <w:rPr>
          <w:rFonts w:ascii="Times New Roman" w:eastAsia="Calibri" w:hAnsi="Times New Roman" w:cs="Times New Roman"/>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2.2. Наименование органа, предоставляющего муниципальную услугу</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2.2.1. Муниципальная услуга предоставляется Уполномоченным органом. Структурным подразделением Уполномоченного органа, непосредственно </w:t>
      </w:r>
      <w:r w:rsidRPr="00D649C0">
        <w:rPr>
          <w:rFonts w:ascii="Times New Roman" w:eastAsia="Calibri" w:hAnsi="Times New Roman" w:cs="Times New Roman"/>
          <w:sz w:val="26"/>
          <w:szCs w:val="26"/>
        </w:rPr>
        <w:lastRenderedPageBreak/>
        <w:t xml:space="preserve">предоставляющим муниципальную услугу, является отдел </w:t>
      </w:r>
      <w:r w:rsidR="000601DB">
        <w:rPr>
          <w:rFonts w:ascii="Times New Roman" w:eastAsia="Calibri" w:hAnsi="Times New Roman" w:cs="Times New Roman"/>
          <w:sz w:val="26"/>
          <w:szCs w:val="26"/>
        </w:rPr>
        <w:t xml:space="preserve">строительства и </w:t>
      </w:r>
      <w:r w:rsidRPr="00D649C0">
        <w:rPr>
          <w:rFonts w:ascii="Times New Roman" w:eastAsia="Calibri" w:hAnsi="Times New Roman" w:cs="Times New Roman"/>
          <w:sz w:val="26"/>
          <w:szCs w:val="26"/>
        </w:rPr>
        <w:t xml:space="preserve">ЖКХ  администрации </w:t>
      </w:r>
      <w:r w:rsidR="000601DB">
        <w:rPr>
          <w:rFonts w:ascii="Times New Roman" w:eastAsia="Calibri" w:hAnsi="Times New Roman" w:cs="Times New Roman"/>
          <w:sz w:val="26"/>
          <w:szCs w:val="26"/>
        </w:rPr>
        <w:t>Кувшиновского</w:t>
      </w:r>
      <w:r w:rsidRPr="00D649C0">
        <w:rPr>
          <w:rFonts w:ascii="Times New Roman" w:eastAsia="Calibri" w:hAnsi="Times New Roman" w:cs="Times New Roman"/>
          <w:sz w:val="26"/>
          <w:szCs w:val="26"/>
        </w:rPr>
        <w:t xml:space="preserve"> района.</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2.2.2. Информирование по вопросам предоставления муниципальной услуги, прием заявлений и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филиала ГАУ «МФЦ».</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2.2.3. </w:t>
      </w:r>
      <w:proofErr w:type="gramStart"/>
      <w:r w:rsidRPr="00D649C0">
        <w:rPr>
          <w:rFonts w:ascii="Times New Roman" w:eastAsia="Calibri" w:hAnsi="Times New Roman" w:cs="Times New Roman"/>
          <w:sz w:val="26"/>
          <w:szCs w:val="26"/>
        </w:rPr>
        <w:t>При предоставлении муниципальной услуги Уполномоченный орган,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w:t>
      </w:r>
      <w:proofErr w:type="gramEnd"/>
      <w:r w:rsidRPr="00D649C0">
        <w:rPr>
          <w:rFonts w:ascii="Times New Roman" w:eastAsia="Calibri" w:hAnsi="Times New Roman" w:cs="Times New Roman"/>
          <w:sz w:val="26"/>
          <w:szCs w:val="26"/>
        </w:rPr>
        <w:t xml:space="preserve"> муниципальных услуг, </w:t>
      </w:r>
      <w:proofErr w:type="gramStart"/>
      <w:r w:rsidRPr="00D649C0">
        <w:rPr>
          <w:rFonts w:ascii="Times New Roman" w:eastAsia="Calibri" w:hAnsi="Times New Roman" w:cs="Times New Roman"/>
          <w:sz w:val="26"/>
          <w:szCs w:val="26"/>
        </w:rPr>
        <w:t>утвержденный</w:t>
      </w:r>
      <w:proofErr w:type="gramEnd"/>
      <w:r w:rsidRPr="00D649C0">
        <w:rPr>
          <w:rFonts w:ascii="Times New Roman" w:eastAsia="Calibri" w:hAnsi="Times New Roman" w:cs="Times New Roman"/>
          <w:sz w:val="26"/>
          <w:szCs w:val="26"/>
        </w:rPr>
        <w:t xml:space="preserve"> нормативным правовым актом представительного органа местного самоуправления.</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2.3. Результат предоставления муниципальной услуги</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Результатами предоставления муниципальной услуги являются:</w:t>
      </w:r>
    </w:p>
    <w:p w:rsidR="00D649C0" w:rsidRPr="00D649C0" w:rsidRDefault="00D649C0" w:rsidP="00D649C0">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Выдача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(Приложение №3), либо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(Приложение №4).</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2.4. Срок предоставления муниципальной услуги</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2.4.1. Срок предоставления муниципальной услуги осуществляется в течение 7 рабочих дней со дня поступления уведомления в администрацию Кувшиновского  района. </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2.4.3.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администрацию Кувшиновского  района заявления и документов, необходимых для предоставления муниципальной услуги (по дате регистрации).</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2.5. Перечень нормативных правовых актов, непосредственно</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регулирующих</w:t>
      </w:r>
      <w:proofErr w:type="gramEnd"/>
      <w:r w:rsidRPr="00D649C0">
        <w:rPr>
          <w:rFonts w:ascii="Times New Roman" w:eastAsia="Calibri" w:hAnsi="Times New Roman" w:cs="Times New Roman"/>
          <w:sz w:val="26"/>
          <w:szCs w:val="26"/>
        </w:rPr>
        <w:t xml:space="preserve"> предоставление муниципальной услуги</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2.5.1. Предоставление муниципальной услуги осуществляется в соответствии со следующими нормативными правовыми актами:</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Градостроительным кодексом Российской Федерации от 29.12.2004 № 190-ФЗ</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Федеральным законом от 06.10.2003 № 131-ФЗ «Об общих принципах организации местного самоуправления в Российской Федерации»;</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Федеральным законом от 27.07.2010 № 210-ФЗ «Об организации предоставления государственных и муниципальных услуг»;</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Законом Тверской области от 24.07.2012 № 77-ЗО «О градостроительной деятельности на территории Тверской области»;</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lastRenderedPageBreak/>
        <w:t>- Приказом Минстроя России от 19.09.2018 № 591/</w:t>
      </w:r>
      <w:proofErr w:type="spellStart"/>
      <w:proofErr w:type="gramStart"/>
      <w:r w:rsidRPr="00D649C0">
        <w:rPr>
          <w:rFonts w:ascii="Times New Roman" w:eastAsia="Calibri" w:hAnsi="Times New Roman" w:cs="Times New Roman"/>
          <w:sz w:val="26"/>
          <w:szCs w:val="26"/>
        </w:rPr>
        <w:t>пр</w:t>
      </w:r>
      <w:proofErr w:type="spellEnd"/>
      <w:proofErr w:type="gramEnd"/>
      <w:r w:rsidRPr="00D649C0">
        <w:rPr>
          <w:rFonts w:ascii="Times New Roman" w:eastAsia="Calibri" w:hAnsi="Times New Roman" w:cs="Times New Roman"/>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b/>
          <w:sz w:val="26"/>
          <w:szCs w:val="26"/>
        </w:rPr>
      </w:pPr>
      <w:r w:rsidRPr="00D649C0">
        <w:rPr>
          <w:rFonts w:ascii="Times New Roman" w:eastAsia="Calibri" w:hAnsi="Times New Roman" w:cs="Times New Roman"/>
          <w:sz w:val="26"/>
          <w:szCs w:val="26"/>
        </w:rPr>
        <w:t xml:space="preserve">- Уставом Кувшиновского района, утвержденным решением Собрания депутатов </w:t>
      </w:r>
      <w:proofErr w:type="spellStart"/>
      <w:r w:rsidRPr="00D649C0">
        <w:rPr>
          <w:rFonts w:ascii="Times New Roman" w:eastAsia="Calibri" w:hAnsi="Times New Roman" w:cs="Times New Roman"/>
          <w:sz w:val="26"/>
          <w:szCs w:val="26"/>
        </w:rPr>
        <w:t>Кувшиновский</w:t>
      </w:r>
      <w:proofErr w:type="spellEnd"/>
      <w:r w:rsidRPr="00D649C0">
        <w:rPr>
          <w:rFonts w:ascii="Times New Roman" w:eastAsia="Calibri" w:hAnsi="Times New Roman" w:cs="Times New Roman"/>
          <w:sz w:val="26"/>
          <w:szCs w:val="26"/>
        </w:rPr>
        <w:t xml:space="preserve"> района от 30.03.2017 № 136</w:t>
      </w:r>
      <w:r w:rsidRPr="00D649C0">
        <w:rPr>
          <w:rFonts w:ascii="Times New Roman" w:eastAsia="Calibri" w:hAnsi="Times New Roman" w:cs="Times New Roman"/>
          <w:b/>
          <w:sz w:val="26"/>
          <w:szCs w:val="26"/>
        </w:rPr>
        <w:t>;</w:t>
      </w:r>
    </w:p>
    <w:p w:rsidR="00D649C0" w:rsidRPr="00D649C0" w:rsidRDefault="00D649C0" w:rsidP="00D649C0">
      <w:pPr>
        <w:spacing w:after="0" w:line="240" w:lineRule="auto"/>
        <w:jc w:val="both"/>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 xml:space="preserve">- </w:t>
      </w:r>
      <w:r w:rsidRPr="00D649C0">
        <w:rPr>
          <w:rFonts w:ascii="Times New Roman" w:eastAsia="Calibri" w:hAnsi="Times New Roman" w:cs="Times New Roman"/>
          <w:sz w:val="26"/>
          <w:szCs w:val="26"/>
        </w:rPr>
        <w:tab/>
        <w:t xml:space="preserve">Правилами землепользования и застройки городского </w:t>
      </w:r>
      <w:r w:rsidR="000601DB">
        <w:rPr>
          <w:rFonts w:ascii="Times New Roman" w:eastAsia="Calibri" w:hAnsi="Times New Roman" w:cs="Times New Roman"/>
          <w:sz w:val="26"/>
          <w:szCs w:val="26"/>
        </w:rPr>
        <w:t>поселения городского поселения город Кувшиново</w:t>
      </w:r>
      <w:r w:rsidRPr="00D649C0">
        <w:rPr>
          <w:rFonts w:ascii="Times New Roman" w:eastAsia="Calibri" w:hAnsi="Times New Roman" w:cs="Times New Roman"/>
          <w:sz w:val="26"/>
          <w:szCs w:val="26"/>
        </w:rPr>
        <w:t>, утвержденные Решением Совета д</w:t>
      </w:r>
      <w:r w:rsidR="000601DB">
        <w:rPr>
          <w:rFonts w:ascii="Times New Roman" w:eastAsia="Calibri" w:hAnsi="Times New Roman" w:cs="Times New Roman"/>
          <w:sz w:val="26"/>
          <w:szCs w:val="26"/>
        </w:rPr>
        <w:t>епутатов городского поселения г</w:t>
      </w:r>
      <w:r w:rsidRPr="00D649C0">
        <w:rPr>
          <w:rFonts w:ascii="Times New Roman" w:eastAsia="Calibri" w:hAnsi="Times New Roman" w:cs="Times New Roman"/>
          <w:sz w:val="26"/>
          <w:szCs w:val="26"/>
        </w:rPr>
        <w:t>о</w:t>
      </w:r>
      <w:r w:rsidR="000601DB">
        <w:rPr>
          <w:rFonts w:ascii="Times New Roman" w:eastAsia="Calibri" w:hAnsi="Times New Roman" w:cs="Times New Roman"/>
          <w:sz w:val="26"/>
          <w:szCs w:val="26"/>
        </w:rPr>
        <w:t>род Кувшиново</w:t>
      </w:r>
      <w:r w:rsidR="000601DB" w:rsidRPr="000601DB">
        <w:rPr>
          <w:rFonts w:ascii="Times New Roman" w:eastAsia="Calibri" w:hAnsi="Times New Roman" w:cs="Times New Roman"/>
          <w:sz w:val="26"/>
          <w:szCs w:val="26"/>
        </w:rPr>
        <w:t xml:space="preserve"> от 12.03.2010</w:t>
      </w:r>
      <w:r w:rsidR="000601DB">
        <w:rPr>
          <w:rFonts w:ascii="Times New Roman" w:eastAsia="Calibri" w:hAnsi="Times New Roman" w:cs="Times New Roman"/>
          <w:sz w:val="26"/>
          <w:szCs w:val="26"/>
        </w:rPr>
        <w:t xml:space="preserve"> № 92 </w:t>
      </w:r>
      <w:r w:rsidRPr="00D649C0">
        <w:rPr>
          <w:rFonts w:ascii="Times New Roman" w:eastAsia="Calibri" w:hAnsi="Times New Roman" w:cs="Times New Roman"/>
          <w:sz w:val="26"/>
          <w:szCs w:val="26"/>
        </w:rPr>
        <w:t>(Внесение изменений в Правила землепользования и з</w:t>
      </w:r>
      <w:r w:rsidR="000601DB">
        <w:rPr>
          <w:rFonts w:ascii="Times New Roman" w:eastAsia="Calibri" w:hAnsi="Times New Roman" w:cs="Times New Roman"/>
          <w:sz w:val="26"/>
          <w:szCs w:val="26"/>
        </w:rPr>
        <w:t>астройки городского поселения город Кувшиново</w:t>
      </w:r>
      <w:r w:rsidRPr="00D649C0">
        <w:rPr>
          <w:rFonts w:ascii="Times New Roman" w:eastAsia="Calibri" w:hAnsi="Times New Roman" w:cs="Times New Roman"/>
          <w:sz w:val="26"/>
          <w:szCs w:val="26"/>
        </w:rPr>
        <w:t>, утвержд</w:t>
      </w:r>
      <w:r w:rsidR="000601DB">
        <w:rPr>
          <w:rFonts w:ascii="Times New Roman" w:eastAsia="Calibri" w:hAnsi="Times New Roman" w:cs="Times New Roman"/>
          <w:sz w:val="26"/>
          <w:szCs w:val="26"/>
        </w:rPr>
        <w:t>енные Решением Совета депутатов городского поселения город Кувшиново</w:t>
      </w:r>
      <w:r w:rsidR="000601DB" w:rsidRPr="000601DB">
        <w:rPr>
          <w:rFonts w:ascii="Times New Roman" w:eastAsia="Calibri" w:hAnsi="Times New Roman" w:cs="Times New Roman"/>
          <w:sz w:val="26"/>
          <w:szCs w:val="26"/>
        </w:rPr>
        <w:t xml:space="preserve"> от 30.01.2017</w:t>
      </w:r>
      <w:r w:rsidR="000601DB">
        <w:rPr>
          <w:rFonts w:ascii="Times New Roman" w:eastAsia="Calibri" w:hAnsi="Times New Roman" w:cs="Times New Roman"/>
          <w:sz w:val="26"/>
          <w:szCs w:val="26"/>
        </w:rPr>
        <w:t xml:space="preserve"> № 106</w:t>
      </w:r>
      <w:r w:rsidRPr="00D649C0">
        <w:rPr>
          <w:rFonts w:ascii="Times New Roman" w:eastAsia="Calibri" w:hAnsi="Times New Roman" w:cs="Times New Roman"/>
          <w:sz w:val="26"/>
          <w:szCs w:val="26"/>
        </w:rPr>
        <w:t>, Внесение изменений в Правила землепользования и з</w:t>
      </w:r>
      <w:r w:rsidR="000601DB">
        <w:rPr>
          <w:rFonts w:ascii="Times New Roman" w:eastAsia="Calibri" w:hAnsi="Times New Roman" w:cs="Times New Roman"/>
          <w:sz w:val="26"/>
          <w:szCs w:val="26"/>
        </w:rPr>
        <w:t>астройки городского поселения город Кувшиново</w:t>
      </w:r>
      <w:r w:rsidRPr="00D649C0">
        <w:rPr>
          <w:rFonts w:ascii="Times New Roman" w:eastAsia="Calibri" w:hAnsi="Times New Roman" w:cs="Times New Roman"/>
          <w:sz w:val="26"/>
          <w:szCs w:val="26"/>
        </w:rPr>
        <w:t>, утвержденные Решением Совета де</w:t>
      </w:r>
      <w:r w:rsidR="000601DB">
        <w:rPr>
          <w:rFonts w:ascii="Times New Roman" w:eastAsia="Calibri" w:hAnsi="Times New Roman" w:cs="Times New Roman"/>
          <w:sz w:val="26"/>
          <w:szCs w:val="26"/>
        </w:rPr>
        <w:t>путатов  городского поселения</w:t>
      </w:r>
      <w:proofErr w:type="gramEnd"/>
      <w:r w:rsidR="000601DB">
        <w:rPr>
          <w:rFonts w:ascii="Times New Roman" w:eastAsia="Calibri" w:hAnsi="Times New Roman" w:cs="Times New Roman"/>
          <w:sz w:val="26"/>
          <w:szCs w:val="26"/>
        </w:rPr>
        <w:t xml:space="preserve"> город Кувшиново </w:t>
      </w:r>
      <w:r w:rsidR="000601DB" w:rsidRPr="000601DB">
        <w:rPr>
          <w:rFonts w:ascii="Times New Roman" w:eastAsia="Calibri" w:hAnsi="Times New Roman" w:cs="Times New Roman"/>
          <w:sz w:val="26"/>
          <w:szCs w:val="26"/>
        </w:rPr>
        <w:t>от 22.06.2017</w:t>
      </w:r>
      <w:r w:rsidR="000601DB">
        <w:rPr>
          <w:rFonts w:ascii="Times New Roman" w:eastAsia="Calibri" w:hAnsi="Times New Roman" w:cs="Times New Roman"/>
          <w:sz w:val="26"/>
          <w:szCs w:val="26"/>
        </w:rPr>
        <w:t xml:space="preserve"> № 115</w:t>
      </w:r>
      <w:r w:rsidRPr="00D649C0">
        <w:rPr>
          <w:rFonts w:ascii="Times New Roman" w:eastAsia="Calibri" w:hAnsi="Times New Roman" w:cs="Times New Roman"/>
          <w:sz w:val="26"/>
          <w:szCs w:val="26"/>
        </w:rPr>
        <w:t>; Внесение изменений в Правила землепользования и застройки городского поселени</w:t>
      </w:r>
      <w:r w:rsidR="000601DB">
        <w:rPr>
          <w:rFonts w:ascii="Times New Roman" w:eastAsia="Calibri" w:hAnsi="Times New Roman" w:cs="Times New Roman"/>
          <w:sz w:val="26"/>
          <w:szCs w:val="26"/>
        </w:rPr>
        <w:t>я г</w:t>
      </w:r>
      <w:r w:rsidRPr="00D649C0">
        <w:rPr>
          <w:rFonts w:ascii="Times New Roman" w:eastAsia="Calibri" w:hAnsi="Times New Roman" w:cs="Times New Roman"/>
          <w:sz w:val="26"/>
          <w:szCs w:val="26"/>
        </w:rPr>
        <w:t>ород Кувшиново</w:t>
      </w:r>
      <w:proofErr w:type="gramStart"/>
      <w:r w:rsidRPr="00D649C0">
        <w:rPr>
          <w:rFonts w:ascii="Times New Roman" w:eastAsia="Calibri" w:hAnsi="Times New Roman" w:cs="Times New Roman"/>
          <w:sz w:val="26"/>
          <w:szCs w:val="26"/>
        </w:rPr>
        <w:t xml:space="preserve"> ,</w:t>
      </w:r>
      <w:proofErr w:type="gramEnd"/>
      <w:r w:rsidRPr="00D649C0">
        <w:rPr>
          <w:rFonts w:ascii="Times New Roman" w:eastAsia="Calibri" w:hAnsi="Times New Roman" w:cs="Times New Roman"/>
          <w:sz w:val="26"/>
          <w:szCs w:val="26"/>
        </w:rPr>
        <w:t xml:space="preserve"> утвержд</w:t>
      </w:r>
      <w:r w:rsidR="000601DB">
        <w:rPr>
          <w:rFonts w:ascii="Times New Roman" w:eastAsia="Calibri" w:hAnsi="Times New Roman" w:cs="Times New Roman"/>
          <w:sz w:val="26"/>
          <w:szCs w:val="26"/>
        </w:rPr>
        <w:t>енные Решением Совета депутатов городского поселения город Кувшиново</w:t>
      </w:r>
      <w:r w:rsidR="000601DB" w:rsidRPr="000601DB">
        <w:rPr>
          <w:rFonts w:ascii="Times New Roman" w:eastAsia="Calibri" w:hAnsi="Times New Roman" w:cs="Times New Roman"/>
          <w:sz w:val="26"/>
          <w:szCs w:val="26"/>
        </w:rPr>
        <w:t xml:space="preserve"> от 20.06.2018</w:t>
      </w:r>
      <w:r w:rsidR="000601DB">
        <w:rPr>
          <w:rFonts w:ascii="Times New Roman" w:eastAsia="Calibri" w:hAnsi="Times New Roman" w:cs="Times New Roman"/>
          <w:sz w:val="26"/>
          <w:szCs w:val="26"/>
        </w:rPr>
        <w:t xml:space="preserve"> № 157</w:t>
      </w:r>
      <w:r w:rsidRPr="00D649C0">
        <w:rPr>
          <w:rFonts w:ascii="Times New Roman" w:eastAsia="Calibri" w:hAnsi="Times New Roman" w:cs="Times New Roman"/>
          <w:sz w:val="26"/>
          <w:szCs w:val="26"/>
        </w:rPr>
        <w:t>));</w:t>
      </w:r>
    </w:p>
    <w:p w:rsidR="00D649C0" w:rsidRPr="00D649C0" w:rsidRDefault="00D649C0" w:rsidP="00D649C0">
      <w:pPr>
        <w:spacing w:after="0" w:line="240" w:lineRule="auto"/>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w:t>
      </w:r>
      <w:r w:rsidRPr="00D649C0">
        <w:rPr>
          <w:rFonts w:ascii="Times New Roman" w:eastAsia="Calibri" w:hAnsi="Times New Roman" w:cs="Times New Roman"/>
          <w:sz w:val="26"/>
          <w:szCs w:val="26"/>
        </w:rPr>
        <w:tab/>
        <w:t>Правилами землепользования и застройки Могилевского сельского поселения, утвержденные Решением Совета депутатов Могилевского сельс</w:t>
      </w:r>
      <w:r w:rsidR="000601DB">
        <w:rPr>
          <w:rFonts w:ascii="Times New Roman" w:eastAsia="Calibri" w:hAnsi="Times New Roman" w:cs="Times New Roman"/>
          <w:sz w:val="26"/>
          <w:szCs w:val="26"/>
        </w:rPr>
        <w:t>кого</w:t>
      </w:r>
      <w:r w:rsidRPr="00D649C0">
        <w:rPr>
          <w:rFonts w:ascii="Times New Roman" w:eastAsia="Calibri" w:hAnsi="Times New Roman" w:cs="Times New Roman"/>
          <w:sz w:val="26"/>
          <w:szCs w:val="26"/>
        </w:rPr>
        <w:t xml:space="preserve"> поселения </w:t>
      </w:r>
      <w:proofErr w:type="spellStart"/>
      <w:r w:rsidRPr="00D649C0">
        <w:rPr>
          <w:rFonts w:ascii="Times New Roman" w:eastAsia="Calibri" w:hAnsi="Times New Roman" w:cs="Times New Roman"/>
          <w:sz w:val="26"/>
          <w:szCs w:val="26"/>
        </w:rPr>
        <w:t>Кувшиновсого</w:t>
      </w:r>
      <w:proofErr w:type="spellEnd"/>
      <w:r w:rsidRPr="00D649C0">
        <w:rPr>
          <w:rFonts w:ascii="Times New Roman" w:eastAsia="Calibri" w:hAnsi="Times New Roman" w:cs="Times New Roman"/>
          <w:sz w:val="26"/>
          <w:szCs w:val="26"/>
        </w:rPr>
        <w:t xml:space="preserve"> района Тверск</w:t>
      </w:r>
      <w:r w:rsidR="000601DB">
        <w:rPr>
          <w:rFonts w:ascii="Times New Roman" w:eastAsia="Calibri" w:hAnsi="Times New Roman" w:cs="Times New Roman"/>
          <w:sz w:val="26"/>
          <w:szCs w:val="26"/>
        </w:rPr>
        <w:t xml:space="preserve">ой области </w:t>
      </w:r>
      <w:r w:rsidR="000601DB" w:rsidRPr="000601DB">
        <w:rPr>
          <w:rFonts w:ascii="Times New Roman" w:eastAsia="Calibri" w:hAnsi="Times New Roman" w:cs="Times New Roman"/>
          <w:sz w:val="26"/>
          <w:szCs w:val="26"/>
        </w:rPr>
        <w:t>от 20.05.2016</w:t>
      </w:r>
      <w:r w:rsidR="000601DB">
        <w:rPr>
          <w:rFonts w:ascii="Times New Roman" w:eastAsia="Calibri" w:hAnsi="Times New Roman" w:cs="Times New Roman"/>
          <w:sz w:val="26"/>
          <w:szCs w:val="26"/>
        </w:rPr>
        <w:t xml:space="preserve"> № 79.  </w:t>
      </w:r>
    </w:p>
    <w:p w:rsidR="00D649C0" w:rsidRPr="00D649C0" w:rsidRDefault="00D649C0" w:rsidP="00D649C0">
      <w:pPr>
        <w:spacing w:after="0" w:line="240" w:lineRule="auto"/>
        <w:jc w:val="both"/>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w:t>
      </w:r>
      <w:r w:rsidRPr="00D649C0">
        <w:rPr>
          <w:rFonts w:ascii="Times New Roman" w:eastAsia="Calibri" w:hAnsi="Times New Roman" w:cs="Times New Roman"/>
          <w:sz w:val="26"/>
          <w:szCs w:val="26"/>
        </w:rPr>
        <w:tab/>
        <w:t>Правилами землепользования и застройки Сокольнического сельского поселения, утвержденные Решением Совета депутатов Сокольнического сельского  поселения Кувшиновского района Тверс</w:t>
      </w:r>
      <w:r w:rsidR="000601DB">
        <w:rPr>
          <w:rFonts w:ascii="Times New Roman" w:eastAsia="Calibri" w:hAnsi="Times New Roman" w:cs="Times New Roman"/>
          <w:sz w:val="26"/>
          <w:szCs w:val="26"/>
        </w:rPr>
        <w:t xml:space="preserve">кой области </w:t>
      </w:r>
      <w:r w:rsidR="000601DB" w:rsidRPr="000601DB">
        <w:rPr>
          <w:rFonts w:ascii="Times New Roman" w:eastAsia="Calibri" w:hAnsi="Times New Roman" w:cs="Times New Roman"/>
          <w:sz w:val="26"/>
          <w:szCs w:val="26"/>
        </w:rPr>
        <w:t xml:space="preserve">от 21.04.2016 </w:t>
      </w:r>
      <w:r w:rsidRPr="00D649C0">
        <w:rPr>
          <w:rFonts w:ascii="Times New Roman" w:eastAsia="Calibri" w:hAnsi="Times New Roman" w:cs="Times New Roman"/>
          <w:sz w:val="26"/>
          <w:szCs w:val="26"/>
        </w:rPr>
        <w:t>№</w:t>
      </w:r>
      <w:r w:rsidR="000601DB">
        <w:rPr>
          <w:rFonts w:ascii="Times New Roman" w:eastAsia="Calibri" w:hAnsi="Times New Roman" w:cs="Times New Roman"/>
          <w:sz w:val="26"/>
          <w:szCs w:val="26"/>
        </w:rPr>
        <w:t xml:space="preserve"> 95                          </w:t>
      </w:r>
      <w:r w:rsidRPr="00D649C0">
        <w:rPr>
          <w:rFonts w:ascii="Times New Roman" w:eastAsia="Calibri" w:hAnsi="Times New Roman" w:cs="Times New Roman"/>
          <w:sz w:val="26"/>
          <w:szCs w:val="26"/>
        </w:rPr>
        <w:t>«Об утверждении Правил землепользования и застройки  части территории  Сокол</w:t>
      </w:r>
      <w:r w:rsidR="000601DB">
        <w:rPr>
          <w:rFonts w:ascii="Times New Roman" w:eastAsia="Calibri" w:hAnsi="Times New Roman" w:cs="Times New Roman"/>
          <w:sz w:val="26"/>
          <w:szCs w:val="26"/>
        </w:rPr>
        <w:t xml:space="preserve">ьнического сельского поселения </w:t>
      </w:r>
      <w:r w:rsidRPr="00D649C0">
        <w:rPr>
          <w:rFonts w:ascii="Times New Roman" w:eastAsia="Calibri" w:hAnsi="Times New Roman" w:cs="Times New Roman"/>
          <w:sz w:val="26"/>
          <w:szCs w:val="26"/>
        </w:rPr>
        <w:t xml:space="preserve">Кувшиновского района Тверской области», решение Совета депутатов </w:t>
      </w:r>
      <w:proofErr w:type="spellStart"/>
      <w:r w:rsidRPr="00D649C0">
        <w:rPr>
          <w:rFonts w:ascii="Times New Roman" w:eastAsia="Calibri" w:hAnsi="Times New Roman" w:cs="Times New Roman"/>
          <w:sz w:val="26"/>
          <w:szCs w:val="26"/>
        </w:rPr>
        <w:t>Ранцевского</w:t>
      </w:r>
      <w:proofErr w:type="spellEnd"/>
      <w:r w:rsidRPr="00D649C0">
        <w:rPr>
          <w:rFonts w:ascii="Times New Roman" w:eastAsia="Calibri" w:hAnsi="Times New Roman" w:cs="Times New Roman"/>
          <w:sz w:val="26"/>
          <w:szCs w:val="26"/>
        </w:rPr>
        <w:t xml:space="preserve"> сельского поселения </w:t>
      </w:r>
      <w:proofErr w:type="spellStart"/>
      <w:r w:rsidRPr="00D649C0">
        <w:rPr>
          <w:rFonts w:ascii="Times New Roman" w:eastAsia="Calibri" w:hAnsi="Times New Roman" w:cs="Times New Roman"/>
          <w:sz w:val="26"/>
          <w:szCs w:val="26"/>
        </w:rPr>
        <w:t>Кувшиновсого</w:t>
      </w:r>
      <w:proofErr w:type="spellEnd"/>
      <w:r w:rsidRPr="00D649C0">
        <w:rPr>
          <w:rFonts w:ascii="Times New Roman" w:eastAsia="Calibri" w:hAnsi="Times New Roman" w:cs="Times New Roman"/>
          <w:sz w:val="26"/>
          <w:szCs w:val="26"/>
        </w:rPr>
        <w:t xml:space="preserve"> района Тверс</w:t>
      </w:r>
      <w:r w:rsidR="000601DB">
        <w:rPr>
          <w:rFonts w:ascii="Times New Roman" w:eastAsia="Calibri" w:hAnsi="Times New Roman" w:cs="Times New Roman"/>
          <w:sz w:val="26"/>
          <w:szCs w:val="26"/>
        </w:rPr>
        <w:t>кой области</w:t>
      </w:r>
      <w:r w:rsidR="000601DB" w:rsidRPr="000601DB">
        <w:rPr>
          <w:rFonts w:ascii="Times New Roman" w:eastAsia="Calibri" w:hAnsi="Times New Roman" w:cs="Times New Roman"/>
          <w:sz w:val="26"/>
          <w:szCs w:val="26"/>
        </w:rPr>
        <w:t xml:space="preserve"> </w:t>
      </w:r>
      <w:r w:rsidR="000601DB">
        <w:rPr>
          <w:rFonts w:ascii="Times New Roman" w:eastAsia="Calibri" w:hAnsi="Times New Roman" w:cs="Times New Roman"/>
          <w:sz w:val="26"/>
          <w:szCs w:val="26"/>
        </w:rPr>
        <w:t>от 18.04.2016 № 13 «</w:t>
      </w:r>
      <w:r w:rsidRPr="00D649C0">
        <w:rPr>
          <w:rFonts w:ascii="Times New Roman" w:eastAsia="Calibri" w:hAnsi="Times New Roman" w:cs="Times New Roman"/>
          <w:sz w:val="26"/>
          <w:szCs w:val="26"/>
        </w:rPr>
        <w:t>Об утверждении Правил землепользования и застройки муниципального образования «</w:t>
      </w:r>
      <w:proofErr w:type="spellStart"/>
      <w:r w:rsidRPr="00D649C0">
        <w:rPr>
          <w:rFonts w:ascii="Times New Roman" w:eastAsia="Calibri" w:hAnsi="Times New Roman" w:cs="Times New Roman"/>
          <w:sz w:val="26"/>
          <w:szCs w:val="26"/>
        </w:rPr>
        <w:t>Ранцевское</w:t>
      </w:r>
      <w:proofErr w:type="spellEnd"/>
      <w:r w:rsidRPr="00D649C0">
        <w:rPr>
          <w:rFonts w:ascii="Times New Roman" w:eastAsia="Calibri" w:hAnsi="Times New Roman" w:cs="Times New Roman"/>
          <w:sz w:val="26"/>
          <w:szCs w:val="26"/>
        </w:rPr>
        <w:t xml:space="preserve"> сельское поселение</w:t>
      </w:r>
      <w:proofErr w:type="gramEnd"/>
      <w:r w:rsidRPr="00D649C0">
        <w:rPr>
          <w:rFonts w:ascii="Times New Roman" w:eastAsia="Calibri" w:hAnsi="Times New Roman" w:cs="Times New Roman"/>
          <w:sz w:val="26"/>
          <w:szCs w:val="26"/>
        </w:rPr>
        <w:t xml:space="preserve">» </w:t>
      </w:r>
      <w:proofErr w:type="spellStart"/>
      <w:proofErr w:type="gramStart"/>
      <w:r w:rsidRPr="00D649C0">
        <w:rPr>
          <w:rFonts w:ascii="Times New Roman" w:eastAsia="Calibri" w:hAnsi="Times New Roman" w:cs="Times New Roman"/>
          <w:sz w:val="26"/>
          <w:szCs w:val="26"/>
        </w:rPr>
        <w:t>Кувшиновского</w:t>
      </w:r>
      <w:proofErr w:type="spellEnd"/>
      <w:r w:rsidRPr="00D649C0">
        <w:rPr>
          <w:rFonts w:ascii="Times New Roman" w:eastAsia="Calibri" w:hAnsi="Times New Roman" w:cs="Times New Roman"/>
          <w:sz w:val="26"/>
          <w:szCs w:val="26"/>
        </w:rPr>
        <w:t xml:space="preserve"> района Тверской области, Решение Совета депутатов Сокольнического сельского поселения Кувшиновс</w:t>
      </w:r>
      <w:r w:rsidR="000601DB">
        <w:rPr>
          <w:rFonts w:ascii="Times New Roman" w:eastAsia="Calibri" w:hAnsi="Times New Roman" w:cs="Times New Roman"/>
          <w:sz w:val="26"/>
          <w:szCs w:val="26"/>
        </w:rPr>
        <w:t xml:space="preserve">кого района </w:t>
      </w:r>
      <w:r w:rsidR="000601DB" w:rsidRPr="000601DB">
        <w:rPr>
          <w:rFonts w:ascii="Times New Roman" w:eastAsia="Calibri" w:hAnsi="Times New Roman" w:cs="Times New Roman"/>
          <w:sz w:val="26"/>
          <w:szCs w:val="26"/>
        </w:rPr>
        <w:t xml:space="preserve">от 20.04.2018 </w:t>
      </w:r>
      <w:r w:rsidR="000601DB">
        <w:rPr>
          <w:rFonts w:ascii="Times New Roman" w:eastAsia="Calibri" w:hAnsi="Times New Roman" w:cs="Times New Roman"/>
          <w:sz w:val="26"/>
          <w:szCs w:val="26"/>
        </w:rPr>
        <w:t xml:space="preserve">№ 85 </w:t>
      </w:r>
      <w:r w:rsidRPr="00D649C0">
        <w:rPr>
          <w:rFonts w:ascii="Times New Roman" w:eastAsia="Calibri" w:hAnsi="Times New Roman" w:cs="Times New Roman"/>
          <w:sz w:val="26"/>
          <w:szCs w:val="26"/>
        </w:rPr>
        <w:t>«Внесение изменений в правила землепользования и застройки части территории Сокольнического сельского поселения Кувшиновского района Тверской области»);</w:t>
      </w:r>
      <w:proofErr w:type="gramEnd"/>
    </w:p>
    <w:p w:rsidR="00D649C0" w:rsidRPr="00D649C0" w:rsidRDefault="00D649C0" w:rsidP="00D649C0">
      <w:pPr>
        <w:spacing w:after="0" w:line="240" w:lineRule="auto"/>
        <w:jc w:val="both"/>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w:t>
      </w:r>
      <w:r w:rsidRPr="00D649C0">
        <w:rPr>
          <w:rFonts w:ascii="Times New Roman" w:eastAsia="Calibri" w:hAnsi="Times New Roman" w:cs="Times New Roman"/>
          <w:sz w:val="26"/>
          <w:szCs w:val="26"/>
        </w:rPr>
        <w:tab/>
        <w:t xml:space="preserve">Правилами землепользования и застройки </w:t>
      </w:r>
      <w:proofErr w:type="spellStart"/>
      <w:r w:rsidRPr="00D649C0">
        <w:rPr>
          <w:rFonts w:ascii="Times New Roman" w:eastAsia="Calibri" w:hAnsi="Times New Roman" w:cs="Times New Roman"/>
          <w:sz w:val="26"/>
          <w:szCs w:val="26"/>
        </w:rPr>
        <w:t>Прямухинского</w:t>
      </w:r>
      <w:proofErr w:type="spellEnd"/>
      <w:r w:rsidR="000601DB">
        <w:rPr>
          <w:rFonts w:ascii="Times New Roman" w:eastAsia="Calibri" w:hAnsi="Times New Roman" w:cs="Times New Roman"/>
          <w:sz w:val="26"/>
          <w:szCs w:val="26"/>
        </w:rPr>
        <w:t xml:space="preserve"> </w:t>
      </w:r>
      <w:r w:rsidRPr="00D649C0">
        <w:rPr>
          <w:rFonts w:ascii="Times New Roman" w:eastAsia="Calibri" w:hAnsi="Times New Roman" w:cs="Times New Roman"/>
          <w:sz w:val="26"/>
          <w:szCs w:val="26"/>
        </w:rPr>
        <w:t>сельского поселения Решение Совета деп</w:t>
      </w:r>
      <w:r w:rsidR="000601DB">
        <w:rPr>
          <w:rFonts w:ascii="Times New Roman" w:eastAsia="Calibri" w:hAnsi="Times New Roman" w:cs="Times New Roman"/>
          <w:sz w:val="26"/>
          <w:szCs w:val="26"/>
        </w:rPr>
        <w:t xml:space="preserve">утатов </w:t>
      </w:r>
      <w:proofErr w:type="spellStart"/>
      <w:r w:rsidR="000601DB">
        <w:rPr>
          <w:rFonts w:ascii="Times New Roman" w:eastAsia="Calibri" w:hAnsi="Times New Roman" w:cs="Times New Roman"/>
          <w:sz w:val="26"/>
          <w:szCs w:val="26"/>
        </w:rPr>
        <w:t>Прямухинского</w:t>
      </w:r>
      <w:proofErr w:type="spellEnd"/>
      <w:r w:rsidR="000601DB">
        <w:rPr>
          <w:rFonts w:ascii="Times New Roman" w:eastAsia="Calibri" w:hAnsi="Times New Roman" w:cs="Times New Roman"/>
          <w:sz w:val="26"/>
          <w:szCs w:val="26"/>
        </w:rPr>
        <w:t xml:space="preserve"> сельского </w:t>
      </w:r>
      <w:r w:rsidRPr="00D649C0">
        <w:rPr>
          <w:rFonts w:ascii="Times New Roman" w:eastAsia="Calibri" w:hAnsi="Times New Roman" w:cs="Times New Roman"/>
          <w:sz w:val="26"/>
          <w:szCs w:val="26"/>
        </w:rPr>
        <w:t xml:space="preserve">поселения </w:t>
      </w:r>
      <w:proofErr w:type="spellStart"/>
      <w:r w:rsidRPr="00D649C0">
        <w:rPr>
          <w:rFonts w:ascii="Times New Roman" w:eastAsia="Calibri" w:hAnsi="Times New Roman" w:cs="Times New Roman"/>
          <w:sz w:val="26"/>
          <w:szCs w:val="26"/>
        </w:rPr>
        <w:t>Кувшиновского</w:t>
      </w:r>
      <w:proofErr w:type="spellEnd"/>
      <w:r w:rsidRPr="00D649C0">
        <w:rPr>
          <w:rFonts w:ascii="Times New Roman" w:eastAsia="Calibri" w:hAnsi="Times New Roman" w:cs="Times New Roman"/>
          <w:sz w:val="26"/>
          <w:szCs w:val="26"/>
        </w:rPr>
        <w:t xml:space="preserve"> района Тверской области </w:t>
      </w:r>
      <w:r w:rsidR="000601DB" w:rsidRPr="000601DB">
        <w:rPr>
          <w:rFonts w:ascii="Times New Roman" w:eastAsia="Calibri" w:hAnsi="Times New Roman" w:cs="Times New Roman"/>
          <w:sz w:val="26"/>
          <w:szCs w:val="26"/>
        </w:rPr>
        <w:t>от 04.04.2016</w:t>
      </w:r>
      <w:r w:rsidR="000601DB">
        <w:rPr>
          <w:rFonts w:ascii="Times New Roman" w:eastAsia="Calibri" w:hAnsi="Times New Roman" w:cs="Times New Roman"/>
          <w:sz w:val="26"/>
          <w:szCs w:val="26"/>
        </w:rPr>
        <w:t xml:space="preserve"> № 77</w:t>
      </w:r>
      <w:r w:rsidRPr="00D649C0">
        <w:rPr>
          <w:rFonts w:ascii="Times New Roman" w:eastAsia="Calibri" w:hAnsi="Times New Roman" w:cs="Times New Roman"/>
          <w:sz w:val="26"/>
          <w:szCs w:val="26"/>
        </w:rPr>
        <w:t xml:space="preserve"> «Об утверждении Прави</w:t>
      </w:r>
      <w:r w:rsidR="000601DB">
        <w:rPr>
          <w:rFonts w:ascii="Times New Roman" w:eastAsia="Calibri" w:hAnsi="Times New Roman" w:cs="Times New Roman"/>
          <w:sz w:val="26"/>
          <w:szCs w:val="26"/>
        </w:rPr>
        <w:t xml:space="preserve">л землепользования и застройки </w:t>
      </w:r>
      <w:r w:rsidRPr="00D649C0">
        <w:rPr>
          <w:rFonts w:ascii="Times New Roman" w:eastAsia="Calibri" w:hAnsi="Times New Roman" w:cs="Times New Roman"/>
          <w:sz w:val="26"/>
          <w:szCs w:val="26"/>
        </w:rPr>
        <w:t xml:space="preserve">муниципального образования </w:t>
      </w:r>
      <w:proofErr w:type="spellStart"/>
      <w:r w:rsidRPr="00D649C0">
        <w:rPr>
          <w:rFonts w:ascii="Times New Roman" w:eastAsia="Calibri" w:hAnsi="Times New Roman" w:cs="Times New Roman"/>
          <w:sz w:val="26"/>
          <w:szCs w:val="26"/>
        </w:rPr>
        <w:t>Прямухинское</w:t>
      </w:r>
      <w:proofErr w:type="spellEnd"/>
      <w:r w:rsidRPr="00D649C0">
        <w:rPr>
          <w:rFonts w:ascii="Times New Roman" w:eastAsia="Calibri" w:hAnsi="Times New Roman" w:cs="Times New Roman"/>
          <w:sz w:val="26"/>
          <w:szCs w:val="26"/>
        </w:rPr>
        <w:t xml:space="preserve"> сельское поселение </w:t>
      </w:r>
      <w:proofErr w:type="spellStart"/>
      <w:r w:rsidRPr="00D649C0">
        <w:rPr>
          <w:rFonts w:ascii="Times New Roman" w:eastAsia="Calibri" w:hAnsi="Times New Roman" w:cs="Times New Roman"/>
          <w:sz w:val="26"/>
          <w:szCs w:val="26"/>
        </w:rPr>
        <w:t>Кувшиновского</w:t>
      </w:r>
      <w:proofErr w:type="spellEnd"/>
      <w:r w:rsidRPr="00D649C0">
        <w:rPr>
          <w:rFonts w:ascii="Times New Roman" w:eastAsia="Calibri" w:hAnsi="Times New Roman" w:cs="Times New Roman"/>
          <w:sz w:val="26"/>
          <w:szCs w:val="26"/>
        </w:rPr>
        <w:t xml:space="preserve"> района», (Решение Совета депутатов </w:t>
      </w:r>
      <w:proofErr w:type="spellStart"/>
      <w:r w:rsidRPr="00D649C0">
        <w:rPr>
          <w:rFonts w:ascii="Times New Roman" w:eastAsia="Calibri" w:hAnsi="Times New Roman" w:cs="Times New Roman"/>
          <w:sz w:val="26"/>
          <w:szCs w:val="26"/>
        </w:rPr>
        <w:t>Прямухинского</w:t>
      </w:r>
      <w:proofErr w:type="spellEnd"/>
      <w:r w:rsidRPr="00D649C0">
        <w:rPr>
          <w:rFonts w:ascii="Times New Roman" w:eastAsia="Calibri" w:hAnsi="Times New Roman" w:cs="Times New Roman"/>
          <w:sz w:val="26"/>
          <w:szCs w:val="26"/>
        </w:rPr>
        <w:t xml:space="preserve"> сельского поселения </w:t>
      </w:r>
      <w:proofErr w:type="spellStart"/>
      <w:r w:rsidRPr="00D649C0">
        <w:rPr>
          <w:rFonts w:ascii="Times New Roman" w:eastAsia="Calibri" w:hAnsi="Times New Roman" w:cs="Times New Roman"/>
          <w:sz w:val="26"/>
          <w:szCs w:val="26"/>
        </w:rPr>
        <w:t>Кувшиновс</w:t>
      </w:r>
      <w:r w:rsidR="000601DB">
        <w:rPr>
          <w:rFonts w:ascii="Times New Roman" w:eastAsia="Calibri" w:hAnsi="Times New Roman" w:cs="Times New Roman"/>
          <w:sz w:val="26"/>
          <w:szCs w:val="26"/>
        </w:rPr>
        <w:t>кого</w:t>
      </w:r>
      <w:proofErr w:type="spellEnd"/>
      <w:r w:rsidR="000601DB">
        <w:rPr>
          <w:rFonts w:ascii="Times New Roman" w:eastAsia="Calibri" w:hAnsi="Times New Roman" w:cs="Times New Roman"/>
          <w:sz w:val="26"/>
          <w:szCs w:val="26"/>
        </w:rPr>
        <w:t xml:space="preserve"> района </w:t>
      </w:r>
      <w:r w:rsidR="000601DB" w:rsidRPr="000601DB">
        <w:rPr>
          <w:rFonts w:ascii="Times New Roman" w:eastAsia="Calibri" w:hAnsi="Times New Roman" w:cs="Times New Roman"/>
          <w:sz w:val="26"/>
          <w:szCs w:val="26"/>
        </w:rPr>
        <w:t xml:space="preserve">от 24.08.2017 </w:t>
      </w:r>
      <w:r w:rsidR="000601DB">
        <w:rPr>
          <w:rFonts w:ascii="Times New Roman" w:eastAsia="Calibri" w:hAnsi="Times New Roman" w:cs="Times New Roman"/>
          <w:sz w:val="26"/>
          <w:szCs w:val="26"/>
        </w:rPr>
        <w:t xml:space="preserve">№ 39 </w:t>
      </w:r>
      <w:r w:rsidRPr="00D649C0">
        <w:rPr>
          <w:rFonts w:ascii="Times New Roman" w:eastAsia="Calibri" w:hAnsi="Times New Roman" w:cs="Times New Roman"/>
          <w:sz w:val="26"/>
          <w:szCs w:val="26"/>
        </w:rPr>
        <w:t xml:space="preserve">«Внесение изменений в правила землепользования и застройки части территории </w:t>
      </w:r>
      <w:proofErr w:type="spellStart"/>
      <w:r w:rsidRPr="00D649C0">
        <w:rPr>
          <w:rFonts w:ascii="Times New Roman" w:eastAsia="Calibri" w:hAnsi="Times New Roman" w:cs="Times New Roman"/>
          <w:sz w:val="26"/>
          <w:szCs w:val="26"/>
        </w:rPr>
        <w:t>Прямухинского</w:t>
      </w:r>
      <w:proofErr w:type="spellEnd"/>
      <w:r w:rsidRPr="00D649C0">
        <w:rPr>
          <w:rFonts w:ascii="Times New Roman" w:eastAsia="Calibri" w:hAnsi="Times New Roman" w:cs="Times New Roman"/>
          <w:sz w:val="26"/>
          <w:szCs w:val="26"/>
        </w:rPr>
        <w:t xml:space="preserve"> сельского поселения </w:t>
      </w:r>
      <w:proofErr w:type="spellStart"/>
      <w:r w:rsidRPr="00D649C0">
        <w:rPr>
          <w:rFonts w:ascii="Times New Roman" w:eastAsia="Calibri" w:hAnsi="Times New Roman" w:cs="Times New Roman"/>
          <w:sz w:val="26"/>
          <w:szCs w:val="26"/>
        </w:rPr>
        <w:t>Кувшиновского</w:t>
      </w:r>
      <w:proofErr w:type="spellEnd"/>
      <w:r w:rsidRPr="00D649C0">
        <w:rPr>
          <w:rFonts w:ascii="Times New Roman" w:eastAsia="Calibri" w:hAnsi="Times New Roman" w:cs="Times New Roman"/>
          <w:sz w:val="26"/>
          <w:szCs w:val="26"/>
        </w:rPr>
        <w:t xml:space="preserve"> района Тверской области</w:t>
      </w:r>
      <w:proofErr w:type="gramEnd"/>
      <w:r w:rsidRPr="00D649C0">
        <w:rPr>
          <w:rFonts w:ascii="Times New Roman" w:eastAsia="Calibri" w:hAnsi="Times New Roman" w:cs="Times New Roman"/>
          <w:sz w:val="26"/>
          <w:szCs w:val="26"/>
        </w:rPr>
        <w:t xml:space="preserve">»; </w:t>
      </w:r>
      <w:proofErr w:type="gramStart"/>
      <w:r w:rsidRPr="00D649C0">
        <w:rPr>
          <w:rFonts w:ascii="Times New Roman" w:eastAsia="Calibri" w:hAnsi="Times New Roman" w:cs="Times New Roman"/>
          <w:sz w:val="26"/>
          <w:szCs w:val="26"/>
        </w:rPr>
        <w:t xml:space="preserve">Решение Совета депутатов </w:t>
      </w:r>
      <w:proofErr w:type="spellStart"/>
      <w:r w:rsidRPr="00D649C0">
        <w:rPr>
          <w:rFonts w:ascii="Times New Roman" w:eastAsia="Calibri" w:hAnsi="Times New Roman" w:cs="Times New Roman"/>
          <w:sz w:val="26"/>
          <w:szCs w:val="26"/>
        </w:rPr>
        <w:t>Прямухинского</w:t>
      </w:r>
      <w:proofErr w:type="spellEnd"/>
      <w:r w:rsidRPr="00D649C0">
        <w:rPr>
          <w:rFonts w:ascii="Times New Roman" w:eastAsia="Calibri" w:hAnsi="Times New Roman" w:cs="Times New Roman"/>
          <w:sz w:val="26"/>
          <w:szCs w:val="26"/>
        </w:rPr>
        <w:t xml:space="preserve"> сельского поселения </w:t>
      </w:r>
      <w:proofErr w:type="spellStart"/>
      <w:r w:rsidRPr="00D649C0">
        <w:rPr>
          <w:rFonts w:ascii="Times New Roman" w:eastAsia="Calibri" w:hAnsi="Times New Roman" w:cs="Times New Roman"/>
          <w:sz w:val="26"/>
          <w:szCs w:val="26"/>
        </w:rPr>
        <w:t>Кувшиновс</w:t>
      </w:r>
      <w:r w:rsidR="000601DB">
        <w:rPr>
          <w:rFonts w:ascii="Times New Roman" w:eastAsia="Calibri" w:hAnsi="Times New Roman" w:cs="Times New Roman"/>
          <w:sz w:val="26"/>
          <w:szCs w:val="26"/>
        </w:rPr>
        <w:t>кого</w:t>
      </w:r>
      <w:proofErr w:type="spellEnd"/>
      <w:r w:rsidR="000601DB">
        <w:rPr>
          <w:rFonts w:ascii="Times New Roman" w:eastAsia="Calibri" w:hAnsi="Times New Roman" w:cs="Times New Roman"/>
          <w:sz w:val="26"/>
          <w:szCs w:val="26"/>
        </w:rPr>
        <w:t xml:space="preserve"> района </w:t>
      </w:r>
      <w:r w:rsidR="000601DB" w:rsidRPr="000601DB">
        <w:rPr>
          <w:rFonts w:ascii="Times New Roman" w:eastAsia="Calibri" w:hAnsi="Times New Roman" w:cs="Times New Roman"/>
          <w:sz w:val="26"/>
          <w:szCs w:val="26"/>
        </w:rPr>
        <w:t xml:space="preserve">от 07.05.2018 </w:t>
      </w:r>
      <w:r w:rsidR="000601DB">
        <w:rPr>
          <w:rFonts w:ascii="Times New Roman" w:eastAsia="Calibri" w:hAnsi="Times New Roman" w:cs="Times New Roman"/>
          <w:sz w:val="26"/>
          <w:szCs w:val="26"/>
        </w:rPr>
        <w:t xml:space="preserve">№ 61 </w:t>
      </w:r>
      <w:r w:rsidRPr="00D649C0">
        <w:rPr>
          <w:rFonts w:ascii="Times New Roman" w:eastAsia="Calibri" w:hAnsi="Times New Roman" w:cs="Times New Roman"/>
          <w:sz w:val="26"/>
          <w:szCs w:val="26"/>
        </w:rPr>
        <w:t xml:space="preserve">«Внесение изменений в правила землепользования и застройки части территории </w:t>
      </w:r>
      <w:proofErr w:type="spellStart"/>
      <w:r w:rsidRPr="00D649C0">
        <w:rPr>
          <w:rFonts w:ascii="Times New Roman" w:eastAsia="Calibri" w:hAnsi="Times New Roman" w:cs="Times New Roman"/>
          <w:sz w:val="26"/>
          <w:szCs w:val="26"/>
        </w:rPr>
        <w:t>Прямухинского</w:t>
      </w:r>
      <w:proofErr w:type="spellEnd"/>
      <w:r w:rsidRPr="00D649C0">
        <w:rPr>
          <w:rFonts w:ascii="Times New Roman" w:eastAsia="Calibri" w:hAnsi="Times New Roman" w:cs="Times New Roman"/>
          <w:sz w:val="26"/>
          <w:szCs w:val="26"/>
        </w:rPr>
        <w:t xml:space="preserve"> сельского поселения </w:t>
      </w:r>
      <w:proofErr w:type="spellStart"/>
      <w:r w:rsidRPr="00D649C0">
        <w:rPr>
          <w:rFonts w:ascii="Times New Roman" w:eastAsia="Calibri" w:hAnsi="Times New Roman" w:cs="Times New Roman"/>
          <w:sz w:val="26"/>
          <w:szCs w:val="26"/>
        </w:rPr>
        <w:t>Кувшиновского</w:t>
      </w:r>
      <w:proofErr w:type="spellEnd"/>
      <w:r w:rsidRPr="00D649C0">
        <w:rPr>
          <w:rFonts w:ascii="Times New Roman" w:eastAsia="Calibri" w:hAnsi="Times New Roman" w:cs="Times New Roman"/>
          <w:sz w:val="26"/>
          <w:szCs w:val="26"/>
        </w:rPr>
        <w:t xml:space="preserve"> района Тверской области»);</w:t>
      </w:r>
      <w:proofErr w:type="gramEnd"/>
    </w:p>
    <w:tbl>
      <w:tblPr>
        <w:tblStyle w:val="1"/>
        <w:tblW w:w="1005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051"/>
      </w:tblGrid>
      <w:tr w:rsidR="00D649C0" w:rsidRPr="00D649C0" w:rsidTr="006473CE">
        <w:trPr>
          <w:trHeight w:val="156"/>
        </w:trPr>
        <w:tc>
          <w:tcPr>
            <w:tcW w:w="10051" w:type="dxa"/>
          </w:tcPr>
          <w:p w:rsidR="00D649C0" w:rsidRPr="00D649C0" w:rsidRDefault="00D649C0" w:rsidP="00441372">
            <w:pPr>
              <w:ind w:right="426"/>
              <w:jc w:val="both"/>
              <w:rPr>
                <w:rFonts w:eastAsia="Calibri"/>
                <w:sz w:val="26"/>
                <w:szCs w:val="26"/>
              </w:rPr>
            </w:pPr>
            <w:r w:rsidRPr="00D649C0">
              <w:rPr>
                <w:rFonts w:eastAsia="Calibri"/>
                <w:sz w:val="26"/>
                <w:szCs w:val="26"/>
              </w:rPr>
              <w:t xml:space="preserve">-   </w:t>
            </w:r>
            <w:r w:rsidR="000601DB">
              <w:rPr>
                <w:rFonts w:eastAsia="Calibri"/>
                <w:sz w:val="26"/>
                <w:szCs w:val="26"/>
              </w:rPr>
              <w:t xml:space="preserve">  </w:t>
            </w:r>
            <w:r w:rsidRPr="00D649C0">
              <w:rPr>
                <w:rFonts w:eastAsia="Calibri"/>
                <w:sz w:val="26"/>
                <w:szCs w:val="26"/>
              </w:rPr>
              <w:t>Правилами землепользования и застройки Тысяцкого</w:t>
            </w:r>
            <w:r w:rsidRPr="00D649C0">
              <w:rPr>
                <w:rFonts w:eastAsia="Calibri"/>
                <w:b/>
                <w:sz w:val="26"/>
                <w:szCs w:val="26"/>
              </w:rPr>
              <w:t xml:space="preserve"> </w:t>
            </w:r>
            <w:r w:rsidRPr="00D649C0">
              <w:rPr>
                <w:rFonts w:eastAsia="Calibri"/>
                <w:sz w:val="26"/>
                <w:szCs w:val="26"/>
              </w:rPr>
              <w:t>сельского поселения</w:t>
            </w:r>
            <w:proofErr w:type="gramStart"/>
            <w:r w:rsidRPr="00D649C0">
              <w:rPr>
                <w:rFonts w:eastAsia="Calibri"/>
                <w:sz w:val="26"/>
                <w:szCs w:val="26"/>
              </w:rPr>
              <w:t xml:space="preserve"> ,</w:t>
            </w:r>
            <w:proofErr w:type="gramEnd"/>
            <w:r w:rsidRPr="00D649C0">
              <w:rPr>
                <w:rFonts w:eastAsia="Calibri"/>
                <w:sz w:val="26"/>
                <w:szCs w:val="26"/>
              </w:rPr>
              <w:t xml:space="preserve"> утвержденные решением Совет</w:t>
            </w:r>
            <w:r w:rsidR="000601DB">
              <w:rPr>
                <w:rFonts w:eastAsia="Calibri"/>
                <w:sz w:val="26"/>
                <w:szCs w:val="26"/>
              </w:rPr>
              <w:t>а депутатов Тысяцкого сельского</w:t>
            </w:r>
            <w:r w:rsidRPr="00D649C0">
              <w:rPr>
                <w:rFonts w:eastAsia="Calibri"/>
                <w:sz w:val="26"/>
                <w:szCs w:val="26"/>
              </w:rPr>
              <w:t xml:space="preserve"> поселения Кувшиновского района Тверско</w:t>
            </w:r>
            <w:r w:rsidR="000601DB">
              <w:rPr>
                <w:rFonts w:eastAsia="Calibri"/>
                <w:sz w:val="26"/>
                <w:szCs w:val="26"/>
              </w:rPr>
              <w:t xml:space="preserve">й области </w:t>
            </w:r>
            <w:r w:rsidR="000601DB" w:rsidRPr="000601DB">
              <w:rPr>
                <w:rFonts w:eastAsia="Calibri"/>
                <w:sz w:val="26"/>
                <w:szCs w:val="26"/>
              </w:rPr>
              <w:t xml:space="preserve">от 21.03.2016 </w:t>
            </w:r>
            <w:r w:rsidR="000601DB">
              <w:rPr>
                <w:rFonts w:eastAsia="Calibri"/>
                <w:sz w:val="26"/>
                <w:szCs w:val="26"/>
              </w:rPr>
              <w:t xml:space="preserve">№ 86 </w:t>
            </w:r>
            <w:r w:rsidRPr="00D649C0">
              <w:rPr>
                <w:rFonts w:eastAsia="Calibri"/>
                <w:sz w:val="26"/>
                <w:szCs w:val="26"/>
              </w:rPr>
              <w:t>«Об утверждении Правил землепользовани</w:t>
            </w:r>
            <w:r w:rsidR="000601DB">
              <w:rPr>
                <w:rFonts w:eastAsia="Calibri"/>
                <w:sz w:val="26"/>
                <w:szCs w:val="26"/>
              </w:rPr>
              <w:t xml:space="preserve">я и застройки части территории </w:t>
            </w:r>
            <w:r w:rsidRPr="00D649C0">
              <w:rPr>
                <w:rFonts w:eastAsia="Calibri"/>
                <w:sz w:val="26"/>
                <w:szCs w:val="26"/>
              </w:rPr>
              <w:t xml:space="preserve">Тысяцкого сельское поселение Кувшиновского района населенные пункты (Боброво, </w:t>
            </w:r>
            <w:proofErr w:type="spellStart"/>
            <w:r w:rsidRPr="00D649C0">
              <w:rPr>
                <w:rFonts w:eastAsia="Calibri"/>
                <w:sz w:val="26"/>
                <w:szCs w:val="26"/>
              </w:rPr>
              <w:t>Мишево</w:t>
            </w:r>
            <w:proofErr w:type="spellEnd"/>
            <w:r w:rsidRPr="00D649C0">
              <w:rPr>
                <w:rFonts w:eastAsia="Calibri"/>
                <w:sz w:val="26"/>
                <w:szCs w:val="26"/>
              </w:rPr>
              <w:t xml:space="preserve">, </w:t>
            </w:r>
            <w:proofErr w:type="spellStart"/>
            <w:r w:rsidRPr="00D649C0">
              <w:rPr>
                <w:rFonts w:eastAsia="Calibri"/>
                <w:sz w:val="26"/>
                <w:szCs w:val="26"/>
              </w:rPr>
              <w:t>Тысяцкое</w:t>
            </w:r>
            <w:proofErr w:type="spellEnd"/>
            <w:r w:rsidRPr="00D649C0">
              <w:rPr>
                <w:rFonts w:eastAsia="Calibri"/>
                <w:sz w:val="26"/>
                <w:szCs w:val="26"/>
              </w:rPr>
              <w:t xml:space="preserve">, </w:t>
            </w:r>
            <w:proofErr w:type="spellStart"/>
            <w:r w:rsidRPr="00D649C0">
              <w:rPr>
                <w:rFonts w:eastAsia="Calibri"/>
                <w:sz w:val="26"/>
                <w:szCs w:val="26"/>
              </w:rPr>
              <w:t>Хвошня</w:t>
            </w:r>
            <w:proofErr w:type="spellEnd"/>
            <w:r w:rsidRPr="00D649C0">
              <w:rPr>
                <w:rFonts w:eastAsia="Calibri"/>
                <w:sz w:val="26"/>
                <w:szCs w:val="26"/>
              </w:rPr>
              <w:t>)». ( Решение Совета депутатов Больше-</w:t>
            </w:r>
            <w:proofErr w:type="spellStart"/>
            <w:r w:rsidRPr="00D649C0">
              <w:rPr>
                <w:rFonts w:eastAsia="Calibri"/>
                <w:sz w:val="26"/>
                <w:szCs w:val="26"/>
              </w:rPr>
              <w:t>Кузнечковского</w:t>
            </w:r>
            <w:proofErr w:type="spellEnd"/>
            <w:r w:rsidRPr="00D649C0">
              <w:rPr>
                <w:rFonts w:eastAsia="Calibri"/>
                <w:sz w:val="26"/>
                <w:szCs w:val="26"/>
              </w:rPr>
              <w:t xml:space="preserve"> сельского поселения </w:t>
            </w:r>
            <w:proofErr w:type="spellStart"/>
            <w:r w:rsidRPr="00D649C0">
              <w:rPr>
                <w:rFonts w:eastAsia="Calibri"/>
                <w:sz w:val="26"/>
                <w:szCs w:val="26"/>
              </w:rPr>
              <w:t>Кувшиновск</w:t>
            </w:r>
            <w:r w:rsidR="000601DB">
              <w:rPr>
                <w:rFonts w:eastAsia="Calibri"/>
                <w:sz w:val="26"/>
                <w:szCs w:val="26"/>
              </w:rPr>
              <w:t>ого</w:t>
            </w:r>
            <w:proofErr w:type="spellEnd"/>
            <w:r w:rsidR="000601DB">
              <w:rPr>
                <w:rFonts w:eastAsia="Calibri"/>
                <w:sz w:val="26"/>
                <w:szCs w:val="26"/>
              </w:rPr>
              <w:t xml:space="preserve"> района</w:t>
            </w:r>
            <w:r w:rsidR="000601DB" w:rsidRPr="000601DB">
              <w:rPr>
                <w:rFonts w:asciiTheme="minorHAnsi" w:eastAsia="Calibri" w:hAnsiTheme="minorHAnsi" w:cstheme="minorBidi"/>
                <w:sz w:val="26"/>
                <w:szCs w:val="26"/>
                <w:lang w:eastAsia="en-US"/>
              </w:rPr>
              <w:t xml:space="preserve"> </w:t>
            </w:r>
            <w:r w:rsidR="000601DB" w:rsidRPr="000601DB">
              <w:rPr>
                <w:rFonts w:eastAsia="Calibri"/>
                <w:sz w:val="26"/>
                <w:szCs w:val="26"/>
              </w:rPr>
              <w:t>о</w:t>
            </w:r>
            <w:r w:rsidR="000601DB">
              <w:rPr>
                <w:rFonts w:eastAsia="Calibri"/>
                <w:sz w:val="26"/>
                <w:szCs w:val="26"/>
              </w:rPr>
              <w:t xml:space="preserve">т 22.04.2017 № 53 </w:t>
            </w:r>
            <w:r w:rsidRPr="00D649C0">
              <w:rPr>
                <w:rFonts w:eastAsia="Calibri"/>
                <w:sz w:val="26"/>
                <w:szCs w:val="26"/>
              </w:rPr>
              <w:t>«Об утверждении правил землепользования и застройки муниципального образования «</w:t>
            </w:r>
            <w:proofErr w:type="spellStart"/>
            <w:r w:rsidRPr="00D649C0">
              <w:rPr>
                <w:rFonts w:eastAsia="Calibri"/>
                <w:sz w:val="26"/>
                <w:szCs w:val="26"/>
              </w:rPr>
              <w:t>Большекузнечковское</w:t>
            </w:r>
            <w:proofErr w:type="spellEnd"/>
            <w:r w:rsidRPr="00D649C0">
              <w:rPr>
                <w:rFonts w:eastAsia="Calibri"/>
                <w:sz w:val="26"/>
                <w:szCs w:val="26"/>
              </w:rPr>
              <w:t xml:space="preserve"> сельское поселение» </w:t>
            </w:r>
            <w:proofErr w:type="spellStart"/>
            <w:r w:rsidRPr="00D649C0">
              <w:rPr>
                <w:rFonts w:eastAsia="Calibri"/>
                <w:sz w:val="26"/>
                <w:szCs w:val="26"/>
              </w:rPr>
              <w:t>Кувшиновского</w:t>
            </w:r>
            <w:proofErr w:type="spellEnd"/>
            <w:r w:rsidRPr="00D649C0">
              <w:rPr>
                <w:rFonts w:eastAsia="Calibri"/>
                <w:sz w:val="26"/>
                <w:szCs w:val="26"/>
              </w:rPr>
              <w:t xml:space="preserve"> района Тверской области» </w:t>
            </w:r>
            <w:proofErr w:type="gramStart"/>
            <w:r w:rsidRPr="00D649C0">
              <w:rPr>
                <w:rFonts w:eastAsia="Calibri"/>
                <w:sz w:val="26"/>
                <w:szCs w:val="26"/>
              </w:rPr>
              <w:t>;Р</w:t>
            </w:r>
            <w:proofErr w:type="gramEnd"/>
            <w:r w:rsidRPr="00D649C0">
              <w:rPr>
                <w:rFonts w:eastAsia="Calibri"/>
                <w:sz w:val="26"/>
                <w:szCs w:val="26"/>
              </w:rPr>
              <w:t xml:space="preserve">ешение Совета </w:t>
            </w:r>
            <w:r w:rsidRPr="00D649C0">
              <w:rPr>
                <w:rFonts w:eastAsia="Calibri"/>
                <w:sz w:val="26"/>
                <w:szCs w:val="26"/>
              </w:rPr>
              <w:lastRenderedPageBreak/>
              <w:t>депутатов Тысяцкого сельского  поселения Кувшиновского района Тверск</w:t>
            </w:r>
            <w:r w:rsidR="00441372">
              <w:rPr>
                <w:rFonts w:eastAsia="Calibri"/>
                <w:sz w:val="26"/>
                <w:szCs w:val="26"/>
              </w:rPr>
              <w:t xml:space="preserve">ой области  </w:t>
            </w:r>
            <w:r w:rsidR="00441372" w:rsidRPr="00441372">
              <w:rPr>
                <w:rFonts w:eastAsia="Calibri"/>
                <w:sz w:val="26"/>
                <w:szCs w:val="26"/>
              </w:rPr>
              <w:t xml:space="preserve">от 01.11.2017 </w:t>
            </w:r>
            <w:r w:rsidR="00441372">
              <w:rPr>
                <w:rFonts w:eastAsia="Calibri"/>
                <w:sz w:val="26"/>
                <w:szCs w:val="26"/>
              </w:rPr>
              <w:t>№ 51 «</w:t>
            </w:r>
            <w:r w:rsidRPr="00D649C0">
              <w:rPr>
                <w:rFonts w:eastAsia="Calibri"/>
                <w:sz w:val="26"/>
                <w:szCs w:val="26"/>
              </w:rPr>
              <w:t>О внесении изменений в Правила землепользования и застройки части территории Тысяцкого сел</w:t>
            </w:r>
            <w:r w:rsidR="00441372">
              <w:rPr>
                <w:rFonts w:eastAsia="Calibri"/>
                <w:sz w:val="26"/>
                <w:szCs w:val="26"/>
              </w:rPr>
              <w:t xml:space="preserve">ьского поселения </w:t>
            </w:r>
            <w:r w:rsidRPr="00D649C0">
              <w:rPr>
                <w:rFonts w:eastAsia="Calibri"/>
                <w:sz w:val="26"/>
                <w:szCs w:val="26"/>
              </w:rPr>
              <w:t xml:space="preserve">от 21.03.2016 № 86 </w:t>
            </w:r>
            <w:r w:rsidR="00441372">
              <w:rPr>
                <w:rFonts w:eastAsia="Calibri"/>
                <w:sz w:val="26"/>
                <w:szCs w:val="26"/>
              </w:rPr>
              <w:t xml:space="preserve">                                </w:t>
            </w:r>
            <w:r w:rsidRPr="00D649C0">
              <w:rPr>
                <w:rFonts w:eastAsia="Calibri"/>
                <w:sz w:val="26"/>
                <w:szCs w:val="26"/>
              </w:rPr>
              <w:t xml:space="preserve">«Об утверждении Правил землепользования и застройки части территории  Тысяцкого сельское поселение Кувшиновского района населенные пункты (Боброво, </w:t>
            </w:r>
            <w:proofErr w:type="spellStart"/>
            <w:r w:rsidRPr="00D649C0">
              <w:rPr>
                <w:rFonts w:eastAsia="Calibri"/>
                <w:sz w:val="26"/>
                <w:szCs w:val="26"/>
              </w:rPr>
              <w:t>Мишево</w:t>
            </w:r>
            <w:proofErr w:type="spellEnd"/>
            <w:r w:rsidRPr="00D649C0">
              <w:rPr>
                <w:rFonts w:eastAsia="Calibri"/>
                <w:sz w:val="26"/>
                <w:szCs w:val="26"/>
              </w:rPr>
              <w:t xml:space="preserve">, </w:t>
            </w:r>
            <w:proofErr w:type="spellStart"/>
            <w:r w:rsidRPr="00D649C0">
              <w:rPr>
                <w:rFonts w:eastAsia="Calibri"/>
                <w:sz w:val="26"/>
                <w:szCs w:val="26"/>
              </w:rPr>
              <w:t>Тысяцкое</w:t>
            </w:r>
            <w:proofErr w:type="spellEnd"/>
            <w:r w:rsidRPr="00D649C0">
              <w:rPr>
                <w:rFonts w:eastAsia="Calibri"/>
                <w:sz w:val="26"/>
                <w:szCs w:val="26"/>
              </w:rPr>
              <w:t xml:space="preserve">, </w:t>
            </w:r>
            <w:proofErr w:type="spellStart"/>
            <w:r w:rsidRPr="00D649C0">
              <w:rPr>
                <w:rFonts w:eastAsia="Calibri"/>
                <w:sz w:val="26"/>
                <w:szCs w:val="26"/>
              </w:rPr>
              <w:t>Хвошня</w:t>
            </w:r>
            <w:proofErr w:type="spellEnd"/>
            <w:r w:rsidRPr="00D649C0">
              <w:rPr>
                <w:rFonts w:eastAsia="Calibri"/>
                <w:sz w:val="26"/>
                <w:szCs w:val="26"/>
              </w:rPr>
              <w:t>»);</w:t>
            </w:r>
          </w:p>
        </w:tc>
      </w:tr>
    </w:tbl>
    <w:p w:rsidR="00D649C0" w:rsidRPr="00D649C0" w:rsidRDefault="00D649C0" w:rsidP="00D649C0">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lastRenderedPageBreak/>
        <w:t>- Настоящим Административным регламентом.</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2.6. Исчерпывающий перечень документов, необходимых</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для предоставления муниципальной услуги</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2.6.1. </w:t>
      </w:r>
      <w:proofErr w:type="gramStart"/>
      <w:r w:rsidRPr="00D649C0">
        <w:rPr>
          <w:rFonts w:ascii="Times New Roman" w:eastAsia="Calibri" w:hAnsi="Times New Roman" w:cs="Times New Roman"/>
          <w:sz w:val="26"/>
          <w:szCs w:val="26"/>
        </w:rPr>
        <w:t>Для получения муниципальной услуги застройщик направляет в срок не позднее одного месяца со дня окончания строительства или реконструкции объекта индивидуального жилищного строительства или садового дома на бумажном носителе посредством личного обращения в Уполномоченный орган, в том числе через многофункциональный центр, либо направляет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w:t>
      </w:r>
      <w:proofErr w:type="gramEnd"/>
      <w:r w:rsidRPr="00D649C0">
        <w:rPr>
          <w:rFonts w:ascii="Times New Roman" w:eastAsia="Calibri" w:hAnsi="Times New Roman" w:cs="Times New Roman"/>
          <w:sz w:val="26"/>
          <w:szCs w:val="26"/>
        </w:rPr>
        <w:t xml:space="preserve">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D649C0">
        <w:rPr>
          <w:rFonts w:ascii="Times New Roman" w:eastAsia="Calibri" w:hAnsi="Times New Roman" w:cs="Times New Roman"/>
          <w:sz w:val="26"/>
          <w:szCs w:val="26"/>
        </w:rPr>
        <w:t>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статьи 55 Градостроительного кодекса</w:t>
      </w:r>
      <w:proofErr w:type="gramEnd"/>
      <w:r w:rsidRPr="00D649C0">
        <w:rPr>
          <w:rFonts w:ascii="Times New Roman" w:eastAsia="Calibri" w:hAnsi="Times New Roman" w:cs="Times New Roman"/>
          <w:sz w:val="26"/>
          <w:szCs w:val="26"/>
        </w:rPr>
        <w:t xml:space="preserve"> Российской Федерации. Уведомление об окончании строительства или реконструкции объекта индивидуального жилищного строительства или садового дома подается по форме утвержденной Приказом Минстроя России от 19.09.2018 №591/</w:t>
      </w:r>
      <w:proofErr w:type="spellStart"/>
      <w:proofErr w:type="gramStart"/>
      <w:r w:rsidRPr="00D649C0">
        <w:rPr>
          <w:rFonts w:ascii="Times New Roman" w:eastAsia="Calibri" w:hAnsi="Times New Roman" w:cs="Times New Roman"/>
          <w:sz w:val="26"/>
          <w:szCs w:val="26"/>
        </w:rPr>
        <w:t>пр</w:t>
      </w:r>
      <w:proofErr w:type="spellEnd"/>
      <w:proofErr w:type="gramEnd"/>
      <w:r w:rsidRPr="00D649C0">
        <w:rPr>
          <w:rFonts w:ascii="Times New Roman" w:eastAsia="Calibri" w:hAnsi="Times New Roman" w:cs="Times New Roman"/>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2.6.2. Уведомление и прилагаемые к нему документы подаются (направляются) физическим или юридическим лицом (их уполномоченными представителями) одним из следующих способов:</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1) лично;</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 почтовым отправлением в адрес Уполномоченного органа;</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3) в форме электронных документов с использованием Единого портала государственных и муниципальных услуг (в случае наличия технической возможности).</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2.6.3. К уведомлению об окончании строительства прилагаются:</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3) технический план объекта индивидуального жилищного строительства или садового дома;</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w:t>
      </w:r>
      <w:r w:rsidRPr="00D649C0">
        <w:rPr>
          <w:rFonts w:ascii="Times New Roman" w:eastAsia="Calibri" w:hAnsi="Times New Roman" w:cs="Times New Roman"/>
          <w:sz w:val="26"/>
          <w:szCs w:val="26"/>
        </w:rPr>
        <w:lastRenderedPageBreak/>
        <w:t xml:space="preserve">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D649C0">
        <w:rPr>
          <w:rFonts w:ascii="Times New Roman" w:eastAsia="Calibri" w:hAnsi="Times New Roman" w:cs="Times New Roman"/>
          <w:sz w:val="26"/>
          <w:szCs w:val="26"/>
        </w:rPr>
        <w:t>со</w:t>
      </w:r>
      <w:proofErr w:type="gramEnd"/>
      <w:r w:rsidRPr="00D649C0">
        <w:rPr>
          <w:rFonts w:ascii="Times New Roman" w:eastAsia="Calibri" w:hAnsi="Times New Roman" w:cs="Times New Roman"/>
          <w:sz w:val="26"/>
          <w:szCs w:val="26"/>
        </w:rPr>
        <w:t xml:space="preserve"> множественностью лиц на стороне арендатора.</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2.6.4. 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 </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2.6.5. Работники Уполномоченного органа не вправе требовать от заявителя:</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w:t>
      </w:r>
      <w:proofErr w:type="gramEnd"/>
      <w:r w:rsidRPr="00D649C0">
        <w:rPr>
          <w:rFonts w:ascii="Times New Roman" w:eastAsia="Calibri" w:hAnsi="Times New Roman" w:cs="Times New Roman"/>
          <w:sz w:val="26"/>
          <w:szCs w:val="26"/>
        </w:rPr>
        <w:t xml:space="preserve">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D649C0">
        <w:rPr>
          <w:rFonts w:ascii="Times New Roman" w:eastAsia="Calibri" w:hAnsi="Times New Roman" w:cs="Times New Roman"/>
          <w:sz w:val="26"/>
          <w:szCs w:val="26"/>
        </w:rPr>
        <w:t xml:space="preserve"> муниципальных услуг».</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D649C0">
        <w:rPr>
          <w:rFonts w:ascii="Times New Roman" w:eastAsia="Calibri" w:hAnsi="Times New Roman" w:cs="Times New Roman"/>
          <w:sz w:val="26"/>
          <w:szCs w:val="26"/>
        </w:rPr>
        <w:t xml:space="preserve"> </w:t>
      </w:r>
      <w:proofErr w:type="gramStart"/>
      <w:r w:rsidRPr="00D649C0">
        <w:rPr>
          <w:rFonts w:ascii="Times New Roman" w:eastAsia="Calibri" w:hAnsi="Times New Roman" w:cs="Times New Roman"/>
          <w:sz w:val="26"/>
          <w:szCs w:val="26"/>
        </w:rPr>
        <w:t xml:space="preserve">в письменном виде за </w:t>
      </w:r>
      <w:r w:rsidRPr="00D649C0">
        <w:rPr>
          <w:rFonts w:ascii="Times New Roman" w:eastAsia="Calibri" w:hAnsi="Times New Roman" w:cs="Times New Roman"/>
          <w:sz w:val="26"/>
          <w:szCs w:val="26"/>
        </w:rPr>
        <w:lastRenderedPageBreak/>
        <w:t>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2.7. Исчерпывающий перечень оснований для отказа в приеме документов, </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необходимых</w:t>
      </w:r>
      <w:proofErr w:type="gramEnd"/>
      <w:r w:rsidRPr="00D649C0">
        <w:rPr>
          <w:rFonts w:ascii="Times New Roman" w:eastAsia="Calibri" w:hAnsi="Times New Roman" w:cs="Times New Roman"/>
          <w:sz w:val="26"/>
          <w:szCs w:val="26"/>
        </w:rPr>
        <w:t xml:space="preserve"> для предоставления муниципальной услуги</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2.7.1. Основания для отказа в приеме документов:</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1) если содержание заявления не позволяет установить предмет обращения;</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2.7.3. </w:t>
      </w:r>
      <w:proofErr w:type="gramStart"/>
      <w:r w:rsidRPr="00D649C0">
        <w:rPr>
          <w:rFonts w:ascii="Times New Roman" w:eastAsia="Calibri" w:hAnsi="Times New Roman" w:cs="Times New Roman"/>
          <w:sz w:val="26"/>
          <w:szCs w:val="26"/>
        </w:rPr>
        <w:t>В случае отсутствия в уведомлении об окончании строительства сведений, предусмотренных пунктом 2.6.1. настоящего регламента, или отсутствия документов, прилагаемых к нему и предусмотренных пунктом 2.6.3.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w:t>
      </w:r>
      <w:proofErr w:type="gramEnd"/>
      <w:r w:rsidRPr="00D649C0">
        <w:rPr>
          <w:rFonts w:ascii="Times New Roman" w:eastAsia="Calibri" w:hAnsi="Times New Roman" w:cs="Times New Roman"/>
          <w:sz w:val="26"/>
          <w:szCs w:val="26"/>
        </w:rPr>
        <w:t xml:space="preserve"> </w:t>
      </w:r>
      <w:proofErr w:type="gramStart"/>
      <w:r w:rsidRPr="00D649C0">
        <w:rPr>
          <w:rFonts w:ascii="Times New Roman" w:eastAsia="Calibri" w:hAnsi="Times New Roman" w:cs="Times New Roman"/>
          <w:sz w:val="26"/>
          <w:szCs w:val="26"/>
        </w:rPr>
        <w:t>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w:t>
      </w:r>
      <w:proofErr w:type="gramEnd"/>
      <w:r w:rsidRPr="00D649C0">
        <w:rPr>
          <w:rFonts w:ascii="Times New Roman" w:eastAsia="Calibri" w:hAnsi="Times New Roman" w:cs="Times New Roman"/>
          <w:sz w:val="26"/>
          <w:szCs w:val="26"/>
        </w:rPr>
        <w:t xml:space="preserve"> рассмотрения с указанием причин возврата. В этом случае уведомление об окончании строительства считается ненаправленным.</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2.8. Исчерпывающий перечень оснований для приостановления или отказа </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в предоставлении муниципальной услуги</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2.8.1. Оснований для приостановления предоставления муниципальной услуги законодательством Российской Федерации не предусмотрено.</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2.8.2. Основаниями для отказа в предоставлении муниципальной услуги являются:</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1) Не предоставление сведений, предусмотренных абзацем первым части 2.6.1. настоящего регламента;</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 не предоставление документов, прилагаемых к уведомлению и предусмотренных пунктами 1 - 3 части 16 статьи 55 Градостроительного кодекса Российской Федерации;</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lastRenderedPageBreak/>
        <w:t>4)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На основании вышеизложенных причин отказа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w:t>
      </w:r>
      <w:r w:rsidR="00441372">
        <w:rPr>
          <w:rFonts w:ascii="Times New Roman" w:eastAsia="Calibri" w:hAnsi="Times New Roman" w:cs="Times New Roman"/>
          <w:sz w:val="26"/>
          <w:szCs w:val="26"/>
        </w:rPr>
        <w:t xml:space="preserve">                           </w:t>
      </w:r>
      <w:r w:rsidRPr="00D649C0">
        <w:rPr>
          <w:rFonts w:ascii="Times New Roman" w:eastAsia="Calibri" w:hAnsi="Times New Roman" w:cs="Times New Roman"/>
          <w:sz w:val="26"/>
          <w:szCs w:val="26"/>
        </w:rPr>
        <w:t>В этом случае уведомление об окончании строительства считается ненаправленным.</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2.9. Перечень услуг, которые являются необходимыми и обязательными для предоставления муниципальной услуги</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p>
    <w:p w:rsidR="00D649C0" w:rsidRPr="00D649C0" w:rsidRDefault="00D649C0" w:rsidP="00441372">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2.9.1. Услуги, необходимые и обязательные для предоставления муниципальной услуги не установлены.</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2.10. Размер платы, взимаемой с заявителя </w:t>
      </w: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при предоставлении муниципальной услуги</w:t>
      </w: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p>
    <w:p w:rsidR="00D649C0" w:rsidRPr="00D649C0" w:rsidRDefault="00D649C0" w:rsidP="00441372">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2.10.1. Предоставление муниципальной услуги осуществляется без взимания платы.</w:t>
      </w: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2.11. Максимальный срок ожидания в очереди при подаче запроса о предоставлении муниципальной услуги и при получении результата предоставления </w:t>
      </w: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муниципальной услуги</w:t>
      </w: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2.11.1.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2.12.2. Максимальный срок ожидания в очереди при получении результата предоставления муниципальной услуги составляет 15 минут.</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2.12. Срок и порядок регистрации заявления</w:t>
      </w: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о предоставлении муниципальной услуги</w:t>
      </w: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2.12.1. Срок регистрации заявления о предоставлении муниципальной услуги не должен превышать 15 минут с момента поступления заявления в Уполномоченный орган.</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2.13.Требования к помещениям, в которых предоставляется </w:t>
      </w: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2.13.1. Требования к зданию (помещению) Уполномоченного органа:</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а)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б) центральный вход в здание должен быть оборудован вывеской, содержащей информацию о наименовании Уполномоченного органа;</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lastRenderedPageBreak/>
        <w:t>в) доступ в здание должен быть оборудован с учетом потребностей лиц с ограниченными возможностями.</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2.13.2.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2.13.3.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2.13.4. 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2.13.5.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2.13.7.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2.13.8</w:t>
      </w:r>
      <w:r w:rsidR="00441372">
        <w:rPr>
          <w:rFonts w:ascii="Times New Roman" w:eastAsia="Calibri" w:hAnsi="Times New Roman" w:cs="Times New Roman"/>
          <w:sz w:val="26"/>
          <w:szCs w:val="26"/>
        </w:rPr>
        <w:t>.</w:t>
      </w:r>
      <w:r w:rsidRPr="00D649C0">
        <w:rPr>
          <w:rFonts w:ascii="Times New Roman" w:eastAsia="Calibri" w:hAnsi="Times New Roman" w:cs="Times New Roman"/>
          <w:sz w:val="26"/>
          <w:szCs w:val="26"/>
        </w:rPr>
        <w:t xml:space="preserve"> </w:t>
      </w:r>
      <w:proofErr w:type="gramStart"/>
      <w:r w:rsidRPr="00D649C0">
        <w:rPr>
          <w:rFonts w:ascii="Times New Roman" w:eastAsia="Calibri" w:hAnsi="Times New Roman" w:cs="Times New Roman"/>
          <w:sz w:val="26"/>
          <w:szCs w:val="26"/>
        </w:rPr>
        <w:t>Места, предназначенные для заполнения заявления оборудуются</w:t>
      </w:r>
      <w:proofErr w:type="gramEnd"/>
      <w:r w:rsidRPr="00D649C0">
        <w:rPr>
          <w:rFonts w:ascii="Times New Roman" w:eastAsia="Calibri" w:hAnsi="Times New Roman" w:cs="Times New Roman"/>
          <w:sz w:val="26"/>
          <w:szCs w:val="26"/>
        </w:rPr>
        <w:t xml:space="preserve"> наглядной информацией, стульями и столами. На столах должны быть ручки, бумага для оформления документов, образцы и бланки заявлений.</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2.13.9. 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а) номера кабинета; </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б) наименование кабинета</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2.13.10. 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2.13.11. 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а) регистрацию и обработку запросов, поступивших через Единый портал;</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б) ведение и хранение дела заявителя в электронной форме;</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в) предоставление по запросу заявителя сведений о ходе предоставления муниципальной услуги.</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2.13.12.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2.13.14. </w:t>
      </w:r>
      <w:proofErr w:type="gramStart"/>
      <w:r w:rsidRPr="00D649C0">
        <w:rPr>
          <w:rFonts w:ascii="Times New Roman" w:eastAsia="Calibri" w:hAnsi="Times New Roman" w:cs="Times New Roman"/>
          <w:sz w:val="26"/>
          <w:szCs w:val="26"/>
        </w:rPr>
        <w:t>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lastRenderedPageBreak/>
        <w:t>2.14. Показатели доступности и качества муниципальной услуги</w:t>
      </w: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2.14.1. Показатели доступности муниципальной услуги характеризуются:</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1) соотношением количества полученных заявлений в электронной форме к количеству бумажных заявлений;</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roofErr w:type="gramEnd"/>
    </w:p>
    <w:p w:rsidR="00D649C0" w:rsidRPr="00D649C0" w:rsidRDefault="00D649C0" w:rsidP="00D649C0">
      <w:pPr>
        <w:autoSpaceDE w:val="0"/>
        <w:autoSpaceDN w:val="0"/>
        <w:adjustRightInd w:val="0"/>
        <w:spacing w:after="0" w:line="240" w:lineRule="auto"/>
        <w:ind w:firstLine="709"/>
        <w:rPr>
          <w:rFonts w:ascii="Times New Roman" w:eastAsia="Calibri" w:hAnsi="Times New Roman" w:cs="Times New Roman"/>
          <w:sz w:val="26"/>
          <w:szCs w:val="26"/>
        </w:rPr>
      </w:pPr>
      <w:r w:rsidRPr="00D649C0">
        <w:rPr>
          <w:rFonts w:ascii="Times New Roman" w:eastAsia="Calibri" w:hAnsi="Times New Roman" w:cs="Times New Roman"/>
          <w:sz w:val="26"/>
          <w:szCs w:val="26"/>
        </w:rPr>
        <w:t>2.14.2. Показатели качества муниципальной услуги характеризуются:</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3) соотношением </w:t>
      </w:r>
      <w:proofErr w:type="gramStart"/>
      <w:r w:rsidRPr="00D649C0">
        <w:rPr>
          <w:rFonts w:ascii="Times New Roman" w:eastAsia="Calibri" w:hAnsi="Times New Roman" w:cs="Times New Roman"/>
          <w:sz w:val="26"/>
          <w:szCs w:val="26"/>
        </w:rPr>
        <w:t>количества удовлетворительных оценок результатов предоставления муниципальной услуги</w:t>
      </w:r>
      <w:proofErr w:type="gramEnd"/>
      <w:r w:rsidRPr="00D649C0">
        <w:rPr>
          <w:rFonts w:ascii="Times New Roman" w:eastAsia="Calibri" w:hAnsi="Times New Roman" w:cs="Times New Roman"/>
          <w:sz w:val="26"/>
          <w:szCs w:val="26"/>
        </w:rPr>
        <w:t xml:space="preserve">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4)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roofErr w:type="gramEnd"/>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2.14.3.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2.14.4. Предоставление муниципальной услуги может осуществляться в ГАУ «МФЦ», с которым Уполномоченным органом заключено соглашение о взаимодействии.</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2.14.5.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1) возможность знакомиться с информацией о муниципальной услуге;</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lastRenderedPageBreak/>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3) возможность представлять заявление и документы, необходимые для предоставления муниципальной услуги;</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4) возможность осуществлять мониторинг хода предоставления муниципальной услуги;</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5) возможность получения результатов предоставления муниципальной услуги в электронном виде в случаях, не запрещенных федеральным законом.</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D649C0" w:rsidRPr="00D649C0" w:rsidRDefault="00D649C0" w:rsidP="00D649C0">
      <w:pPr>
        <w:spacing w:after="0" w:line="240" w:lineRule="auto"/>
        <w:ind w:firstLine="709"/>
        <w:jc w:val="center"/>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 Раздел 3. Состав, последовательность и сроки выполнения </w:t>
      </w:r>
    </w:p>
    <w:p w:rsidR="00D649C0" w:rsidRPr="00D649C0" w:rsidRDefault="00D649C0" w:rsidP="00D649C0">
      <w:pPr>
        <w:spacing w:after="0" w:line="240" w:lineRule="auto"/>
        <w:ind w:firstLine="709"/>
        <w:jc w:val="center"/>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административных процедур, требования к порядку их выполнения, </w:t>
      </w:r>
    </w:p>
    <w:p w:rsidR="00D649C0" w:rsidRPr="00D649C0" w:rsidRDefault="00D649C0" w:rsidP="00D649C0">
      <w:pPr>
        <w:spacing w:after="0" w:line="240" w:lineRule="auto"/>
        <w:ind w:firstLine="709"/>
        <w:jc w:val="center"/>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в том числе выполнения административных процедур в электронной форме,</w:t>
      </w:r>
    </w:p>
    <w:p w:rsidR="00D649C0" w:rsidRPr="00D649C0" w:rsidRDefault="00D649C0" w:rsidP="00D649C0">
      <w:pPr>
        <w:spacing w:after="0" w:line="240" w:lineRule="auto"/>
        <w:ind w:firstLine="709"/>
        <w:jc w:val="center"/>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а также особенности выполнения административных процедур </w:t>
      </w:r>
    </w:p>
    <w:p w:rsidR="00D649C0" w:rsidRPr="00D649C0" w:rsidRDefault="00D649C0" w:rsidP="00D649C0">
      <w:pPr>
        <w:spacing w:after="0" w:line="240" w:lineRule="auto"/>
        <w:ind w:firstLine="709"/>
        <w:jc w:val="center"/>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в многофункциональных центрах</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3.1. Состав административных процедур</w:t>
      </w: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p>
    <w:p w:rsidR="00D649C0" w:rsidRPr="00D649C0" w:rsidRDefault="00D649C0" w:rsidP="00D649C0">
      <w:pPr>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3.1.1. Предоставление муниципальной услуги включает в себя следующие административные процедуры:</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Times New Roman" w:hAnsi="Times New Roman" w:cs="Times New Roman"/>
          <w:sz w:val="26"/>
          <w:szCs w:val="26"/>
        </w:rPr>
        <w:t>3.1.1.1. Прием, проверка и регистрация документов</w:t>
      </w:r>
      <w:r w:rsidRPr="00D649C0">
        <w:rPr>
          <w:rFonts w:ascii="Times New Roman" w:eastAsia="Calibri" w:hAnsi="Times New Roman" w:cs="Times New Roman"/>
          <w:sz w:val="26"/>
          <w:szCs w:val="26"/>
        </w:rPr>
        <w:t>;</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3.1.1.2. Формирование и направление межведомственных запросов;</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3.1.1.3. Подготовка результата предоставления муниципальной услуги;</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3.1.1.4. Подписание и выдача результата предоставления муниципальной услуги;</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649C0">
        <w:rPr>
          <w:rFonts w:ascii="Times New Roman" w:eastAsia="Calibri" w:hAnsi="Times New Roman" w:cs="Times New Roman"/>
          <w:sz w:val="26"/>
          <w:szCs w:val="26"/>
        </w:rPr>
        <w:t>3.1.1.5. Блок-схема предоставления муниципальной услуги приведена в Приложении № 5 к Административному регламенту.</w:t>
      </w:r>
    </w:p>
    <w:p w:rsidR="00D649C0" w:rsidRPr="00D649C0" w:rsidRDefault="00D649C0" w:rsidP="00D649C0">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rPr>
      </w:pPr>
    </w:p>
    <w:p w:rsidR="00D649C0" w:rsidRPr="00D649C0" w:rsidRDefault="00D649C0" w:rsidP="00D649C0">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D649C0">
        <w:rPr>
          <w:rFonts w:ascii="Times New Roman" w:eastAsia="Calibri" w:hAnsi="Times New Roman" w:cs="Times New Roman"/>
          <w:sz w:val="26"/>
          <w:szCs w:val="26"/>
        </w:rPr>
        <w:t>3.2. Прием и регистрация заявления и документов,</w:t>
      </w:r>
    </w:p>
    <w:p w:rsidR="00D649C0" w:rsidRPr="00D649C0" w:rsidRDefault="00D649C0" w:rsidP="00D649C0">
      <w:pPr>
        <w:autoSpaceDE w:val="0"/>
        <w:autoSpaceDN w:val="0"/>
        <w:adjustRightInd w:val="0"/>
        <w:spacing w:after="0" w:line="240" w:lineRule="auto"/>
        <w:ind w:firstLine="709"/>
        <w:jc w:val="center"/>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необходимых</w:t>
      </w:r>
      <w:proofErr w:type="gramEnd"/>
      <w:r w:rsidRPr="00D649C0">
        <w:rPr>
          <w:rFonts w:ascii="Times New Roman" w:eastAsia="Calibri" w:hAnsi="Times New Roman" w:cs="Times New Roman"/>
          <w:sz w:val="26"/>
          <w:szCs w:val="26"/>
        </w:rPr>
        <w:t xml:space="preserve"> для предоставления муниципальной услуги</w:t>
      </w:r>
    </w:p>
    <w:p w:rsidR="00D649C0" w:rsidRPr="00D649C0" w:rsidRDefault="00D649C0" w:rsidP="00D649C0">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3.2.1. Прием и регистрация документов осуществляются Уполномоченным органом и ГАУ «МФЦ».</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3.2.2. Основанием для начала выполнения административной процедуры является:</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1) обращение заявителя (представителя заявителя) непосредственно в Уполномоченный орган или ГАУ «МФЦ» с заявлением о предоставлении муниципальной услуги (уведомление о планируемом строительстве или реконструкции объекта индивидуального жилищного строительства или садового дома, уведомление о внесении изменений планируемого строительства или реконструкции объекта индивидуального жилищного строительства или садового дома) и комплектом документов, необходимых для предоставления муниципальной услуги;</w:t>
      </w:r>
      <w:proofErr w:type="gramEnd"/>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 направление документов заявителя в Уполномоченный орган через Единый портал (в случае наличия технической возможности);</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3) направление документов заявителя в Уполномоченный орган или </w:t>
      </w:r>
      <w:r w:rsidR="006473CE">
        <w:rPr>
          <w:rFonts w:ascii="Times New Roman" w:eastAsia="Calibri" w:hAnsi="Times New Roman" w:cs="Times New Roman"/>
          <w:sz w:val="26"/>
          <w:szCs w:val="26"/>
        </w:rPr>
        <w:t xml:space="preserve">                     </w:t>
      </w:r>
      <w:r w:rsidRPr="00D649C0">
        <w:rPr>
          <w:rFonts w:ascii="Times New Roman" w:eastAsia="Calibri" w:hAnsi="Times New Roman" w:cs="Times New Roman"/>
          <w:sz w:val="26"/>
          <w:szCs w:val="26"/>
        </w:rPr>
        <w:t>ГАУ «МФЦ» посредством почтовой связи.</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При обращении заявителя через ГАУ «МФЦ» специалист ГАУ «МФЦ» принимает документы от заявителя и передает в Уполномоченный орган в порядке и сроки, установленные заключенным между ГАУ «МФЦ» Уполномоченным органом соглашением о взаимодействии.</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lastRenderedPageBreak/>
        <w:t>3.2.3. При обращении заявителя (представителя заявителя) непосредственно в Уполномоченный орган должностное лицо отдела архитектуры и градостроительства, ответственное за прием документов:</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1) устанавливает предмет обращения;</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2) проверяет документ, удостоверяющий личность заявителя (если заявление представлено заявителем лично);</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3) в случае </w:t>
      </w:r>
      <w:proofErr w:type="gramStart"/>
      <w:r w:rsidRPr="00D649C0">
        <w:rPr>
          <w:rFonts w:ascii="Times New Roman" w:eastAsia="Calibri" w:hAnsi="Times New Roman" w:cs="Times New Roman"/>
          <w:sz w:val="26"/>
          <w:szCs w:val="26"/>
        </w:rPr>
        <w:t>необходимости свидетельствования верности копий представленных документов</w:t>
      </w:r>
      <w:proofErr w:type="gramEnd"/>
      <w:r w:rsidRPr="00D649C0">
        <w:rPr>
          <w:rFonts w:ascii="Times New Roman" w:eastAsia="Calibri" w:hAnsi="Times New Roman" w:cs="Times New Roman"/>
          <w:sz w:val="26"/>
          <w:szCs w:val="26"/>
        </w:rPr>
        <w:t xml:space="preserve">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4) передает пакет документов специалисту, ответственному за регистрацию входящих и исходящих документов Уполномоченного органа, на регистрацию  в журнале регистрации входящей корреспонденции Уполномоченного органа;</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5) в случае не предоставления заявителем документов, указанных в п. 2.6.3 отказывает в приеме документов.</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В случае получения заявления и приложенных к нему документов из ГАУ «МФЦ» прием и регистрация документов заявителя осуществляется не позднее дня получения заявления Уполномоченным органом.</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bookmarkStart w:id="3" w:name="Par28"/>
      <w:bookmarkEnd w:id="3"/>
      <w:r w:rsidRPr="00D649C0">
        <w:rPr>
          <w:rFonts w:ascii="Times New Roman" w:eastAsia="Calibri" w:hAnsi="Times New Roman" w:cs="Times New Roman"/>
          <w:sz w:val="26"/>
          <w:szCs w:val="26"/>
        </w:rPr>
        <w:t>3.2.4. Специалист, ответственный за регистрацию входящих и исходящих документов Уполномоченного органа, регистрирует заявление в журнале входящей корреспонденции и последовательно передает комплект документов заявителя для наложения резолюции главе администрации или (в его отсутствие) первому заместителю Главы администрации, затем должностному лицу, ответственному за предоставление муниципальной услуги.</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3.2.5.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должностным лицом, ответственным за предоставление муниципальной услуги документов, представленных заявителем.</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3.2.7. Срок выполнения административной процедуры прием и регистрация уведомления и документов, необходимых для предоставления муниципальной услуги до 2 дней.</w:t>
      </w: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3.3. Формирование и направление межведомственных запросов</w:t>
      </w:r>
    </w:p>
    <w:p w:rsidR="00D649C0" w:rsidRPr="00D649C0" w:rsidRDefault="00D649C0" w:rsidP="00D649C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3.3.1.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Уполномоченный орган, либо в ГАУ МФЦ.</w:t>
      </w:r>
    </w:p>
    <w:p w:rsidR="00D649C0" w:rsidRPr="00D649C0" w:rsidRDefault="00D649C0" w:rsidP="00D649C0">
      <w:pPr>
        <w:widowControl w:val="0"/>
        <w:autoSpaceDE w:val="0"/>
        <w:autoSpaceDN w:val="0"/>
        <w:adjustRightInd w:val="0"/>
        <w:spacing w:after="0" w:line="240" w:lineRule="auto"/>
        <w:ind w:firstLine="708"/>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3.3.2</w:t>
      </w:r>
      <w:r w:rsidR="006473CE">
        <w:rPr>
          <w:rFonts w:ascii="Times New Roman" w:eastAsia="Calibri" w:hAnsi="Times New Roman" w:cs="Times New Roman"/>
          <w:sz w:val="26"/>
          <w:szCs w:val="26"/>
        </w:rPr>
        <w:t>.</w:t>
      </w:r>
      <w:r w:rsidRPr="00D649C0">
        <w:rPr>
          <w:rFonts w:ascii="Times New Roman" w:eastAsia="Calibri" w:hAnsi="Times New Roman" w:cs="Times New Roman"/>
          <w:sz w:val="26"/>
          <w:szCs w:val="26"/>
        </w:rPr>
        <w:t xml:space="preserve"> Межведомственные запросы могут быть сформированы в виде документов на бумажном носителе или электронных документов, подписанных электронной подписью. Межведомственные запросы могут быть направлены:</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а) в виде документа на бумажном носителе путем его отправки посредством почтовой связи или нарочным;</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б) в электронной форме:</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путем отправки XML-документа по электронной почте; </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с использованием веб-сервисов;</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с использованием системы межведомственного электронного взаимодействия. </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3.3.3. В случае подготовки межведомственных запросов в Администрации специалист, ответственный за рассмотрение заявления, готовит проекты запросов и передает его (направляет) их на подпись главе администрации или (в его отсутствие) первому заместителю главы администрации.</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lastRenderedPageBreak/>
        <w:t>3.3.4. Глава администрации или (в его отсутствие) первый заместитель главы администрации подписывает межведомственные запросы (запросы, направляемый в электронном виде, – электронной подписью) и передает (направляет) их специалисту, ответственному за регистрацию входящих и исходящих документов администрации, для регистрации и направления адресатам.</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3.3.5. Специалист, ответственный за регистрацию входящих и исходящих документов администрации, регистрирует межведомственные запросы в журнале регистрации исходящей корреспонденции администрации, снимает с них копии, направляет запросы адресатам, а копии передает специалисту, ответственному за рассмотрение заявления.</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Максимальный срок выполнения действий – 1 рабочий день.</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3.3.6. В случае подготовки межведомственного запроса в ГАУ «МФЦ» специалист ГАУ «МФЦ»:</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готовит проекты запросов;</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подписывает межведомственные запросы (в </w:t>
      </w:r>
      <w:proofErr w:type="spellStart"/>
      <w:r w:rsidRPr="00D649C0">
        <w:rPr>
          <w:rFonts w:ascii="Times New Roman" w:eastAsia="Calibri" w:hAnsi="Times New Roman" w:cs="Times New Roman"/>
          <w:sz w:val="26"/>
          <w:szCs w:val="26"/>
        </w:rPr>
        <w:t>т.ч</w:t>
      </w:r>
      <w:proofErr w:type="spellEnd"/>
      <w:r w:rsidRPr="00D649C0">
        <w:rPr>
          <w:rFonts w:ascii="Times New Roman" w:eastAsia="Calibri" w:hAnsi="Times New Roman" w:cs="Times New Roman"/>
          <w:sz w:val="26"/>
          <w:szCs w:val="26"/>
        </w:rPr>
        <w:t>. запросы, направляемые в электронном виде – электронной  подписью);</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регистрирует межведомственные запросы в журнале регистрации исходящей документации ГАУ «МФЦ»;</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лично доставляет межведомственные запросы адресатам либо направляет их посредством почтовой связи.</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Максимальный срок выполнения действий – 1 рабочий день.</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3.3.7.Срок подготовки и направления ответа на межведомственный запрос не может превышать 3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3.3.8.. В случае неполучения в установленный срок ответов на межведомственные запросы специалист, ответственный за рассмотрение заявления (сотрудник ГАУ «МФЦ») должен принять меры по выяснению причин </w:t>
      </w:r>
      <w:proofErr w:type="spellStart"/>
      <w:r w:rsidRPr="00D649C0">
        <w:rPr>
          <w:rFonts w:ascii="Times New Roman" w:eastAsia="Calibri" w:hAnsi="Times New Roman" w:cs="Times New Roman"/>
          <w:sz w:val="26"/>
          <w:szCs w:val="26"/>
        </w:rPr>
        <w:t>непоступления</w:t>
      </w:r>
      <w:proofErr w:type="spellEnd"/>
      <w:r w:rsidRPr="00D649C0">
        <w:rPr>
          <w:rFonts w:ascii="Times New Roman" w:eastAsia="Calibri" w:hAnsi="Times New Roman" w:cs="Times New Roman"/>
          <w:sz w:val="26"/>
          <w:szCs w:val="26"/>
        </w:rPr>
        <w:t xml:space="preserve"> ответов на межведомственные запросы и (при необходимости) направить повторные межведомственные запросы.</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3.3.9. Непредставление (несвоевременное представление) исполнительными органами муниципальной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Администрацией заявителю в предоставлении муниципальной услуги.</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3.3.10. При поступлении в ГАУ «МФЦ» ответов на межведомственные запросы они регистрируются в журнале регистрации входящей документации ГАУ «МФЦ», после чего передаются (направляются) в администрацию.</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Максимальный срок выполнения действия – 1 рабочий день.</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3.3.11. При поступлении в администрацию ответов на межведомственные запросы (в том числе полученных от ГАУ «МФЦ») они регистрируются специалистом, ответственным за регистрацию входящих и исходящих документов администрации, в журнале регистрации входящей корреспонденции администрации и передаются специалисту, ответственному за рассмотрение заявления.</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Максимальный срок выполнения действий – 20 минут.</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3.3.12. Специалист, ответственный за рассмотрение заявления, приобщает полученные документы (сведения) к комплекту документов заявителя, рассматривает имеющиеся документы (сведения).</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t>3.3.13. Результатом выполнения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D649C0" w:rsidRPr="00D649C0" w:rsidRDefault="00D649C0" w:rsidP="00D649C0">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D649C0">
        <w:rPr>
          <w:rFonts w:ascii="Times New Roman" w:eastAsia="Calibri" w:hAnsi="Times New Roman" w:cs="Times New Roman"/>
          <w:sz w:val="26"/>
          <w:szCs w:val="26"/>
        </w:rPr>
        <w:lastRenderedPageBreak/>
        <w:t>3.3.14. Результат выполнения административной процедуры фиксируется в журнале регистрации входящей корреспонденции администрации. Общий срок предоставления административной процедуры не может превышать 4 дней.</w:t>
      </w:r>
    </w:p>
    <w:p w:rsidR="00D649C0" w:rsidRPr="00D649C0" w:rsidRDefault="00D649C0" w:rsidP="00D649C0">
      <w:pPr>
        <w:widowControl w:val="0"/>
        <w:autoSpaceDE w:val="0"/>
        <w:autoSpaceDN w:val="0"/>
        <w:adjustRightInd w:val="0"/>
        <w:spacing w:after="0" w:line="240" w:lineRule="auto"/>
        <w:jc w:val="both"/>
        <w:outlineLvl w:val="2"/>
        <w:rPr>
          <w:rFonts w:ascii="Times New Roman" w:eastAsia="Calibri" w:hAnsi="Times New Roman" w:cs="Times New Roman"/>
          <w:sz w:val="26"/>
          <w:szCs w:val="26"/>
        </w:rPr>
      </w:pPr>
    </w:p>
    <w:p w:rsidR="00D649C0" w:rsidRPr="00D649C0" w:rsidRDefault="00D649C0" w:rsidP="00D649C0">
      <w:pPr>
        <w:autoSpaceDE w:val="0"/>
        <w:autoSpaceDN w:val="0"/>
        <w:adjustRightInd w:val="0"/>
        <w:spacing w:after="0" w:line="240" w:lineRule="auto"/>
        <w:ind w:firstLine="709"/>
        <w:jc w:val="center"/>
        <w:outlineLvl w:val="0"/>
        <w:rPr>
          <w:rFonts w:ascii="Times New Roman" w:eastAsia="Calibri" w:hAnsi="Times New Roman" w:cs="Times New Roman"/>
          <w:sz w:val="26"/>
          <w:szCs w:val="26"/>
        </w:rPr>
      </w:pPr>
      <w:r w:rsidRPr="00D649C0">
        <w:rPr>
          <w:rFonts w:ascii="Times New Roman" w:eastAsia="Calibri" w:hAnsi="Times New Roman" w:cs="Times New Roman"/>
          <w:sz w:val="26"/>
          <w:szCs w:val="26"/>
        </w:rPr>
        <w:t>3.4. Подготовка результата предоставления муниципальной услуги</w:t>
      </w:r>
    </w:p>
    <w:p w:rsidR="00D649C0" w:rsidRPr="00D649C0" w:rsidRDefault="00D649C0" w:rsidP="00D649C0">
      <w:pPr>
        <w:autoSpaceDE w:val="0"/>
        <w:autoSpaceDN w:val="0"/>
        <w:adjustRightInd w:val="0"/>
        <w:spacing w:after="0" w:line="240" w:lineRule="auto"/>
        <w:ind w:firstLine="709"/>
        <w:jc w:val="center"/>
        <w:outlineLvl w:val="0"/>
        <w:rPr>
          <w:rFonts w:ascii="Times New Roman" w:eastAsia="Calibri" w:hAnsi="Times New Roman" w:cs="Times New Roman"/>
          <w:sz w:val="26"/>
          <w:szCs w:val="26"/>
        </w:rPr>
      </w:pPr>
    </w:p>
    <w:p w:rsidR="00D649C0" w:rsidRPr="00D649C0" w:rsidRDefault="00D649C0" w:rsidP="00D649C0">
      <w:pPr>
        <w:autoSpaceDE w:val="0"/>
        <w:autoSpaceDN w:val="0"/>
        <w:adjustRightInd w:val="0"/>
        <w:spacing w:after="0" w:line="240" w:lineRule="auto"/>
        <w:ind w:firstLine="708"/>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3.4.1. Работник, ответственный за формирование личного дела заявителя и экспертизу документов в течение семи рабочих дней со дня поступления уведомления об окончании строительства:</w:t>
      </w:r>
    </w:p>
    <w:p w:rsidR="00D649C0" w:rsidRPr="00D649C0" w:rsidRDefault="00D649C0" w:rsidP="00D649C0">
      <w:pPr>
        <w:autoSpaceDE w:val="0"/>
        <w:autoSpaceDN w:val="0"/>
        <w:adjustRightInd w:val="0"/>
        <w:spacing w:after="0" w:line="240" w:lineRule="auto"/>
        <w:ind w:firstLine="708"/>
        <w:jc w:val="both"/>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r w:rsidRPr="00D649C0">
        <w:rPr>
          <w:rFonts w:ascii="Times New Roman" w:eastAsia="Calibri" w:hAnsi="Times New Roman" w:cs="Times New Roman"/>
          <w:sz w:val="26"/>
          <w:szCs w:val="26"/>
        </w:rPr>
        <w:t xml:space="preserve"> (</w:t>
      </w:r>
      <w:proofErr w:type="gramStart"/>
      <w:r w:rsidRPr="00D649C0">
        <w:rPr>
          <w:rFonts w:ascii="Times New Roman" w:eastAsia="Calibri" w:hAnsi="Times New Roman" w:cs="Times New Roman"/>
          <w:sz w:val="26"/>
          <w:szCs w:val="26"/>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D649C0">
        <w:rPr>
          <w:rFonts w:ascii="Times New Roman" w:eastAsia="Calibri" w:hAnsi="Times New Roman" w:cs="Times New Roman"/>
          <w:sz w:val="26"/>
          <w:szCs w:val="26"/>
        </w:rPr>
        <w:t xml:space="preserve"> уведомления о планируемом строительстве). В случае</w:t>
      </w:r>
      <w:proofErr w:type="gramStart"/>
      <w:r w:rsidRPr="00D649C0">
        <w:rPr>
          <w:rFonts w:ascii="Times New Roman" w:eastAsia="Calibri" w:hAnsi="Times New Roman" w:cs="Times New Roman"/>
          <w:sz w:val="26"/>
          <w:szCs w:val="26"/>
        </w:rPr>
        <w:t>,</w:t>
      </w:r>
      <w:proofErr w:type="gramEnd"/>
      <w:r w:rsidRPr="00D649C0">
        <w:rPr>
          <w:rFonts w:ascii="Times New Roman" w:eastAsia="Calibri" w:hAnsi="Times New Roman" w:cs="Times New Roman"/>
          <w:sz w:val="26"/>
          <w:szCs w:val="26"/>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D649C0">
        <w:rPr>
          <w:rFonts w:ascii="Times New Roman" w:eastAsia="Calibri" w:hAnsi="Times New Roman" w:cs="Times New Roman"/>
          <w:sz w:val="26"/>
          <w:szCs w:val="26"/>
        </w:rPr>
        <w:t>действующим</w:t>
      </w:r>
      <w:proofErr w:type="gramEnd"/>
      <w:r w:rsidRPr="00D649C0">
        <w:rPr>
          <w:rFonts w:ascii="Times New Roman" w:eastAsia="Calibri" w:hAnsi="Times New Roman" w:cs="Times New Roman"/>
          <w:sz w:val="26"/>
          <w:szCs w:val="26"/>
        </w:rPr>
        <w:t xml:space="preserve"> на дату поступления уведомления об окончании строительства;</w:t>
      </w:r>
    </w:p>
    <w:p w:rsidR="00D649C0" w:rsidRPr="00D649C0" w:rsidRDefault="00D649C0" w:rsidP="00D649C0">
      <w:pPr>
        <w:autoSpaceDE w:val="0"/>
        <w:autoSpaceDN w:val="0"/>
        <w:adjustRightInd w:val="0"/>
        <w:spacing w:after="0" w:line="240" w:lineRule="auto"/>
        <w:ind w:firstLine="708"/>
        <w:jc w:val="both"/>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w:t>
      </w:r>
      <w:proofErr w:type="gramEnd"/>
      <w:r w:rsidRPr="00D649C0">
        <w:rPr>
          <w:rFonts w:ascii="Times New Roman" w:eastAsia="Calibri" w:hAnsi="Times New Roman" w:cs="Times New Roman"/>
          <w:sz w:val="26"/>
          <w:szCs w:val="26"/>
        </w:rPr>
        <w:t xml:space="preserve"> </w:t>
      </w:r>
      <w:proofErr w:type="gramStart"/>
      <w:r w:rsidRPr="00D649C0">
        <w:rPr>
          <w:rFonts w:ascii="Times New Roman" w:eastAsia="Calibri" w:hAnsi="Times New Roman" w:cs="Times New Roman"/>
          <w:sz w:val="26"/>
          <w:szCs w:val="26"/>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w:t>
      </w:r>
      <w:proofErr w:type="gramEnd"/>
      <w:r w:rsidRPr="00D649C0">
        <w:rPr>
          <w:rFonts w:ascii="Times New Roman" w:eastAsia="Calibri" w:hAnsi="Times New Roman" w:cs="Times New Roman"/>
          <w:sz w:val="26"/>
          <w:szCs w:val="26"/>
        </w:rPr>
        <w:t xml:space="preserve"> или садового дома в границах исторического поселения федерального или регионального значения;</w:t>
      </w:r>
    </w:p>
    <w:p w:rsidR="00D649C0" w:rsidRPr="00D649C0" w:rsidRDefault="00D649C0" w:rsidP="00D649C0">
      <w:pPr>
        <w:autoSpaceDE w:val="0"/>
        <w:autoSpaceDN w:val="0"/>
        <w:adjustRightInd w:val="0"/>
        <w:spacing w:after="0" w:line="240" w:lineRule="auto"/>
        <w:ind w:firstLine="708"/>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lastRenderedPageBreak/>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D649C0" w:rsidRPr="00D649C0" w:rsidRDefault="00D649C0" w:rsidP="00D649C0">
      <w:pPr>
        <w:autoSpaceDE w:val="0"/>
        <w:autoSpaceDN w:val="0"/>
        <w:adjustRightInd w:val="0"/>
        <w:spacing w:after="0" w:line="240" w:lineRule="auto"/>
        <w:ind w:firstLine="708"/>
        <w:jc w:val="both"/>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D649C0">
        <w:rPr>
          <w:rFonts w:ascii="Times New Roman" w:eastAsia="Calibri" w:hAnsi="Times New Roman" w:cs="Times New Roman"/>
          <w:sz w:val="26"/>
          <w:szCs w:val="26"/>
        </w:rPr>
        <w:t xml:space="preserve"> и такой объект капитального строительства не введен в эксплуатацию;</w:t>
      </w:r>
    </w:p>
    <w:p w:rsidR="00D649C0" w:rsidRPr="00D649C0" w:rsidRDefault="00D649C0" w:rsidP="00D649C0">
      <w:pPr>
        <w:autoSpaceDE w:val="0"/>
        <w:autoSpaceDN w:val="0"/>
        <w:adjustRightInd w:val="0"/>
        <w:spacing w:after="0" w:line="240" w:lineRule="auto"/>
        <w:ind w:firstLine="708"/>
        <w:jc w:val="both"/>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r w:rsidRPr="00D649C0">
        <w:rPr>
          <w:rFonts w:ascii="Times New Roman" w:eastAsia="Calibri" w:hAnsi="Times New Roman" w:cs="Times New Roman"/>
          <w:sz w:val="26"/>
          <w:szCs w:val="26"/>
        </w:rPr>
        <w:t xml:space="preserve"> </w:t>
      </w:r>
      <w:proofErr w:type="gramStart"/>
      <w:r w:rsidRPr="00D649C0">
        <w:rPr>
          <w:rFonts w:ascii="Times New Roman" w:eastAsia="Calibri" w:hAnsi="Times New Roman" w:cs="Times New Roman"/>
          <w:sz w:val="26"/>
          <w:szCs w:val="26"/>
        </w:rPr>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D649C0" w:rsidRPr="00D649C0" w:rsidRDefault="00D649C0" w:rsidP="00D649C0">
      <w:pPr>
        <w:autoSpaceDE w:val="0"/>
        <w:autoSpaceDN w:val="0"/>
        <w:adjustRightInd w:val="0"/>
        <w:spacing w:after="0" w:line="240" w:lineRule="auto"/>
        <w:ind w:firstLine="708"/>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3.4.2. </w:t>
      </w:r>
      <w:proofErr w:type="gramStart"/>
      <w:r w:rsidRPr="00D649C0">
        <w:rPr>
          <w:rFonts w:ascii="Times New Roman" w:eastAsia="Calibri" w:hAnsi="Times New Roman" w:cs="Times New Roman"/>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D649C0" w:rsidRPr="00D649C0" w:rsidRDefault="00D649C0" w:rsidP="00D649C0">
      <w:pPr>
        <w:autoSpaceDE w:val="0"/>
        <w:autoSpaceDN w:val="0"/>
        <w:adjustRightInd w:val="0"/>
        <w:spacing w:after="0" w:line="240" w:lineRule="auto"/>
        <w:ind w:firstLine="708"/>
        <w:jc w:val="both"/>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w:t>
      </w:r>
      <w:proofErr w:type="gramEnd"/>
    </w:p>
    <w:p w:rsidR="00D649C0" w:rsidRPr="00D649C0" w:rsidRDefault="00D649C0" w:rsidP="00D649C0">
      <w:pPr>
        <w:autoSpaceDE w:val="0"/>
        <w:autoSpaceDN w:val="0"/>
        <w:adjustRightInd w:val="0"/>
        <w:spacing w:after="0" w:line="240" w:lineRule="auto"/>
        <w:ind w:firstLine="708"/>
        <w:jc w:val="both"/>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D649C0">
        <w:rPr>
          <w:rFonts w:ascii="Times New Roman" w:eastAsia="Calibri" w:hAnsi="Times New Roman" w:cs="Times New Roman"/>
          <w:sz w:val="26"/>
          <w:szCs w:val="26"/>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649C0" w:rsidRPr="00D649C0" w:rsidRDefault="00D649C0" w:rsidP="00D649C0">
      <w:pPr>
        <w:autoSpaceDE w:val="0"/>
        <w:autoSpaceDN w:val="0"/>
        <w:adjustRightInd w:val="0"/>
        <w:spacing w:after="0" w:line="240" w:lineRule="auto"/>
        <w:ind w:firstLine="708"/>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lastRenderedPageBreak/>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649C0" w:rsidRPr="00D649C0" w:rsidRDefault="00D649C0" w:rsidP="00D649C0">
      <w:pPr>
        <w:autoSpaceDE w:val="0"/>
        <w:autoSpaceDN w:val="0"/>
        <w:adjustRightInd w:val="0"/>
        <w:spacing w:after="0" w:line="240" w:lineRule="auto"/>
        <w:ind w:firstLine="708"/>
        <w:jc w:val="both"/>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D649C0">
        <w:rPr>
          <w:rFonts w:ascii="Times New Roman" w:eastAsia="Calibri" w:hAnsi="Times New Roman" w:cs="Times New Roman"/>
          <w:sz w:val="26"/>
          <w:szCs w:val="26"/>
        </w:rPr>
        <w:t>, и такой объект капитального строительства не введен в эксплуатацию.</w:t>
      </w:r>
    </w:p>
    <w:p w:rsidR="00D649C0" w:rsidRPr="00D649C0" w:rsidRDefault="00D649C0" w:rsidP="00D649C0">
      <w:pPr>
        <w:autoSpaceDE w:val="0"/>
        <w:autoSpaceDN w:val="0"/>
        <w:adjustRightInd w:val="0"/>
        <w:spacing w:after="0" w:line="240" w:lineRule="auto"/>
        <w:ind w:firstLine="708"/>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3.4.2. Работник, ответственным за формирование личного дела заявителя и экспертизу документов, осуществляет подготовку Уведомления о соответствии (несоответствии) построенных или реконструированных объекта индивидуального жилищного строительства или садового дома в соответствии с установленной законодательством формой. </w:t>
      </w:r>
    </w:p>
    <w:p w:rsidR="00D649C0" w:rsidRPr="00D649C0" w:rsidRDefault="00D649C0" w:rsidP="00D649C0">
      <w:pPr>
        <w:autoSpaceDE w:val="0"/>
        <w:autoSpaceDN w:val="0"/>
        <w:adjustRightInd w:val="0"/>
        <w:spacing w:after="0" w:line="240" w:lineRule="auto"/>
        <w:ind w:firstLine="708"/>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3.4.3. Срок выполнения административной процедуры подготовка результата предоставления муниципальной услуги до 3 дней.</w:t>
      </w:r>
    </w:p>
    <w:p w:rsidR="00D649C0" w:rsidRPr="00D649C0" w:rsidRDefault="00D649C0" w:rsidP="00D649C0">
      <w:pPr>
        <w:autoSpaceDE w:val="0"/>
        <w:autoSpaceDN w:val="0"/>
        <w:adjustRightInd w:val="0"/>
        <w:spacing w:after="0" w:line="240" w:lineRule="auto"/>
        <w:ind w:firstLine="708"/>
        <w:jc w:val="both"/>
        <w:rPr>
          <w:rFonts w:ascii="Times New Roman" w:eastAsia="Calibri" w:hAnsi="Times New Roman" w:cs="Times New Roman"/>
          <w:sz w:val="26"/>
          <w:szCs w:val="26"/>
        </w:rPr>
      </w:pPr>
    </w:p>
    <w:p w:rsidR="00D649C0" w:rsidRPr="00D649C0" w:rsidRDefault="00D649C0" w:rsidP="00D649C0">
      <w:pPr>
        <w:autoSpaceDE w:val="0"/>
        <w:autoSpaceDN w:val="0"/>
        <w:adjustRightInd w:val="0"/>
        <w:spacing w:after="0" w:line="240" w:lineRule="auto"/>
        <w:ind w:firstLine="709"/>
        <w:jc w:val="center"/>
        <w:outlineLvl w:val="0"/>
        <w:rPr>
          <w:rFonts w:ascii="Times New Roman" w:eastAsia="Calibri" w:hAnsi="Times New Roman" w:cs="Times New Roman"/>
          <w:sz w:val="26"/>
          <w:szCs w:val="26"/>
        </w:rPr>
      </w:pPr>
      <w:r w:rsidRPr="00D649C0">
        <w:rPr>
          <w:rFonts w:ascii="Times New Roman" w:eastAsia="Calibri" w:hAnsi="Times New Roman" w:cs="Times New Roman"/>
          <w:sz w:val="26"/>
          <w:szCs w:val="26"/>
        </w:rPr>
        <w:t>3.5. Подписание и выдача результата предоставления муниципальной услуги</w:t>
      </w:r>
    </w:p>
    <w:p w:rsidR="00D649C0" w:rsidRPr="00D649C0" w:rsidRDefault="00D649C0" w:rsidP="00D649C0">
      <w:pPr>
        <w:autoSpaceDE w:val="0"/>
        <w:autoSpaceDN w:val="0"/>
        <w:adjustRightInd w:val="0"/>
        <w:spacing w:after="0" w:line="240" w:lineRule="auto"/>
        <w:ind w:firstLine="709"/>
        <w:jc w:val="center"/>
        <w:outlineLvl w:val="0"/>
        <w:rPr>
          <w:rFonts w:ascii="Times New Roman" w:eastAsia="Calibri" w:hAnsi="Times New Roman" w:cs="Times New Roman"/>
          <w:sz w:val="26"/>
          <w:szCs w:val="26"/>
        </w:rPr>
      </w:pP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3.5.1. Работник, ответственный за формирование личного дела заявителя и экспертизу документов, представленных заявителем, передает подготовленное уведомление руководителю Уполномоченного органа для его подписания.</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Срок выполнения до 1 дней.</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3.5.2. Работник, ответственный за формирование личного дела заявителя и экспертизу документов, передает уведомление о результате предоставления муниципальной услуги 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Срок выполнения до 1 дня.</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3.5.3. В случае</w:t>
      </w:r>
      <w:proofErr w:type="gramStart"/>
      <w:r w:rsidRPr="00D649C0">
        <w:rPr>
          <w:rFonts w:ascii="Times New Roman" w:eastAsia="Calibri" w:hAnsi="Times New Roman" w:cs="Times New Roman"/>
          <w:sz w:val="26"/>
          <w:szCs w:val="26"/>
        </w:rPr>
        <w:t>,</w:t>
      </w:r>
      <w:proofErr w:type="gramEnd"/>
      <w:r w:rsidRPr="00D649C0">
        <w:rPr>
          <w:rFonts w:ascii="Times New Roman" w:eastAsia="Calibri" w:hAnsi="Times New Roman" w:cs="Times New Roman"/>
          <w:sz w:val="26"/>
          <w:szCs w:val="26"/>
        </w:rPr>
        <w:t xml:space="preserve">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 связи, работник, ответственный за делопроизводством в Уполномоченном органе, направляет уведомление почтовым отправлением с уведомлением о вручении, либо в форме электронного документа с использованием информационных систем общего пользования.</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В случае</w:t>
      </w:r>
      <w:proofErr w:type="gramStart"/>
      <w:r w:rsidRPr="00D649C0">
        <w:rPr>
          <w:rFonts w:ascii="Times New Roman" w:eastAsia="Calibri" w:hAnsi="Times New Roman" w:cs="Times New Roman"/>
          <w:sz w:val="26"/>
          <w:szCs w:val="26"/>
        </w:rPr>
        <w:t>,</w:t>
      </w:r>
      <w:proofErr w:type="gramEnd"/>
      <w:r w:rsidRPr="00D649C0">
        <w:rPr>
          <w:rFonts w:ascii="Times New Roman" w:eastAsia="Calibri" w:hAnsi="Times New Roman" w:cs="Times New Roman"/>
          <w:sz w:val="26"/>
          <w:szCs w:val="26"/>
        </w:rPr>
        <w:t xml:space="preserve"> если заявление поступило в ГАУ «МФЦ» и результат муниципальной услуги не выдан заявителю лично, то результат муниципальной услуги направляется работником, ответственным за формирование личного дела заявителя и экспертизу документов в ГАУ «МФЦ» для последующей выдачи заявителю.</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Максимальный срок выполнения действия составляет 1 рабочий день.</w:t>
      </w:r>
    </w:p>
    <w:p w:rsidR="00D649C0" w:rsidRPr="00D649C0" w:rsidRDefault="00D649C0" w:rsidP="00D649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3.5.4. Результатом выполнения административной процедуры являются выдача результатов предоставления муниципальной услуги заявителю.</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3.5.5. Срок выполнения административной подписание и выдача результата предоставления муниципальной услуги до 2 дней.</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D649C0" w:rsidRPr="00D649C0" w:rsidRDefault="00D649C0" w:rsidP="00D649C0">
      <w:pPr>
        <w:spacing w:after="0" w:line="240" w:lineRule="auto"/>
        <w:ind w:firstLine="709"/>
        <w:jc w:val="center"/>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Раздел 4. Формы </w:t>
      </w:r>
      <w:proofErr w:type="gramStart"/>
      <w:r w:rsidRPr="00D649C0">
        <w:rPr>
          <w:rFonts w:ascii="Times New Roman" w:eastAsia="Calibri" w:hAnsi="Times New Roman" w:cs="Times New Roman"/>
          <w:sz w:val="26"/>
          <w:szCs w:val="26"/>
        </w:rPr>
        <w:t>контроля за</w:t>
      </w:r>
      <w:proofErr w:type="gramEnd"/>
      <w:r w:rsidRPr="00D649C0">
        <w:rPr>
          <w:rFonts w:ascii="Times New Roman" w:eastAsia="Calibri" w:hAnsi="Times New Roman" w:cs="Times New Roman"/>
          <w:sz w:val="26"/>
          <w:szCs w:val="26"/>
        </w:rPr>
        <w:t xml:space="preserve"> исполнением Административного регламента</w:t>
      </w:r>
    </w:p>
    <w:p w:rsidR="00D649C0" w:rsidRPr="00D649C0" w:rsidRDefault="00D649C0" w:rsidP="00D649C0">
      <w:pPr>
        <w:spacing w:after="0" w:line="240" w:lineRule="auto"/>
        <w:ind w:firstLine="709"/>
        <w:jc w:val="center"/>
        <w:outlineLvl w:val="1"/>
        <w:rPr>
          <w:rFonts w:ascii="Times New Roman" w:eastAsia="Calibri" w:hAnsi="Times New Roman" w:cs="Times New Roman"/>
          <w:sz w:val="26"/>
          <w:szCs w:val="26"/>
        </w:rPr>
      </w:pP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4.1. Формы контроля включают в себя:</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1) текущий </w:t>
      </w:r>
      <w:proofErr w:type="gramStart"/>
      <w:r w:rsidRPr="00D649C0">
        <w:rPr>
          <w:rFonts w:ascii="Times New Roman" w:eastAsia="Calibri" w:hAnsi="Times New Roman" w:cs="Times New Roman"/>
          <w:sz w:val="26"/>
          <w:szCs w:val="26"/>
        </w:rPr>
        <w:t>контроль за</w:t>
      </w:r>
      <w:proofErr w:type="gramEnd"/>
      <w:r w:rsidRPr="00D649C0">
        <w:rPr>
          <w:rFonts w:ascii="Times New Roman" w:eastAsia="Calibri" w:hAnsi="Times New Roman" w:cs="Times New Roman"/>
          <w:sz w:val="26"/>
          <w:szCs w:val="26"/>
        </w:rPr>
        <w:t xml:space="preserve"> соблюдением и исполнением Административного </w:t>
      </w:r>
      <w:r w:rsidRPr="00D649C0">
        <w:rPr>
          <w:rFonts w:ascii="Times New Roman" w:eastAsia="Calibri" w:hAnsi="Times New Roman" w:cs="Times New Roman"/>
          <w:sz w:val="26"/>
          <w:szCs w:val="26"/>
        </w:rPr>
        <w:lastRenderedPageBreak/>
        <w:t>регламента;</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2) порядок плановых и внеплановых проверок полноты и качества предоставления муниципальной услуги, в том числе порядок и формы </w:t>
      </w:r>
      <w:proofErr w:type="gramStart"/>
      <w:r w:rsidRPr="00D649C0">
        <w:rPr>
          <w:rFonts w:ascii="Times New Roman" w:eastAsia="Calibri" w:hAnsi="Times New Roman" w:cs="Times New Roman"/>
          <w:sz w:val="26"/>
          <w:szCs w:val="26"/>
        </w:rPr>
        <w:t>контроля за</w:t>
      </w:r>
      <w:proofErr w:type="gramEnd"/>
      <w:r w:rsidRPr="00D649C0">
        <w:rPr>
          <w:rFonts w:ascii="Times New Roman" w:eastAsia="Calibri" w:hAnsi="Times New Roman" w:cs="Times New Roman"/>
          <w:sz w:val="26"/>
          <w:szCs w:val="26"/>
        </w:rPr>
        <w:t xml:space="preserve"> полнотой и качеством предоставления муниципальной услуги.</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4.2. 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руководителем Уполномоченного органа.</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По результатам проверок в случае нарушений руководитель Уполномоченного органа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w:t>
      </w:r>
      <w:proofErr w:type="gramStart"/>
      <w:r w:rsidRPr="00D649C0">
        <w:rPr>
          <w:rFonts w:ascii="Times New Roman" w:eastAsia="Calibri" w:hAnsi="Times New Roman" w:cs="Times New Roman"/>
          <w:sz w:val="26"/>
          <w:szCs w:val="26"/>
        </w:rPr>
        <w:t>визирования</w:t>
      </w:r>
      <w:proofErr w:type="gramEnd"/>
      <w:r w:rsidRPr="00D649C0">
        <w:rPr>
          <w:rFonts w:ascii="Times New Roman" w:eastAsia="Calibri" w:hAnsi="Times New Roman" w:cs="Times New Roman"/>
          <w:sz w:val="26"/>
          <w:szCs w:val="26"/>
        </w:rPr>
        <w:t xml:space="preserve"> подготовленных ответственным работником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4.3. </w:t>
      </w:r>
      <w:proofErr w:type="gramStart"/>
      <w:r w:rsidRPr="00D649C0">
        <w:rPr>
          <w:rFonts w:ascii="Times New Roman" w:eastAsia="Calibri" w:hAnsi="Times New Roman" w:cs="Times New Roman"/>
          <w:sz w:val="26"/>
          <w:szCs w:val="26"/>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w:t>
      </w:r>
      <w:proofErr w:type="gramEnd"/>
      <w:r w:rsidRPr="00D649C0">
        <w:rPr>
          <w:rFonts w:ascii="Times New Roman" w:eastAsia="Calibri" w:hAnsi="Times New Roman" w:cs="Times New Roman"/>
          <w:sz w:val="26"/>
          <w:szCs w:val="26"/>
        </w:rPr>
        <w:t>, действия (бездействие) должностных лиц.</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Заявители (а также граждане, их объединения) вправе контролировать выполнение муниципальной услуги.</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649C0">
        <w:rPr>
          <w:rFonts w:ascii="Times New Roman" w:eastAsia="Calibri" w:hAnsi="Times New Roman" w:cs="Times New Roman"/>
          <w:sz w:val="26"/>
          <w:szCs w:val="26"/>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D649C0" w:rsidRPr="00D649C0" w:rsidRDefault="00D649C0" w:rsidP="00D649C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D649C0" w:rsidRPr="00D649C0" w:rsidRDefault="00D649C0" w:rsidP="00D649C0">
      <w:pPr>
        <w:spacing w:after="0" w:line="240" w:lineRule="auto"/>
        <w:ind w:firstLine="709"/>
        <w:jc w:val="center"/>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Раздел 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w:t>
      </w:r>
    </w:p>
    <w:p w:rsidR="00D649C0" w:rsidRPr="00D649C0" w:rsidRDefault="00D649C0" w:rsidP="00D649C0">
      <w:pPr>
        <w:spacing w:after="0" w:line="240" w:lineRule="auto"/>
        <w:ind w:firstLine="709"/>
        <w:jc w:val="center"/>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или их работников</w:t>
      </w:r>
    </w:p>
    <w:p w:rsidR="00D649C0" w:rsidRPr="00D649C0" w:rsidRDefault="00D649C0" w:rsidP="00D649C0">
      <w:pPr>
        <w:spacing w:after="0" w:line="240" w:lineRule="auto"/>
        <w:ind w:firstLine="709"/>
        <w:jc w:val="center"/>
        <w:outlineLvl w:val="1"/>
        <w:rPr>
          <w:rFonts w:ascii="Times New Roman" w:eastAsia="Calibri" w:hAnsi="Times New Roman" w:cs="Times New Roman"/>
          <w:sz w:val="26"/>
          <w:szCs w:val="26"/>
        </w:rPr>
      </w:pP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5.1. </w:t>
      </w:r>
      <w:proofErr w:type="gramStart"/>
      <w:r w:rsidRPr="00D649C0">
        <w:rPr>
          <w:rFonts w:ascii="Times New Roman" w:eastAsia="Calibri" w:hAnsi="Times New Roman" w:cs="Times New Roman"/>
          <w:sz w:val="26"/>
          <w:szCs w:val="26"/>
        </w:rPr>
        <w:t>Заявитель имеет право на обжалование действий (бездействия) и решений, осуществляемых (принятых) в ходе  предоставления муниципальной услуги администрацией района, муниципальными служащими, филиал ГАУ «МФЦ», организациями, указанными в части 1.1 статьи 16 Федерального закона от 27.07.2010 № 210-ФЗ «Об организации предоставления государственных и муниципальных услуг» (далее – Федеральный закон от 27.07.2010 № 210-ФЗ), а также их работниками в досудебном (внесудебном) порядке.</w:t>
      </w:r>
      <w:proofErr w:type="gramEnd"/>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5.2. Заявитель может обратиться с </w:t>
      </w:r>
      <w:proofErr w:type="gramStart"/>
      <w:r w:rsidRPr="00D649C0">
        <w:rPr>
          <w:rFonts w:ascii="Times New Roman" w:eastAsia="Calibri" w:hAnsi="Times New Roman" w:cs="Times New Roman"/>
          <w:sz w:val="26"/>
          <w:szCs w:val="26"/>
        </w:rPr>
        <w:t>жалобой</w:t>
      </w:r>
      <w:proofErr w:type="gramEnd"/>
      <w:r w:rsidRPr="00D649C0">
        <w:rPr>
          <w:rFonts w:ascii="Times New Roman" w:eastAsia="Calibri" w:hAnsi="Times New Roman" w:cs="Times New Roman"/>
          <w:sz w:val="26"/>
          <w:szCs w:val="26"/>
        </w:rPr>
        <w:t xml:space="preserve"> в том числе в следующих случаях:</w:t>
      </w:r>
    </w:p>
    <w:p w:rsidR="00D649C0" w:rsidRPr="00D649C0" w:rsidRDefault="006473CE" w:rsidP="00D649C0">
      <w:pPr>
        <w:spacing w:after="0" w:line="240" w:lineRule="auto"/>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ab/>
        <w:t xml:space="preserve">1.) </w:t>
      </w:r>
      <w:r w:rsidR="00D649C0" w:rsidRPr="00D649C0">
        <w:rPr>
          <w:rFonts w:ascii="Times New Roman" w:eastAsia="Calibri" w:hAnsi="Times New Roman" w:cs="Times New Roman"/>
          <w:sz w:val="26"/>
          <w:szCs w:val="26"/>
        </w:rPr>
        <w:t>нарушение срока регистрации запроса о предоставлении муниципальной услуги;</w:t>
      </w:r>
    </w:p>
    <w:p w:rsidR="00D649C0" w:rsidRPr="00D649C0" w:rsidRDefault="006473CE" w:rsidP="00D649C0">
      <w:pPr>
        <w:spacing w:after="0" w:line="240" w:lineRule="auto"/>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ab/>
        <w:t xml:space="preserve">2) </w:t>
      </w:r>
      <w:r w:rsidR="00D649C0" w:rsidRPr="00D649C0">
        <w:rPr>
          <w:rFonts w:ascii="Times New Roman" w:eastAsia="Calibri" w:hAnsi="Times New Roman" w:cs="Times New Roman"/>
          <w:sz w:val="26"/>
          <w:szCs w:val="26"/>
        </w:rPr>
        <w:t>нарушения срока предоставления муниципальной услуги;</w:t>
      </w:r>
    </w:p>
    <w:p w:rsidR="00D649C0" w:rsidRPr="00D649C0" w:rsidRDefault="00D649C0" w:rsidP="00D649C0">
      <w:pPr>
        <w:spacing w:after="0" w:line="240" w:lineRule="auto"/>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lastRenderedPageBreak/>
        <w:tab/>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Тверской области, муниципальными правовыми актами;</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7) отказ администрации района, должностного лица администрации района, ГАУ «МФЦ», работника филиала ГАУ  «МФЦ», организаций, предусмотренных частью 1.1 статьи 16 Федерального закона от 27.07.2010 № 210 – 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8) нарушение срока или порядка выдачи документов по результатам предоставления муниципальной услуги;</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proofErr w:type="gramEnd"/>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5.3. Жалоба подается в письменной форме на бумажном носителе, в электронной форме в администрацию </w:t>
      </w:r>
      <w:proofErr w:type="spellStart"/>
      <w:r w:rsidRPr="00D649C0">
        <w:rPr>
          <w:rFonts w:ascii="Times New Roman" w:eastAsia="Calibri" w:hAnsi="Times New Roman" w:cs="Times New Roman"/>
          <w:sz w:val="26"/>
          <w:szCs w:val="26"/>
        </w:rPr>
        <w:t>Кувшиновский</w:t>
      </w:r>
      <w:proofErr w:type="spellEnd"/>
      <w:r w:rsidRPr="00D649C0">
        <w:rPr>
          <w:rFonts w:ascii="Times New Roman" w:eastAsia="Calibri" w:hAnsi="Times New Roman" w:cs="Times New Roman"/>
          <w:sz w:val="26"/>
          <w:szCs w:val="26"/>
        </w:rPr>
        <w:t xml:space="preserve"> района, филиал ГАУ «МФЦ», а также в организации, предусмотренные частью 1.1 статьи 16 Федерального  закона от 27.07.2010 № 210-ФЗ. Жалобы на решения и действия (бездействия) главы администрации Кувшиновского района Тверской области (далее – глава района), являющегося руководителем органа, предоставляющего муниципальную услугу, рассматриваются непосредственно главой района Жалобы на решения и действия</w:t>
      </w:r>
      <w:r w:rsidR="006473CE">
        <w:rPr>
          <w:rFonts w:ascii="Times New Roman" w:eastAsia="Calibri" w:hAnsi="Times New Roman" w:cs="Times New Roman"/>
          <w:sz w:val="26"/>
          <w:szCs w:val="26"/>
        </w:rPr>
        <w:t xml:space="preserve"> </w:t>
      </w:r>
      <w:r w:rsidRPr="00D649C0">
        <w:rPr>
          <w:rFonts w:ascii="Times New Roman" w:eastAsia="Calibri" w:hAnsi="Times New Roman" w:cs="Times New Roman"/>
          <w:sz w:val="26"/>
          <w:szCs w:val="26"/>
        </w:rPr>
        <w:t>(бездействие) работника филиала ГАУ «МФЦ» подаются руководителю этого филиала ГАУ «МФЦ» или уполномоченному должностному лицу. Жалобы на решения и действия (бездейств</w:t>
      </w:r>
      <w:r w:rsidR="006473CE">
        <w:rPr>
          <w:rFonts w:ascii="Times New Roman" w:eastAsia="Calibri" w:hAnsi="Times New Roman" w:cs="Times New Roman"/>
          <w:sz w:val="26"/>
          <w:szCs w:val="26"/>
        </w:rPr>
        <w:t xml:space="preserve">ия) филиала ГАУ «МФЦ» подаются </w:t>
      </w:r>
      <w:r w:rsidRPr="00D649C0">
        <w:rPr>
          <w:rFonts w:ascii="Times New Roman" w:eastAsia="Calibri" w:hAnsi="Times New Roman" w:cs="Times New Roman"/>
          <w:sz w:val="26"/>
          <w:szCs w:val="26"/>
        </w:rPr>
        <w:t>в ГАУ «МФЦ» или должностному лицу, уполномоченному нормативным правовым актом Тверской области.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5.4. Жалоба на  решения и действи</w:t>
      </w:r>
      <w:proofErr w:type="gramStart"/>
      <w:r w:rsidRPr="00D649C0">
        <w:rPr>
          <w:rFonts w:ascii="Times New Roman" w:eastAsia="Calibri" w:hAnsi="Times New Roman" w:cs="Times New Roman"/>
          <w:sz w:val="26"/>
          <w:szCs w:val="26"/>
        </w:rPr>
        <w:t>я(</w:t>
      </w:r>
      <w:proofErr w:type="gramEnd"/>
      <w:r w:rsidRPr="00D649C0">
        <w:rPr>
          <w:rFonts w:ascii="Times New Roman" w:eastAsia="Calibri" w:hAnsi="Times New Roman" w:cs="Times New Roman"/>
          <w:sz w:val="26"/>
          <w:szCs w:val="26"/>
        </w:rPr>
        <w:t xml:space="preserve">бездействие) администрации района, должностного лица администрации района, муниципального служащего, органа, </w:t>
      </w:r>
      <w:r w:rsidRPr="00D649C0">
        <w:rPr>
          <w:rFonts w:ascii="Times New Roman" w:eastAsia="Calibri" w:hAnsi="Times New Roman" w:cs="Times New Roman"/>
          <w:sz w:val="26"/>
          <w:szCs w:val="26"/>
        </w:rPr>
        <w:lastRenderedPageBreak/>
        <w:t>предоставляющего муниципальную услугу, может быть направлена по почте, через филиал ГАУ «МФЦ», с использованием сети «Интернет», официального сайта Администрации района, Портала, а также может быть принята при личном приеме заявителя.</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Жалоба на решения и действия (бездействие) филиала ГАУ «МФЦ», работника филиала ГАУ «МФЦ» может быть направлена по почте, с использованием информационно-коммуникационной сети «Интернет», официального сайта многофункционального центра, Портала, а также может быть принята при личном приеме заявителя.</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Портала, а также может быть принята при личном приеме заявителя.</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5.5. Жалоба должна содержать:</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1) наименование администрации района, должностного лица администрации района, либо муниципального служащего, филиала ГАУ</w:t>
      </w:r>
      <w:r w:rsidR="006473CE">
        <w:rPr>
          <w:rFonts w:ascii="Times New Roman" w:eastAsia="Calibri" w:hAnsi="Times New Roman" w:cs="Times New Roman"/>
          <w:sz w:val="26"/>
          <w:szCs w:val="26"/>
        </w:rPr>
        <w:t xml:space="preserve"> «</w:t>
      </w:r>
      <w:r w:rsidRPr="00D649C0">
        <w:rPr>
          <w:rFonts w:ascii="Times New Roman" w:eastAsia="Calibri" w:hAnsi="Times New Roman" w:cs="Times New Roman"/>
          <w:sz w:val="26"/>
          <w:szCs w:val="26"/>
        </w:rPr>
        <w:t>МФЦ»,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D649C0" w:rsidRPr="00D649C0" w:rsidRDefault="006473CE" w:rsidP="00D649C0">
      <w:pPr>
        <w:spacing w:after="0" w:line="240" w:lineRule="auto"/>
        <w:ind w:firstLine="708"/>
        <w:jc w:val="both"/>
        <w:outlineLvl w:val="1"/>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2)</w:t>
      </w:r>
      <w:r w:rsidR="00D649C0" w:rsidRPr="00D649C0">
        <w:rPr>
          <w:rFonts w:ascii="Times New Roman" w:eastAsia="Calibri" w:hAnsi="Times New Roman" w:cs="Times New Roman"/>
          <w:sz w:val="26"/>
          <w:szCs w:val="26"/>
        </w:rPr>
        <w:t xml:space="preserve">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3) сведения об обжалуемых решениях и действиях (бездействия) администрации района, либо муниципального служащего, филиала ГАУ «МФЦ», работника филиала ГАУ «МФЦ», организаций</w:t>
      </w:r>
      <w:proofErr w:type="gramStart"/>
      <w:r w:rsidRPr="00D649C0">
        <w:rPr>
          <w:rFonts w:ascii="Times New Roman" w:eastAsia="Calibri" w:hAnsi="Times New Roman" w:cs="Times New Roman"/>
          <w:sz w:val="26"/>
          <w:szCs w:val="26"/>
        </w:rPr>
        <w:t xml:space="preserve"> ,</w:t>
      </w:r>
      <w:proofErr w:type="gramEnd"/>
      <w:r w:rsidRPr="00D649C0">
        <w:rPr>
          <w:rFonts w:ascii="Times New Roman" w:eastAsia="Calibri" w:hAnsi="Times New Roman" w:cs="Times New Roman"/>
          <w:sz w:val="26"/>
          <w:szCs w:val="26"/>
        </w:rPr>
        <w:t xml:space="preserve"> предусмотренных частью 1.1 статьи 16 Федерального закона от 27.07.2010 № 210-ФЗ, их работников;</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4) доводы, на основании которых заявитель не согласен с решением и действием (бездействием) администрации района, должностного лица администрации района, либо муниципального служащего, филиала ГАУ «МФЦ»,  работника филиала ГАУ «МФЦ», работника</w:t>
      </w:r>
      <w:r w:rsidR="006473CE">
        <w:rPr>
          <w:rFonts w:ascii="Times New Roman" w:eastAsia="Calibri" w:hAnsi="Times New Roman" w:cs="Times New Roman"/>
          <w:sz w:val="26"/>
          <w:szCs w:val="26"/>
        </w:rPr>
        <w:t xml:space="preserve"> филиала ГАУ «МФЦ», организаций</w:t>
      </w:r>
      <w:r w:rsidRPr="00D649C0">
        <w:rPr>
          <w:rFonts w:ascii="Times New Roman" w:eastAsia="Calibri" w:hAnsi="Times New Roman" w:cs="Times New Roman"/>
          <w:sz w:val="26"/>
          <w:szCs w:val="26"/>
        </w:rPr>
        <w:t>,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5.6. </w:t>
      </w:r>
      <w:proofErr w:type="gramStart"/>
      <w:r w:rsidRPr="00D649C0">
        <w:rPr>
          <w:rFonts w:ascii="Times New Roman" w:eastAsia="Calibri" w:hAnsi="Times New Roman" w:cs="Times New Roman"/>
          <w:sz w:val="26"/>
          <w:szCs w:val="26"/>
        </w:rPr>
        <w:t>Жалоба, поступившая в администрацию Кувшиновского райо</w:t>
      </w:r>
      <w:r w:rsidR="006473CE">
        <w:rPr>
          <w:rFonts w:ascii="Times New Roman" w:eastAsia="Calibri" w:hAnsi="Times New Roman" w:cs="Times New Roman"/>
          <w:sz w:val="26"/>
          <w:szCs w:val="26"/>
        </w:rPr>
        <w:t>на, филиал ГАУ «МФЦ», ГАУ «МФЦ»</w:t>
      </w:r>
      <w:r w:rsidRPr="00D649C0">
        <w:rPr>
          <w:rFonts w:ascii="Times New Roman" w:eastAsia="Calibri" w:hAnsi="Times New Roman" w:cs="Times New Roman"/>
          <w:sz w:val="26"/>
          <w:szCs w:val="26"/>
        </w:rPr>
        <w:t>, в организации, предусмотренные частью 1.1 статьи 16 Федерального закона от 27.07.2010 № 210-ФЗ, подлежит рассмотрению в течение пятнадцати рабочих дней со дня ее регистрации, а в случае обжалования отказа администрации района, филиала ГАУ «МФЦ», организаций, предусмотренных частью 1.1 статьи 16 Федераль</w:t>
      </w:r>
      <w:r w:rsidR="006473CE">
        <w:rPr>
          <w:rFonts w:ascii="Times New Roman" w:eastAsia="Calibri" w:hAnsi="Times New Roman" w:cs="Times New Roman"/>
          <w:sz w:val="26"/>
          <w:szCs w:val="26"/>
        </w:rPr>
        <w:t>ного закона от 27.07.2010 № 210</w:t>
      </w:r>
      <w:r w:rsidRPr="00D649C0">
        <w:rPr>
          <w:rFonts w:ascii="Times New Roman" w:eastAsia="Calibri" w:hAnsi="Times New Roman" w:cs="Times New Roman"/>
          <w:sz w:val="26"/>
          <w:szCs w:val="26"/>
        </w:rPr>
        <w:t>–ФЗ, в приеме документов у заявителя</w:t>
      </w:r>
      <w:proofErr w:type="gramEnd"/>
      <w:r w:rsidRPr="00D649C0">
        <w:rPr>
          <w:rFonts w:ascii="Times New Roman" w:eastAsia="Calibri" w:hAnsi="Times New Roman" w:cs="Times New Roman"/>
          <w:sz w:val="26"/>
          <w:szCs w:val="26"/>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5.7. По результатам рассмотрения жалобы принимается одно из следующих:</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proofErr w:type="gramStart"/>
      <w:r w:rsidRPr="00D649C0">
        <w:rPr>
          <w:rFonts w:ascii="Times New Roman" w:eastAsia="Calibri"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roofErr w:type="gramEnd"/>
    </w:p>
    <w:p w:rsidR="00D649C0" w:rsidRPr="00D649C0" w:rsidRDefault="006473CE" w:rsidP="00D649C0">
      <w:pPr>
        <w:spacing w:after="0" w:line="240" w:lineRule="auto"/>
        <w:ind w:firstLine="708"/>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2)</w:t>
      </w:r>
      <w:r w:rsidR="00D649C0" w:rsidRPr="00D649C0">
        <w:rPr>
          <w:rFonts w:ascii="Times New Roman" w:eastAsia="Calibri" w:hAnsi="Times New Roman" w:cs="Times New Roman"/>
          <w:sz w:val="26"/>
          <w:szCs w:val="26"/>
        </w:rPr>
        <w:t xml:space="preserve"> в удовлетворении жалобы отказывается.</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lastRenderedPageBreak/>
        <w:t>5.8.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6473CE">
        <w:rPr>
          <w:rFonts w:ascii="Times New Roman" w:eastAsia="Calibri" w:hAnsi="Times New Roman" w:cs="Times New Roman"/>
          <w:sz w:val="26"/>
          <w:szCs w:val="26"/>
        </w:rPr>
        <w:t xml:space="preserve">                         </w:t>
      </w:r>
      <w:r w:rsidRPr="00D649C0">
        <w:rPr>
          <w:rFonts w:ascii="Times New Roman" w:eastAsia="Calibri" w:hAnsi="Times New Roman" w:cs="Times New Roman"/>
          <w:sz w:val="26"/>
          <w:szCs w:val="26"/>
        </w:rPr>
        <w:t>от 27.07.2010 № 210–ФЗ, в целях незамедлительного устранения выявленных нарушений при оказании муниципальной услуги</w:t>
      </w:r>
      <w:proofErr w:type="gramStart"/>
      <w:r w:rsidRPr="00D649C0">
        <w:rPr>
          <w:rFonts w:ascii="Times New Roman" w:eastAsia="Calibri" w:hAnsi="Times New Roman" w:cs="Times New Roman"/>
          <w:sz w:val="26"/>
          <w:szCs w:val="26"/>
        </w:rPr>
        <w:t>.</w:t>
      </w:r>
      <w:proofErr w:type="gramEnd"/>
      <w:r w:rsidRPr="00D649C0">
        <w:rPr>
          <w:rFonts w:ascii="Times New Roman" w:eastAsia="Calibri" w:hAnsi="Times New Roman" w:cs="Times New Roman"/>
          <w:sz w:val="26"/>
          <w:szCs w:val="26"/>
        </w:rPr>
        <w:t xml:space="preserve"> </w:t>
      </w:r>
      <w:proofErr w:type="gramStart"/>
      <w:r w:rsidRPr="00D649C0">
        <w:rPr>
          <w:rFonts w:ascii="Times New Roman" w:eastAsia="Calibri" w:hAnsi="Times New Roman" w:cs="Times New Roman"/>
          <w:sz w:val="26"/>
          <w:szCs w:val="26"/>
        </w:rPr>
        <w:t>а</w:t>
      </w:r>
      <w:proofErr w:type="gramEnd"/>
      <w:r w:rsidRPr="00D649C0">
        <w:rPr>
          <w:rFonts w:ascii="Times New Roman" w:eastAsia="Calibri" w:hAnsi="Times New Roman" w:cs="Times New Roman"/>
          <w:sz w:val="26"/>
          <w:szCs w:val="26"/>
        </w:rPr>
        <w:t xml:space="preserve">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о порядке обжалования принятого решения.</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 xml:space="preserve">5.11. В случае установления в ходе или по результатам </w:t>
      </w:r>
      <w:proofErr w:type="gramStart"/>
      <w:r w:rsidRPr="00D649C0">
        <w:rPr>
          <w:rFonts w:ascii="Times New Roman" w:eastAsia="Calibri" w:hAnsi="Times New Roman" w:cs="Times New Roman"/>
          <w:sz w:val="26"/>
          <w:szCs w:val="26"/>
        </w:rPr>
        <w:t>рассмотрения жалобы признаков состава административного правонарушения</w:t>
      </w:r>
      <w:proofErr w:type="gramEnd"/>
      <w:r w:rsidRPr="00D649C0">
        <w:rPr>
          <w:rFonts w:ascii="Times New Roman" w:eastAsia="Calibri"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649C0" w:rsidRPr="00D649C0" w:rsidRDefault="00D649C0" w:rsidP="00D649C0">
      <w:pPr>
        <w:spacing w:after="0" w:line="240" w:lineRule="auto"/>
        <w:ind w:firstLine="708"/>
        <w:jc w:val="both"/>
        <w:outlineLvl w:val="1"/>
        <w:rPr>
          <w:rFonts w:ascii="Times New Roman" w:eastAsia="Calibri" w:hAnsi="Times New Roman" w:cs="Times New Roman"/>
          <w:sz w:val="26"/>
          <w:szCs w:val="26"/>
        </w:rPr>
      </w:pPr>
      <w:r w:rsidRPr="00D649C0">
        <w:rPr>
          <w:rFonts w:ascii="Times New Roman" w:eastAsia="Calibri" w:hAnsi="Times New Roman" w:cs="Times New Roman"/>
          <w:sz w:val="26"/>
          <w:szCs w:val="26"/>
        </w:rPr>
        <w:t>5.12. Положения раздела V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w:t>
      </w:r>
      <w:r w:rsidR="006473CE">
        <w:rPr>
          <w:rFonts w:ascii="Times New Roman" w:eastAsia="Calibri" w:hAnsi="Times New Roman" w:cs="Times New Roman"/>
          <w:sz w:val="26"/>
          <w:szCs w:val="26"/>
        </w:rPr>
        <w:t xml:space="preserve">                  </w:t>
      </w:r>
      <w:r w:rsidRPr="00D649C0">
        <w:rPr>
          <w:rFonts w:ascii="Times New Roman" w:eastAsia="Calibri" w:hAnsi="Times New Roman" w:cs="Times New Roman"/>
          <w:sz w:val="26"/>
          <w:szCs w:val="26"/>
        </w:rPr>
        <w:t xml:space="preserve"> «О порядке рассмотрения обращения граждан Российской Федерации».</w:t>
      </w:r>
    </w:p>
    <w:p w:rsidR="006473CE" w:rsidRDefault="006473CE" w:rsidP="00C0102A">
      <w:pPr>
        <w:spacing w:after="0" w:line="240" w:lineRule="auto"/>
        <w:jc w:val="both"/>
        <w:rPr>
          <w:rFonts w:ascii="Times New Roman" w:hAnsi="Times New Roman" w:cs="Times New Roman"/>
          <w:sz w:val="26"/>
          <w:szCs w:val="26"/>
        </w:rPr>
        <w:sectPr w:rsidR="006473CE" w:rsidSect="000601DB">
          <w:pgSz w:w="11906" w:h="16838"/>
          <w:pgMar w:top="567" w:right="567" w:bottom="567" w:left="1701" w:header="709" w:footer="709" w:gutter="0"/>
          <w:cols w:space="708"/>
          <w:docGrid w:linePitch="360"/>
        </w:sectPr>
      </w:pPr>
    </w:p>
    <w:p w:rsidR="006473CE" w:rsidRPr="006473CE" w:rsidRDefault="006473CE" w:rsidP="006473CE">
      <w:pPr>
        <w:spacing w:after="0" w:line="240" w:lineRule="auto"/>
        <w:ind w:left="7791"/>
        <w:rPr>
          <w:rFonts w:ascii="Times New Roman" w:eastAsia="Times New Roman" w:hAnsi="Times New Roman" w:cs="Times New Roman"/>
        </w:rPr>
      </w:pPr>
    </w:p>
    <w:p w:rsidR="006473CE" w:rsidRPr="006473CE" w:rsidRDefault="006473CE" w:rsidP="006473CE">
      <w:pPr>
        <w:spacing w:after="0" w:line="240" w:lineRule="auto"/>
        <w:ind w:left="7791"/>
        <w:jc w:val="right"/>
        <w:rPr>
          <w:rFonts w:ascii="Times New Roman" w:eastAsia="Times New Roman" w:hAnsi="Times New Roman" w:cs="Times New Roman"/>
        </w:rPr>
      </w:pPr>
      <w:r w:rsidRPr="006473CE">
        <w:rPr>
          <w:rFonts w:ascii="Times New Roman" w:eastAsia="Times New Roman" w:hAnsi="Times New Roman" w:cs="Times New Roman"/>
        </w:rPr>
        <w:t>Приложение №1</w:t>
      </w:r>
    </w:p>
    <w:p w:rsidR="006473CE" w:rsidRPr="006473CE" w:rsidRDefault="006473CE" w:rsidP="006473CE">
      <w:pPr>
        <w:spacing w:after="0" w:line="240" w:lineRule="auto"/>
        <w:ind w:left="6252" w:firstLine="120"/>
        <w:jc w:val="right"/>
        <w:rPr>
          <w:rFonts w:ascii="Times New Roman" w:eastAsia="Times New Roman" w:hAnsi="Times New Roman" w:cs="Times New Roman"/>
        </w:rPr>
      </w:pPr>
      <w:r w:rsidRPr="006473CE">
        <w:rPr>
          <w:rFonts w:ascii="Times New Roman" w:eastAsia="Times New Roman" w:hAnsi="Times New Roman" w:cs="Times New Roman"/>
        </w:rPr>
        <w:t xml:space="preserve">к Административному регламенту </w:t>
      </w:r>
    </w:p>
    <w:p w:rsidR="006473CE" w:rsidRPr="006473CE" w:rsidRDefault="006473CE" w:rsidP="006473CE">
      <w:pPr>
        <w:spacing w:after="0" w:line="240" w:lineRule="auto"/>
        <w:jc w:val="right"/>
        <w:rPr>
          <w:rFonts w:ascii="Times New Roman" w:eastAsia="Times New Roman" w:hAnsi="Times New Roman" w:cs="Times New Roman"/>
          <w:sz w:val="28"/>
          <w:szCs w:val="20"/>
        </w:rPr>
      </w:pPr>
      <w:r w:rsidRPr="006473CE">
        <w:rPr>
          <w:rFonts w:ascii="Times New Roman" w:eastAsia="Times New Roman" w:hAnsi="Times New Roman" w:cs="Times New Roman"/>
        </w:rPr>
        <w:t xml:space="preserve">                               </w:t>
      </w:r>
    </w:p>
    <w:p w:rsidR="006473CE" w:rsidRPr="006473CE" w:rsidRDefault="006473CE" w:rsidP="006473CE">
      <w:pPr>
        <w:spacing w:after="0" w:line="240" w:lineRule="auto"/>
        <w:jc w:val="center"/>
        <w:rPr>
          <w:rFonts w:ascii="Times New Roman" w:eastAsia="Times New Roman" w:hAnsi="Times New Roman" w:cs="Times New Roman"/>
          <w:sz w:val="28"/>
          <w:szCs w:val="20"/>
        </w:rPr>
      </w:pPr>
      <w:r w:rsidRPr="006473CE">
        <w:rPr>
          <w:rFonts w:ascii="Times New Roman" w:eastAsia="Times New Roman" w:hAnsi="Times New Roman" w:cs="Times New Roman"/>
          <w:sz w:val="28"/>
          <w:szCs w:val="20"/>
        </w:rPr>
        <w:t>Сведения</w:t>
      </w:r>
    </w:p>
    <w:p w:rsidR="006473CE" w:rsidRPr="006473CE" w:rsidRDefault="006473CE" w:rsidP="006473CE">
      <w:pPr>
        <w:spacing w:after="0" w:line="240" w:lineRule="auto"/>
        <w:jc w:val="center"/>
        <w:rPr>
          <w:rFonts w:ascii="Times New Roman" w:eastAsia="Times New Roman" w:hAnsi="Times New Roman" w:cs="Times New Roman"/>
          <w:sz w:val="28"/>
          <w:szCs w:val="20"/>
        </w:rPr>
      </w:pPr>
      <w:r w:rsidRPr="006473CE">
        <w:rPr>
          <w:rFonts w:ascii="Times New Roman" w:eastAsia="Times New Roman" w:hAnsi="Times New Roman" w:cs="Times New Roman"/>
          <w:sz w:val="28"/>
          <w:szCs w:val="20"/>
        </w:rPr>
        <w:t xml:space="preserve">об администрации </w:t>
      </w:r>
      <w:proofErr w:type="spellStart"/>
      <w:r w:rsidRPr="006473CE">
        <w:rPr>
          <w:rFonts w:ascii="Times New Roman" w:eastAsia="Times New Roman" w:hAnsi="Times New Roman" w:cs="Times New Roman"/>
          <w:sz w:val="28"/>
          <w:szCs w:val="20"/>
        </w:rPr>
        <w:t>Кувшиновский</w:t>
      </w:r>
      <w:proofErr w:type="spellEnd"/>
      <w:r w:rsidRPr="006473CE">
        <w:rPr>
          <w:rFonts w:ascii="Times New Roman" w:eastAsia="Times New Roman" w:hAnsi="Times New Roman" w:cs="Times New Roman"/>
          <w:sz w:val="28"/>
          <w:szCs w:val="20"/>
        </w:rPr>
        <w:t xml:space="preserve"> района</w:t>
      </w:r>
    </w:p>
    <w:p w:rsidR="006473CE" w:rsidRPr="006473CE" w:rsidRDefault="006473CE" w:rsidP="006473CE">
      <w:pPr>
        <w:spacing w:after="0" w:line="240" w:lineRule="auto"/>
        <w:jc w:val="center"/>
        <w:rPr>
          <w:rFonts w:ascii="Times New Roman" w:eastAsia="Times New Roman" w:hAnsi="Times New Roman" w:cs="Times New Roman"/>
          <w:sz w:val="28"/>
          <w:szCs w:val="20"/>
        </w:rPr>
      </w:pPr>
    </w:p>
    <w:p w:rsidR="006473CE" w:rsidRPr="006473CE" w:rsidRDefault="006473CE" w:rsidP="006473CE">
      <w:pPr>
        <w:spacing w:after="0" w:line="240" w:lineRule="auto"/>
        <w:jc w:val="both"/>
        <w:rPr>
          <w:rFonts w:ascii="Times New Roman" w:eastAsia="Times New Roman" w:hAnsi="Times New Roman" w:cs="Times New Roman"/>
          <w:bCs/>
          <w:sz w:val="28"/>
          <w:szCs w:val="28"/>
        </w:rPr>
      </w:pPr>
      <w:r w:rsidRPr="006473CE">
        <w:rPr>
          <w:rFonts w:ascii="Times New Roman" w:eastAsia="Times New Roman" w:hAnsi="Times New Roman" w:cs="Times New Roman"/>
          <w:bCs/>
          <w:sz w:val="28"/>
          <w:szCs w:val="28"/>
        </w:rPr>
        <w:t xml:space="preserve">Адрес: 172110, Тверская область, </w:t>
      </w:r>
      <w:proofErr w:type="spellStart"/>
      <w:r w:rsidRPr="006473CE">
        <w:rPr>
          <w:rFonts w:ascii="Times New Roman" w:eastAsia="Times New Roman" w:hAnsi="Times New Roman" w:cs="Times New Roman"/>
          <w:bCs/>
          <w:sz w:val="28"/>
          <w:szCs w:val="28"/>
        </w:rPr>
        <w:t>г</w:t>
      </w:r>
      <w:proofErr w:type="gramStart"/>
      <w:r w:rsidRPr="006473CE">
        <w:rPr>
          <w:rFonts w:ascii="Times New Roman" w:eastAsia="Times New Roman" w:hAnsi="Times New Roman" w:cs="Times New Roman"/>
          <w:bCs/>
          <w:sz w:val="28"/>
          <w:szCs w:val="28"/>
        </w:rPr>
        <w:t>.К</w:t>
      </w:r>
      <w:proofErr w:type="gramEnd"/>
      <w:r w:rsidRPr="006473CE">
        <w:rPr>
          <w:rFonts w:ascii="Times New Roman" w:eastAsia="Times New Roman" w:hAnsi="Times New Roman" w:cs="Times New Roman"/>
          <w:bCs/>
          <w:sz w:val="28"/>
          <w:szCs w:val="28"/>
        </w:rPr>
        <w:t>увшиново</w:t>
      </w:r>
      <w:proofErr w:type="spellEnd"/>
      <w:r w:rsidRPr="006473CE">
        <w:rPr>
          <w:rFonts w:ascii="Times New Roman" w:eastAsia="Times New Roman" w:hAnsi="Times New Roman" w:cs="Times New Roman"/>
          <w:bCs/>
          <w:sz w:val="28"/>
          <w:szCs w:val="28"/>
        </w:rPr>
        <w:t>, ул. Советская, д. 33</w:t>
      </w:r>
    </w:p>
    <w:p w:rsidR="006473CE" w:rsidRPr="006473CE" w:rsidRDefault="006473CE" w:rsidP="006473CE">
      <w:pPr>
        <w:spacing w:after="0" w:line="240" w:lineRule="auto"/>
        <w:jc w:val="both"/>
        <w:rPr>
          <w:rFonts w:ascii="Times New Roman" w:eastAsia="Times New Roman" w:hAnsi="Times New Roman" w:cs="Times New Roman"/>
          <w:sz w:val="28"/>
          <w:szCs w:val="28"/>
        </w:rPr>
      </w:pPr>
      <w:r w:rsidRPr="006473CE">
        <w:rPr>
          <w:rFonts w:ascii="Times New Roman" w:eastAsia="Times New Roman" w:hAnsi="Times New Roman" w:cs="Times New Roman"/>
          <w:sz w:val="28"/>
          <w:szCs w:val="28"/>
        </w:rPr>
        <w:t>Телефон приемной: (848257) 78-111, факс: (848257) 78-141</w:t>
      </w:r>
    </w:p>
    <w:p w:rsidR="006473CE" w:rsidRPr="006473CE" w:rsidRDefault="006473CE" w:rsidP="006473CE">
      <w:pPr>
        <w:spacing w:after="0" w:line="240" w:lineRule="auto"/>
        <w:jc w:val="both"/>
        <w:rPr>
          <w:rFonts w:ascii="Times New Roman" w:eastAsia="Times New Roman" w:hAnsi="Times New Roman" w:cs="Times New Roman"/>
          <w:color w:val="0000FF"/>
          <w:sz w:val="28"/>
          <w:szCs w:val="28"/>
          <w:u w:val="single"/>
        </w:rPr>
      </w:pPr>
      <w:r w:rsidRPr="006473CE">
        <w:rPr>
          <w:rFonts w:ascii="Times New Roman" w:eastAsia="Times New Roman" w:hAnsi="Times New Roman" w:cs="Times New Roman"/>
          <w:sz w:val="28"/>
          <w:szCs w:val="28"/>
        </w:rPr>
        <w:t>Адрес электронной почты:</w:t>
      </w:r>
      <w:hyperlink r:id="rId7" w:history="1">
        <w:r w:rsidRPr="006473CE">
          <w:rPr>
            <w:rFonts w:ascii="Times New Roman" w:eastAsia="Times New Roman" w:hAnsi="Times New Roman" w:cs="Times New Roman"/>
            <w:color w:val="0000FF"/>
            <w:sz w:val="28"/>
            <w:szCs w:val="28"/>
            <w:u w:val="single"/>
            <w:lang w:val="en-US"/>
          </w:rPr>
          <w:t>admkuvshinovo</w:t>
        </w:r>
        <w:r w:rsidRPr="006473CE">
          <w:rPr>
            <w:rFonts w:ascii="Times New Roman" w:eastAsia="Times New Roman" w:hAnsi="Times New Roman" w:cs="Times New Roman"/>
            <w:color w:val="0000FF"/>
            <w:sz w:val="28"/>
            <w:szCs w:val="28"/>
            <w:u w:val="single"/>
          </w:rPr>
          <w:t>@</w:t>
        </w:r>
        <w:r w:rsidRPr="006473CE">
          <w:rPr>
            <w:rFonts w:ascii="Times New Roman" w:eastAsia="Times New Roman" w:hAnsi="Times New Roman" w:cs="Times New Roman"/>
            <w:color w:val="0000FF"/>
            <w:sz w:val="28"/>
            <w:szCs w:val="28"/>
            <w:u w:val="single"/>
            <w:lang w:val="en-US"/>
          </w:rPr>
          <w:t>yandex</w:t>
        </w:r>
        <w:r w:rsidRPr="006473CE">
          <w:rPr>
            <w:rFonts w:ascii="Times New Roman" w:eastAsia="Times New Roman" w:hAnsi="Times New Roman" w:cs="Times New Roman"/>
            <w:color w:val="0000FF"/>
            <w:sz w:val="28"/>
            <w:szCs w:val="28"/>
            <w:u w:val="single"/>
          </w:rPr>
          <w:t>.</w:t>
        </w:r>
        <w:proofErr w:type="spellStart"/>
        <w:r w:rsidRPr="006473CE">
          <w:rPr>
            <w:rFonts w:ascii="Times New Roman" w:eastAsia="Times New Roman" w:hAnsi="Times New Roman" w:cs="Times New Roman"/>
            <w:color w:val="0000FF"/>
            <w:sz w:val="28"/>
            <w:szCs w:val="28"/>
            <w:u w:val="single"/>
            <w:lang w:val="en-US"/>
          </w:rPr>
          <w:t>ru</w:t>
        </w:r>
        <w:proofErr w:type="spellEnd"/>
      </w:hyperlink>
    </w:p>
    <w:p w:rsidR="006473CE" w:rsidRPr="006473CE" w:rsidRDefault="006473CE" w:rsidP="006473CE">
      <w:pPr>
        <w:spacing w:after="0" w:line="240" w:lineRule="auto"/>
        <w:jc w:val="both"/>
        <w:rPr>
          <w:rFonts w:ascii="Times New Roman" w:eastAsia="Times New Roman" w:hAnsi="Times New Roman" w:cs="Times New Roman"/>
          <w:sz w:val="28"/>
          <w:szCs w:val="28"/>
        </w:rPr>
      </w:pPr>
      <w:r w:rsidRPr="006473CE">
        <w:rPr>
          <w:rFonts w:ascii="Times New Roman" w:eastAsia="Times New Roman" w:hAnsi="Times New Roman" w:cs="Times New Roman"/>
          <w:sz w:val="28"/>
          <w:szCs w:val="28"/>
        </w:rPr>
        <w:t>Структурные подразделение администрации, обеспечивающее предоставление муниципальной услуги:</w:t>
      </w:r>
    </w:p>
    <w:p w:rsidR="006473CE" w:rsidRPr="006473CE" w:rsidRDefault="006473CE" w:rsidP="006473CE">
      <w:pPr>
        <w:spacing w:after="0" w:line="240" w:lineRule="auto"/>
        <w:jc w:val="both"/>
        <w:rPr>
          <w:rFonts w:ascii="Times New Roman" w:eastAsia="Times New Roman" w:hAnsi="Times New Roman" w:cs="Times New Roman"/>
          <w:bCs/>
          <w:sz w:val="28"/>
          <w:szCs w:val="28"/>
        </w:rPr>
      </w:pPr>
      <w:r w:rsidRPr="006473CE">
        <w:rPr>
          <w:rFonts w:ascii="Times New Roman" w:eastAsia="Times New Roman" w:hAnsi="Times New Roman" w:cs="Times New Roman"/>
          <w:sz w:val="28"/>
          <w:szCs w:val="28"/>
        </w:rPr>
        <w:t xml:space="preserve">Отдел строительства и ЖКХ администрации </w:t>
      </w:r>
      <w:proofErr w:type="spellStart"/>
      <w:r w:rsidRPr="006473CE">
        <w:rPr>
          <w:rFonts w:ascii="Times New Roman" w:eastAsia="Times New Roman" w:hAnsi="Times New Roman" w:cs="Times New Roman"/>
          <w:sz w:val="28"/>
          <w:szCs w:val="28"/>
        </w:rPr>
        <w:t>Кувшиновский</w:t>
      </w:r>
      <w:proofErr w:type="spellEnd"/>
      <w:r w:rsidRPr="006473CE">
        <w:rPr>
          <w:rFonts w:ascii="Times New Roman" w:eastAsia="Times New Roman" w:hAnsi="Times New Roman" w:cs="Times New Roman"/>
          <w:sz w:val="28"/>
          <w:szCs w:val="28"/>
        </w:rPr>
        <w:t xml:space="preserve"> района</w:t>
      </w:r>
    </w:p>
    <w:p w:rsidR="006473CE" w:rsidRPr="006473CE" w:rsidRDefault="006473CE" w:rsidP="006473CE">
      <w:pPr>
        <w:spacing w:after="0" w:line="240" w:lineRule="auto"/>
        <w:jc w:val="both"/>
        <w:rPr>
          <w:rFonts w:ascii="Times New Roman" w:eastAsia="Times New Roman" w:hAnsi="Times New Roman" w:cs="Times New Roman"/>
          <w:sz w:val="28"/>
          <w:szCs w:val="28"/>
        </w:rPr>
      </w:pPr>
      <w:r w:rsidRPr="006473CE">
        <w:rPr>
          <w:rFonts w:ascii="Times New Roman" w:eastAsia="Times New Roman" w:hAnsi="Times New Roman" w:cs="Times New Roman"/>
          <w:sz w:val="28"/>
          <w:szCs w:val="28"/>
        </w:rPr>
        <w:t>Телефон отдела: (848257) 78-135, 78-151</w:t>
      </w:r>
    </w:p>
    <w:p w:rsidR="006473CE" w:rsidRPr="006473CE" w:rsidRDefault="006473CE" w:rsidP="006473CE">
      <w:pPr>
        <w:spacing w:after="0" w:line="240" w:lineRule="auto"/>
        <w:jc w:val="both"/>
        <w:rPr>
          <w:rFonts w:ascii="Times New Roman" w:eastAsia="Times New Roman" w:hAnsi="Times New Roman" w:cs="Times New Roman"/>
          <w:sz w:val="28"/>
          <w:szCs w:val="28"/>
        </w:rPr>
      </w:pPr>
      <w:r w:rsidRPr="006473CE">
        <w:rPr>
          <w:rFonts w:ascii="Times New Roman" w:eastAsia="Times New Roman" w:hAnsi="Times New Roman" w:cs="Times New Roman"/>
          <w:sz w:val="28"/>
          <w:szCs w:val="28"/>
        </w:rPr>
        <w:t xml:space="preserve">Адрес электронной почты отдела: </w:t>
      </w:r>
      <w:hyperlink r:id="rId8" w:history="1">
        <w:r w:rsidRPr="006473CE">
          <w:rPr>
            <w:rFonts w:ascii="Times New Roman" w:eastAsia="Times New Roman" w:hAnsi="Times New Roman" w:cs="Times New Roman"/>
            <w:color w:val="0000FF"/>
            <w:sz w:val="28"/>
            <w:szCs w:val="28"/>
            <w:u w:val="single"/>
            <w:lang w:val="en-US"/>
          </w:rPr>
          <w:t>admkuvshinovo</w:t>
        </w:r>
        <w:r w:rsidRPr="006473CE">
          <w:rPr>
            <w:rFonts w:ascii="Times New Roman" w:eastAsia="Times New Roman" w:hAnsi="Times New Roman" w:cs="Times New Roman"/>
            <w:color w:val="0000FF"/>
            <w:sz w:val="28"/>
            <w:szCs w:val="28"/>
            <w:u w:val="single"/>
          </w:rPr>
          <w:t>@</w:t>
        </w:r>
        <w:r w:rsidRPr="006473CE">
          <w:rPr>
            <w:rFonts w:ascii="Times New Roman" w:eastAsia="Times New Roman" w:hAnsi="Times New Roman" w:cs="Times New Roman"/>
            <w:color w:val="0000FF"/>
            <w:sz w:val="28"/>
            <w:szCs w:val="28"/>
            <w:u w:val="single"/>
            <w:lang w:val="en-US"/>
          </w:rPr>
          <w:t>yandex</w:t>
        </w:r>
        <w:r w:rsidRPr="006473CE">
          <w:rPr>
            <w:rFonts w:ascii="Times New Roman" w:eastAsia="Times New Roman" w:hAnsi="Times New Roman" w:cs="Times New Roman"/>
            <w:color w:val="0000FF"/>
            <w:sz w:val="28"/>
            <w:szCs w:val="28"/>
            <w:u w:val="single"/>
          </w:rPr>
          <w:t>.</w:t>
        </w:r>
        <w:proofErr w:type="spellStart"/>
        <w:r w:rsidRPr="006473CE">
          <w:rPr>
            <w:rFonts w:ascii="Times New Roman" w:eastAsia="Times New Roman" w:hAnsi="Times New Roman" w:cs="Times New Roman"/>
            <w:color w:val="0000FF"/>
            <w:sz w:val="28"/>
            <w:szCs w:val="28"/>
            <w:u w:val="single"/>
            <w:lang w:val="en-US"/>
          </w:rPr>
          <w:t>ru</w:t>
        </w:r>
        <w:proofErr w:type="spellEnd"/>
      </w:hyperlink>
    </w:p>
    <w:p w:rsidR="006473CE" w:rsidRPr="006473CE" w:rsidRDefault="006473CE" w:rsidP="006473CE">
      <w:pPr>
        <w:spacing w:after="0" w:line="240" w:lineRule="auto"/>
        <w:jc w:val="both"/>
        <w:rPr>
          <w:rFonts w:ascii="Times New Roman" w:eastAsia="Times New Roman" w:hAnsi="Times New Roman" w:cs="Times New Roman"/>
          <w:sz w:val="16"/>
          <w:szCs w:val="16"/>
        </w:rPr>
      </w:pPr>
    </w:p>
    <w:p w:rsidR="006473CE" w:rsidRPr="006473CE" w:rsidRDefault="006473CE" w:rsidP="006473CE">
      <w:pPr>
        <w:spacing w:after="0" w:line="240" w:lineRule="auto"/>
        <w:jc w:val="both"/>
        <w:rPr>
          <w:rFonts w:ascii="Times New Roman" w:eastAsia="Times New Roman" w:hAnsi="Times New Roman" w:cs="Times New Roman"/>
          <w:sz w:val="28"/>
          <w:szCs w:val="24"/>
        </w:rPr>
      </w:pPr>
      <w:r w:rsidRPr="006473CE">
        <w:rPr>
          <w:rFonts w:ascii="Times New Roman" w:eastAsia="Times New Roman" w:hAnsi="Times New Roman" w:cs="Times New Roman"/>
          <w:sz w:val="28"/>
          <w:szCs w:val="24"/>
        </w:rPr>
        <w:t xml:space="preserve">Часы приема получателей государственной услуги: </w:t>
      </w:r>
    </w:p>
    <w:p w:rsidR="006473CE" w:rsidRPr="006473CE" w:rsidRDefault="006473CE" w:rsidP="006473CE">
      <w:pPr>
        <w:spacing w:after="0" w:line="240" w:lineRule="auto"/>
        <w:jc w:val="both"/>
        <w:rPr>
          <w:rFonts w:ascii="Times New Roman" w:eastAsia="Times New Roman" w:hAnsi="Times New Roman" w:cs="Times New Roman"/>
          <w:sz w:val="28"/>
          <w:szCs w:val="24"/>
        </w:rPr>
      </w:pPr>
    </w:p>
    <w:p w:rsidR="006473CE" w:rsidRPr="006473CE" w:rsidRDefault="006473CE" w:rsidP="006473CE">
      <w:pPr>
        <w:spacing w:after="0" w:line="240" w:lineRule="auto"/>
        <w:jc w:val="both"/>
        <w:rPr>
          <w:rFonts w:ascii="Times New Roman" w:eastAsia="Times New Roman" w:hAnsi="Times New Roman" w:cs="Times New Roman"/>
          <w:sz w:val="28"/>
          <w:szCs w:val="24"/>
        </w:rPr>
      </w:pPr>
      <w:r w:rsidRPr="006473CE">
        <w:rPr>
          <w:rFonts w:ascii="Times New Roman" w:eastAsia="Times New Roman" w:hAnsi="Times New Roman" w:cs="Times New Roman"/>
          <w:sz w:val="28"/>
          <w:szCs w:val="24"/>
        </w:rPr>
        <w:t>Понедельник с 9-0 до 18-00</w:t>
      </w:r>
    </w:p>
    <w:p w:rsidR="006473CE" w:rsidRPr="006473CE" w:rsidRDefault="006473CE" w:rsidP="006473CE">
      <w:pPr>
        <w:spacing w:after="0" w:line="240" w:lineRule="auto"/>
        <w:jc w:val="both"/>
        <w:rPr>
          <w:rFonts w:ascii="Times New Roman" w:eastAsia="Times New Roman" w:hAnsi="Times New Roman" w:cs="Times New Roman"/>
          <w:sz w:val="28"/>
          <w:szCs w:val="24"/>
        </w:rPr>
      </w:pPr>
      <w:r w:rsidRPr="006473CE">
        <w:rPr>
          <w:rFonts w:ascii="Times New Roman" w:eastAsia="Times New Roman" w:hAnsi="Times New Roman" w:cs="Times New Roman"/>
          <w:sz w:val="28"/>
          <w:szCs w:val="24"/>
        </w:rPr>
        <w:t xml:space="preserve">Перерыв на обед </w:t>
      </w:r>
      <w:r w:rsidRPr="006473CE">
        <w:rPr>
          <w:rFonts w:ascii="Times New Roman" w:eastAsia="Times New Roman" w:hAnsi="Times New Roman" w:cs="Times New Roman"/>
          <w:sz w:val="28"/>
          <w:szCs w:val="24"/>
        </w:rPr>
        <w:tab/>
        <w:t>– с  13.00</w:t>
      </w:r>
      <w:r w:rsidRPr="006473CE">
        <w:rPr>
          <w:rFonts w:ascii="Times New Roman" w:eastAsia="Times New Roman" w:hAnsi="Times New Roman" w:cs="Times New Roman"/>
          <w:sz w:val="28"/>
          <w:szCs w:val="24"/>
        </w:rPr>
        <w:tab/>
        <w:t>до 14.00</w:t>
      </w:r>
    </w:p>
    <w:p w:rsidR="006473CE" w:rsidRPr="006473CE" w:rsidRDefault="006473CE" w:rsidP="006473CE">
      <w:pPr>
        <w:spacing w:after="0" w:line="240" w:lineRule="auto"/>
        <w:rPr>
          <w:rFonts w:ascii="Times New Roman" w:eastAsia="Times New Roman" w:hAnsi="Times New Roman" w:cs="Times New Roman"/>
        </w:rPr>
      </w:pPr>
    </w:p>
    <w:p w:rsidR="006473CE" w:rsidRPr="006473CE" w:rsidRDefault="006473CE" w:rsidP="006473CE">
      <w:pPr>
        <w:spacing w:after="0" w:line="240" w:lineRule="auto"/>
        <w:ind w:firstLine="720"/>
        <w:jc w:val="both"/>
        <w:rPr>
          <w:rFonts w:ascii="Times New Roman" w:eastAsia="Times New Roman" w:hAnsi="Times New Roman" w:cs="Times New Roman"/>
          <w:color w:val="0000FF"/>
          <w:sz w:val="28"/>
          <w:szCs w:val="28"/>
          <w:u w:val="single"/>
        </w:rPr>
      </w:pPr>
      <w:r w:rsidRPr="006473CE">
        <w:rPr>
          <w:rFonts w:ascii="Times New Roman" w:eastAsia="Times New Roman" w:hAnsi="Times New Roman" w:cs="Times New Roman"/>
          <w:sz w:val="28"/>
          <w:szCs w:val="28"/>
        </w:rPr>
        <w:t xml:space="preserve">Адрес Единого портала государственных и муниципальных услуг (функций): </w:t>
      </w:r>
      <w:hyperlink r:id="rId9" w:history="1">
        <w:r w:rsidRPr="006473CE">
          <w:rPr>
            <w:rFonts w:ascii="Times New Roman" w:eastAsia="Times New Roman" w:hAnsi="Times New Roman" w:cs="Times New Roman"/>
            <w:color w:val="0000FF"/>
            <w:sz w:val="28"/>
            <w:szCs w:val="28"/>
            <w:u w:val="single"/>
          </w:rPr>
          <w:t>www.gosuslugi.ru</w:t>
        </w:r>
      </w:hyperlink>
    </w:p>
    <w:p w:rsidR="006473CE" w:rsidRPr="006473CE" w:rsidRDefault="006473CE" w:rsidP="006473CE">
      <w:pPr>
        <w:spacing w:after="0" w:line="240" w:lineRule="auto"/>
        <w:ind w:firstLine="720"/>
        <w:jc w:val="both"/>
        <w:rPr>
          <w:rFonts w:ascii="Times New Roman" w:eastAsia="Times New Roman" w:hAnsi="Times New Roman" w:cs="Times New Roman"/>
          <w:sz w:val="28"/>
          <w:szCs w:val="28"/>
        </w:rPr>
      </w:pPr>
    </w:p>
    <w:p w:rsidR="006473CE" w:rsidRPr="006473CE" w:rsidRDefault="006473CE" w:rsidP="006473CE">
      <w:pPr>
        <w:spacing w:after="0" w:line="240" w:lineRule="auto"/>
        <w:jc w:val="center"/>
        <w:rPr>
          <w:rFonts w:ascii="Times New Roman" w:eastAsia="Times New Roman" w:hAnsi="Times New Roman" w:cs="Times New Roman"/>
          <w:b/>
          <w:bCs/>
          <w:sz w:val="24"/>
          <w:szCs w:val="24"/>
        </w:rPr>
      </w:pPr>
      <w:r w:rsidRPr="006473CE">
        <w:rPr>
          <w:rFonts w:ascii="Times New Roman" w:eastAsia="Times New Roman" w:hAnsi="Times New Roman" w:cs="Times New Roman"/>
          <w:b/>
          <w:bCs/>
          <w:sz w:val="24"/>
          <w:szCs w:val="24"/>
        </w:rPr>
        <w:t>Сведения о государственном автономном учреждении</w:t>
      </w:r>
    </w:p>
    <w:p w:rsidR="006473CE" w:rsidRPr="006473CE" w:rsidRDefault="006473CE" w:rsidP="006473CE">
      <w:pPr>
        <w:spacing w:after="0" w:line="240" w:lineRule="auto"/>
        <w:jc w:val="center"/>
        <w:rPr>
          <w:rFonts w:ascii="Times New Roman" w:eastAsia="Times New Roman" w:hAnsi="Times New Roman" w:cs="Times New Roman"/>
          <w:b/>
          <w:bCs/>
          <w:sz w:val="24"/>
          <w:szCs w:val="24"/>
        </w:rPr>
      </w:pPr>
      <w:r w:rsidRPr="006473CE">
        <w:rPr>
          <w:rFonts w:ascii="Times New Roman" w:eastAsia="Times New Roman" w:hAnsi="Times New Roman" w:cs="Times New Roman"/>
          <w:b/>
          <w:bCs/>
          <w:sz w:val="24"/>
          <w:szCs w:val="24"/>
        </w:rPr>
        <w:t xml:space="preserve"> Тверской области «Многофункциональный центр предоставления государственных и муниципальных услуг» (далее – ГАУ «МФЦ»)</w:t>
      </w:r>
    </w:p>
    <w:p w:rsidR="006473CE" w:rsidRPr="006473CE" w:rsidRDefault="006473CE" w:rsidP="006473CE">
      <w:pPr>
        <w:spacing w:after="0" w:line="240" w:lineRule="auto"/>
        <w:jc w:val="center"/>
        <w:rPr>
          <w:rFonts w:ascii="Times New Roman" w:eastAsia="Times New Roman" w:hAnsi="Times New Roman" w:cs="Times New Roman"/>
          <w:bCs/>
          <w:sz w:val="24"/>
          <w:szCs w:val="24"/>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105"/>
        <w:gridCol w:w="2001"/>
        <w:gridCol w:w="1370"/>
        <w:gridCol w:w="1580"/>
        <w:gridCol w:w="1870"/>
      </w:tblGrid>
      <w:tr w:rsidR="006473CE" w:rsidRPr="006473CE" w:rsidTr="006473CE">
        <w:trPr>
          <w:jc w:val="center"/>
        </w:trPr>
        <w:tc>
          <w:tcPr>
            <w:tcW w:w="2105" w:type="dxa"/>
          </w:tcPr>
          <w:p w:rsidR="006473CE" w:rsidRPr="006473CE" w:rsidRDefault="006473CE" w:rsidP="006473CE">
            <w:pPr>
              <w:spacing w:after="0" w:line="240" w:lineRule="auto"/>
              <w:jc w:val="center"/>
              <w:rPr>
                <w:rFonts w:ascii="Times New Roman" w:eastAsia="Times New Roman" w:hAnsi="Times New Roman" w:cs="Times New Roman"/>
                <w:sz w:val="24"/>
                <w:szCs w:val="24"/>
              </w:rPr>
            </w:pPr>
          </w:p>
          <w:p w:rsidR="006473CE" w:rsidRPr="006473CE" w:rsidRDefault="006473CE" w:rsidP="006473CE">
            <w:pPr>
              <w:spacing w:after="0" w:line="240" w:lineRule="auto"/>
              <w:jc w:val="center"/>
              <w:rPr>
                <w:rFonts w:ascii="Times New Roman" w:eastAsia="Times New Roman" w:hAnsi="Times New Roman" w:cs="Times New Roman"/>
                <w:sz w:val="24"/>
                <w:szCs w:val="24"/>
              </w:rPr>
            </w:pPr>
            <w:r w:rsidRPr="006473CE">
              <w:rPr>
                <w:rFonts w:ascii="Times New Roman" w:eastAsia="Times New Roman" w:hAnsi="Times New Roman" w:cs="Times New Roman"/>
                <w:sz w:val="24"/>
                <w:szCs w:val="24"/>
              </w:rPr>
              <w:t>Наименование</w:t>
            </w:r>
          </w:p>
        </w:tc>
        <w:tc>
          <w:tcPr>
            <w:tcW w:w="2001" w:type="dxa"/>
          </w:tcPr>
          <w:p w:rsidR="006473CE" w:rsidRPr="006473CE" w:rsidRDefault="006473CE" w:rsidP="006473CE">
            <w:pPr>
              <w:spacing w:after="0" w:line="240" w:lineRule="auto"/>
              <w:jc w:val="center"/>
              <w:rPr>
                <w:rFonts w:ascii="Times New Roman" w:eastAsia="Times New Roman" w:hAnsi="Times New Roman" w:cs="Times New Roman"/>
                <w:sz w:val="24"/>
                <w:szCs w:val="24"/>
              </w:rPr>
            </w:pPr>
          </w:p>
          <w:p w:rsidR="006473CE" w:rsidRPr="006473CE" w:rsidRDefault="006473CE" w:rsidP="006473CE">
            <w:pPr>
              <w:spacing w:after="0" w:line="240" w:lineRule="auto"/>
              <w:jc w:val="center"/>
              <w:rPr>
                <w:rFonts w:ascii="Times New Roman" w:eastAsia="Times New Roman" w:hAnsi="Times New Roman" w:cs="Times New Roman"/>
                <w:sz w:val="24"/>
                <w:szCs w:val="24"/>
              </w:rPr>
            </w:pPr>
            <w:r w:rsidRPr="006473CE">
              <w:rPr>
                <w:rFonts w:ascii="Times New Roman" w:eastAsia="Times New Roman" w:hAnsi="Times New Roman" w:cs="Times New Roman"/>
                <w:sz w:val="24"/>
                <w:szCs w:val="24"/>
              </w:rPr>
              <w:t>Почтовый адрес</w:t>
            </w:r>
          </w:p>
        </w:tc>
        <w:tc>
          <w:tcPr>
            <w:tcW w:w="1370" w:type="dxa"/>
          </w:tcPr>
          <w:p w:rsidR="006473CE" w:rsidRPr="006473CE" w:rsidRDefault="006473CE" w:rsidP="006473CE">
            <w:pPr>
              <w:spacing w:after="0" w:line="240" w:lineRule="auto"/>
              <w:jc w:val="center"/>
              <w:rPr>
                <w:rFonts w:ascii="Times New Roman" w:eastAsia="Times New Roman" w:hAnsi="Times New Roman" w:cs="Times New Roman"/>
                <w:sz w:val="24"/>
                <w:szCs w:val="24"/>
              </w:rPr>
            </w:pPr>
            <w:proofErr w:type="gramStart"/>
            <w:r w:rsidRPr="006473CE">
              <w:rPr>
                <w:rFonts w:ascii="Times New Roman" w:eastAsia="Times New Roman" w:hAnsi="Times New Roman" w:cs="Times New Roman"/>
                <w:sz w:val="24"/>
                <w:szCs w:val="24"/>
              </w:rPr>
              <w:t>Контакт-</w:t>
            </w:r>
            <w:proofErr w:type="spellStart"/>
            <w:r w:rsidRPr="006473CE">
              <w:rPr>
                <w:rFonts w:ascii="Times New Roman" w:eastAsia="Times New Roman" w:hAnsi="Times New Roman" w:cs="Times New Roman"/>
                <w:sz w:val="24"/>
                <w:szCs w:val="24"/>
              </w:rPr>
              <w:t>ный</w:t>
            </w:r>
            <w:proofErr w:type="spellEnd"/>
            <w:proofErr w:type="gramEnd"/>
            <w:r w:rsidRPr="006473CE">
              <w:rPr>
                <w:rFonts w:ascii="Times New Roman" w:eastAsia="Times New Roman" w:hAnsi="Times New Roman" w:cs="Times New Roman"/>
                <w:sz w:val="24"/>
                <w:szCs w:val="24"/>
              </w:rPr>
              <w:t xml:space="preserve"> телефон</w:t>
            </w:r>
          </w:p>
        </w:tc>
        <w:tc>
          <w:tcPr>
            <w:tcW w:w="1580" w:type="dxa"/>
          </w:tcPr>
          <w:p w:rsidR="006473CE" w:rsidRPr="006473CE" w:rsidRDefault="006473CE" w:rsidP="006473CE">
            <w:pPr>
              <w:spacing w:after="0" w:line="240" w:lineRule="auto"/>
              <w:jc w:val="center"/>
              <w:rPr>
                <w:rFonts w:ascii="Times New Roman" w:eastAsia="Times New Roman" w:hAnsi="Times New Roman" w:cs="Times New Roman"/>
                <w:sz w:val="24"/>
                <w:szCs w:val="24"/>
              </w:rPr>
            </w:pPr>
            <w:r w:rsidRPr="006473CE">
              <w:rPr>
                <w:rFonts w:ascii="Times New Roman" w:eastAsia="Times New Roman" w:hAnsi="Times New Roman" w:cs="Times New Roman"/>
                <w:sz w:val="24"/>
                <w:szCs w:val="24"/>
              </w:rPr>
              <w:t>Адрес</w:t>
            </w:r>
          </w:p>
          <w:p w:rsidR="006473CE" w:rsidRPr="006473CE" w:rsidRDefault="006473CE" w:rsidP="006473CE">
            <w:pPr>
              <w:spacing w:after="0" w:line="240" w:lineRule="auto"/>
              <w:jc w:val="center"/>
              <w:rPr>
                <w:rFonts w:ascii="Times New Roman" w:eastAsia="Times New Roman" w:hAnsi="Times New Roman" w:cs="Times New Roman"/>
                <w:sz w:val="24"/>
                <w:szCs w:val="24"/>
              </w:rPr>
            </w:pPr>
            <w:proofErr w:type="spellStart"/>
            <w:proofErr w:type="gramStart"/>
            <w:r w:rsidRPr="006473CE">
              <w:rPr>
                <w:rFonts w:ascii="Times New Roman" w:eastAsia="Times New Roman" w:hAnsi="Times New Roman" w:cs="Times New Roman"/>
                <w:sz w:val="24"/>
                <w:szCs w:val="24"/>
              </w:rPr>
              <w:t>официаль-ного</w:t>
            </w:r>
            <w:proofErr w:type="spellEnd"/>
            <w:proofErr w:type="gramEnd"/>
            <w:r w:rsidRPr="006473CE">
              <w:rPr>
                <w:rFonts w:ascii="Times New Roman" w:eastAsia="Times New Roman" w:hAnsi="Times New Roman" w:cs="Times New Roman"/>
                <w:sz w:val="24"/>
                <w:szCs w:val="24"/>
              </w:rPr>
              <w:t xml:space="preserve"> сайта,            e-</w:t>
            </w:r>
            <w:proofErr w:type="spellStart"/>
            <w:r w:rsidRPr="006473CE">
              <w:rPr>
                <w:rFonts w:ascii="Times New Roman" w:eastAsia="Times New Roman" w:hAnsi="Times New Roman" w:cs="Times New Roman"/>
                <w:sz w:val="24"/>
                <w:szCs w:val="24"/>
              </w:rPr>
              <w:t>mail</w:t>
            </w:r>
            <w:proofErr w:type="spellEnd"/>
          </w:p>
        </w:tc>
        <w:tc>
          <w:tcPr>
            <w:tcW w:w="1870" w:type="dxa"/>
          </w:tcPr>
          <w:p w:rsidR="006473CE" w:rsidRPr="006473CE" w:rsidRDefault="006473CE" w:rsidP="006473CE">
            <w:pPr>
              <w:spacing w:after="0" w:line="240" w:lineRule="auto"/>
              <w:jc w:val="center"/>
              <w:rPr>
                <w:rFonts w:ascii="Times New Roman" w:eastAsia="Times New Roman" w:hAnsi="Times New Roman" w:cs="Times New Roman"/>
                <w:sz w:val="24"/>
                <w:szCs w:val="24"/>
              </w:rPr>
            </w:pPr>
          </w:p>
          <w:p w:rsidR="006473CE" w:rsidRPr="006473CE" w:rsidRDefault="006473CE" w:rsidP="006473CE">
            <w:pPr>
              <w:spacing w:after="0" w:line="240" w:lineRule="auto"/>
              <w:jc w:val="center"/>
              <w:rPr>
                <w:rFonts w:ascii="Times New Roman" w:eastAsia="Times New Roman" w:hAnsi="Times New Roman" w:cs="Times New Roman"/>
                <w:sz w:val="24"/>
                <w:szCs w:val="24"/>
              </w:rPr>
            </w:pPr>
            <w:r w:rsidRPr="006473CE">
              <w:rPr>
                <w:rFonts w:ascii="Times New Roman" w:eastAsia="Times New Roman" w:hAnsi="Times New Roman" w:cs="Times New Roman"/>
                <w:sz w:val="24"/>
                <w:szCs w:val="24"/>
              </w:rPr>
              <w:t>График работы</w:t>
            </w:r>
          </w:p>
        </w:tc>
      </w:tr>
      <w:tr w:rsidR="006473CE" w:rsidRPr="006473CE" w:rsidTr="006473CE">
        <w:trPr>
          <w:trHeight w:val="1751"/>
          <w:jc w:val="center"/>
        </w:trPr>
        <w:tc>
          <w:tcPr>
            <w:tcW w:w="2105" w:type="dxa"/>
          </w:tcPr>
          <w:p w:rsidR="006473CE" w:rsidRPr="006473CE" w:rsidRDefault="006473CE" w:rsidP="006473CE">
            <w:pPr>
              <w:spacing w:after="0" w:line="240" w:lineRule="auto"/>
              <w:rPr>
                <w:rFonts w:ascii="Times New Roman" w:eastAsia="Times New Roman" w:hAnsi="Times New Roman" w:cs="Times New Roman"/>
                <w:sz w:val="24"/>
                <w:szCs w:val="24"/>
              </w:rPr>
            </w:pPr>
            <w:r w:rsidRPr="006473CE">
              <w:rPr>
                <w:rFonts w:ascii="Times New Roman" w:eastAsia="Times New Roman" w:hAnsi="Times New Roman" w:cs="Times New Roman"/>
                <w:sz w:val="24"/>
                <w:szCs w:val="24"/>
              </w:rPr>
              <w:t>Центральный офис ГАУ «МФЦ» в Твери (государственных услуг не предоставляет)</w:t>
            </w:r>
          </w:p>
        </w:tc>
        <w:tc>
          <w:tcPr>
            <w:tcW w:w="2001" w:type="dxa"/>
          </w:tcPr>
          <w:p w:rsidR="006473CE" w:rsidRPr="006473CE" w:rsidRDefault="006473CE" w:rsidP="006473CE">
            <w:pPr>
              <w:spacing w:after="0" w:line="240" w:lineRule="auto"/>
              <w:rPr>
                <w:rFonts w:ascii="Times New Roman" w:eastAsia="Times New Roman" w:hAnsi="Times New Roman" w:cs="Times New Roman"/>
                <w:sz w:val="24"/>
                <w:szCs w:val="24"/>
              </w:rPr>
            </w:pPr>
            <w:smartTag w:uri="urn:schemas-microsoft-com:office:smarttags" w:element="metricconverter">
              <w:smartTagPr>
                <w:attr w:name="ProductID" w:val="170026, г"/>
              </w:smartTagPr>
              <w:r w:rsidRPr="006473CE">
                <w:rPr>
                  <w:rFonts w:ascii="Times New Roman" w:eastAsia="Times New Roman" w:hAnsi="Times New Roman" w:cs="Times New Roman"/>
                  <w:sz w:val="24"/>
                  <w:szCs w:val="24"/>
                </w:rPr>
                <w:t>170026, г</w:t>
              </w:r>
            </w:smartTag>
            <w:r w:rsidRPr="006473CE">
              <w:rPr>
                <w:rFonts w:ascii="Times New Roman" w:eastAsia="Times New Roman" w:hAnsi="Times New Roman" w:cs="Times New Roman"/>
                <w:sz w:val="24"/>
                <w:szCs w:val="24"/>
              </w:rPr>
              <w:t>. Тверь, Комсомольский проспект, д.12</w:t>
            </w:r>
          </w:p>
        </w:tc>
        <w:tc>
          <w:tcPr>
            <w:tcW w:w="1370" w:type="dxa"/>
          </w:tcPr>
          <w:p w:rsidR="006473CE" w:rsidRPr="006473CE" w:rsidRDefault="006473CE" w:rsidP="006473CE">
            <w:pPr>
              <w:spacing w:after="0" w:line="240" w:lineRule="auto"/>
              <w:rPr>
                <w:rFonts w:ascii="Times New Roman" w:eastAsia="Times New Roman" w:hAnsi="Times New Roman" w:cs="Times New Roman"/>
                <w:sz w:val="24"/>
                <w:szCs w:val="24"/>
              </w:rPr>
            </w:pPr>
            <w:r w:rsidRPr="006473CE">
              <w:rPr>
                <w:rFonts w:ascii="Times New Roman" w:eastAsia="Times New Roman" w:hAnsi="Times New Roman" w:cs="Times New Roman"/>
                <w:sz w:val="24"/>
                <w:szCs w:val="24"/>
              </w:rPr>
              <w:t xml:space="preserve">(4822) </w:t>
            </w:r>
          </w:p>
          <w:p w:rsidR="006473CE" w:rsidRPr="006473CE" w:rsidRDefault="006473CE" w:rsidP="006473CE">
            <w:pPr>
              <w:spacing w:after="0" w:line="240" w:lineRule="auto"/>
              <w:rPr>
                <w:rFonts w:ascii="Times New Roman" w:eastAsia="Times New Roman" w:hAnsi="Times New Roman" w:cs="Times New Roman"/>
                <w:sz w:val="24"/>
                <w:szCs w:val="24"/>
              </w:rPr>
            </w:pPr>
            <w:r w:rsidRPr="006473CE">
              <w:rPr>
                <w:rFonts w:ascii="Times New Roman" w:eastAsia="Times New Roman" w:hAnsi="Times New Roman" w:cs="Times New Roman"/>
                <w:sz w:val="24"/>
                <w:szCs w:val="24"/>
              </w:rPr>
              <w:t>50-18-45,</w:t>
            </w:r>
          </w:p>
          <w:p w:rsidR="006473CE" w:rsidRPr="006473CE" w:rsidRDefault="006473CE" w:rsidP="006473CE">
            <w:pPr>
              <w:spacing w:after="0" w:line="240" w:lineRule="auto"/>
              <w:rPr>
                <w:rFonts w:ascii="Times New Roman" w:eastAsia="Times New Roman" w:hAnsi="Times New Roman" w:cs="Times New Roman"/>
                <w:sz w:val="24"/>
                <w:szCs w:val="24"/>
              </w:rPr>
            </w:pPr>
            <w:r w:rsidRPr="006473CE">
              <w:rPr>
                <w:rFonts w:ascii="Times New Roman" w:eastAsia="Times New Roman" w:hAnsi="Times New Roman" w:cs="Times New Roman"/>
                <w:sz w:val="24"/>
                <w:szCs w:val="24"/>
              </w:rPr>
              <w:t>50-02-55 (факс)</w:t>
            </w:r>
          </w:p>
        </w:tc>
        <w:tc>
          <w:tcPr>
            <w:tcW w:w="1580" w:type="dxa"/>
          </w:tcPr>
          <w:p w:rsidR="006473CE" w:rsidRPr="006473CE" w:rsidRDefault="006473CE" w:rsidP="006473CE">
            <w:pPr>
              <w:spacing w:after="0" w:line="240" w:lineRule="auto"/>
              <w:rPr>
                <w:rFonts w:ascii="Times New Roman" w:eastAsia="Times New Roman" w:hAnsi="Times New Roman" w:cs="Times New Roman"/>
                <w:sz w:val="24"/>
                <w:szCs w:val="24"/>
              </w:rPr>
            </w:pPr>
            <w:r w:rsidRPr="006473CE">
              <w:rPr>
                <w:rFonts w:ascii="Times New Roman" w:eastAsia="Times New Roman" w:hAnsi="Times New Roman" w:cs="Times New Roman"/>
                <w:sz w:val="24"/>
                <w:szCs w:val="24"/>
              </w:rPr>
              <w:t>www.mfc-tver.ru</w:t>
            </w:r>
          </w:p>
          <w:p w:rsidR="006473CE" w:rsidRPr="006473CE" w:rsidRDefault="006473CE" w:rsidP="006473CE">
            <w:pPr>
              <w:spacing w:after="0" w:line="240" w:lineRule="auto"/>
              <w:rPr>
                <w:rFonts w:ascii="Times New Roman" w:eastAsia="Times New Roman" w:hAnsi="Times New Roman" w:cs="Times New Roman"/>
                <w:sz w:val="24"/>
                <w:szCs w:val="24"/>
              </w:rPr>
            </w:pPr>
            <w:r w:rsidRPr="006473CE">
              <w:rPr>
                <w:rFonts w:ascii="Times New Roman" w:eastAsia="Times New Roman" w:hAnsi="Times New Roman" w:cs="Times New Roman"/>
                <w:sz w:val="24"/>
                <w:szCs w:val="24"/>
              </w:rPr>
              <w:t>mail@mfc-tver.ru</w:t>
            </w:r>
          </w:p>
        </w:tc>
        <w:tc>
          <w:tcPr>
            <w:tcW w:w="1870" w:type="dxa"/>
          </w:tcPr>
          <w:p w:rsidR="006473CE" w:rsidRPr="006473CE" w:rsidRDefault="006473CE" w:rsidP="006473CE">
            <w:pPr>
              <w:spacing w:after="0" w:line="240" w:lineRule="auto"/>
              <w:rPr>
                <w:rFonts w:ascii="Times New Roman" w:eastAsia="Times New Roman" w:hAnsi="Times New Roman" w:cs="Times New Roman"/>
                <w:sz w:val="20"/>
                <w:szCs w:val="20"/>
              </w:rPr>
            </w:pPr>
            <w:r w:rsidRPr="006473CE">
              <w:rPr>
                <w:rFonts w:ascii="Times New Roman" w:eastAsia="Times New Roman" w:hAnsi="Times New Roman" w:cs="Times New Roman"/>
                <w:sz w:val="20"/>
                <w:szCs w:val="20"/>
              </w:rPr>
              <w:t>Понедельник-пятница:</w:t>
            </w:r>
          </w:p>
          <w:p w:rsidR="006473CE" w:rsidRPr="006473CE" w:rsidRDefault="006473CE" w:rsidP="006473CE">
            <w:pPr>
              <w:spacing w:after="0" w:line="240" w:lineRule="auto"/>
              <w:rPr>
                <w:rFonts w:ascii="Times New Roman" w:eastAsia="Times New Roman" w:hAnsi="Times New Roman" w:cs="Times New Roman"/>
                <w:sz w:val="20"/>
                <w:szCs w:val="20"/>
              </w:rPr>
            </w:pPr>
            <w:r w:rsidRPr="006473CE">
              <w:rPr>
                <w:rFonts w:ascii="Times New Roman" w:eastAsia="Times New Roman" w:hAnsi="Times New Roman" w:cs="Times New Roman"/>
                <w:sz w:val="20"/>
                <w:szCs w:val="20"/>
              </w:rPr>
              <w:t>9:00 -  18:00</w:t>
            </w:r>
          </w:p>
          <w:p w:rsidR="006473CE" w:rsidRPr="006473CE" w:rsidRDefault="006473CE" w:rsidP="006473CE">
            <w:pPr>
              <w:spacing w:after="0" w:line="240" w:lineRule="auto"/>
              <w:rPr>
                <w:rFonts w:ascii="Times New Roman" w:eastAsia="Times New Roman" w:hAnsi="Times New Roman" w:cs="Times New Roman"/>
                <w:sz w:val="20"/>
                <w:szCs w:val="20"/>
              </w:rPr>
            </w:pPr>
            <w:r w:rsidRPr="006473CE">
              <w:rPr>
                <w:rFonts w:ascii="Times New Roman" w:eastAsia="Times New Roman" w:hAnsi="Times New Roman" w:cs="Times New Roman"/>
                <w:sz w:val="20"/>
                <w:szCs w:val="20"/>
              </w:rPr>
              <w:t xml:space="preserve">Перерыв на обед: </w:t>
            </w:r>
          </w:p>
          <w:p w:rsidR="006473CE" w:rsidRPr="006473CE" w:rsidRDefault="006473CE" w:rsidP="006473CE">
            <w:pPr>
              <w:spacing w:after="0" w:line="240" w:lineRule="auto"/>
              <w:rPr>
                <w:rFonts w:ascii="Times New Roman" w:eastAsia="Times New Roman" w:hAnsi="Times New Roman" w:cs="Times New Roman"/>
                <w:sz w:val="20"/>
                <w:szCs w:val="20"/>
              </w:rPr>
            </w:pPr>
            <w:r w:rsidRPr="006473CE">
              <w:rPr>
                <w:rFonts w:ascii="Times New Roman" w:eastAsia="Times New Roman" w:hAnsi="Times New Roman" w:cs="Times New Roman"/>
                <w:sz w:val="20"/>
                <w:szCs w:val="20"/>
              </w:rPr>
              <w:t>13:00 – 14:00</w:t>
            </w:r>
          </w:p>
          <w:p w:rsidR="006473CE" w:rsidRPr="006473CE" w:rsidRDefault="006473CE" w:rsidP="006473CE">
            <w:pPr>
              <w:spacing w:after="0" w:line="240" w:lineRule="auto"/>
              <w:rPr>
                <w:rFonts w:ascii="Times New Roman" w:eastAsia="Times New Roman" w:hAnsi="Times New Roman" w:cs="Times New Roman"/>
                <w:sz w:val="20"/>
                <w:szCs w:val="20"/>
              </w:rPr>
            </w:pPr>
            <w:r w:rsidRPr="006473CE">
              <w:rPr>
                <w:rFonts w:ascii="Times New Roman" w:eastAsia="Times New Roman" w:hAnsi="Times New Roman" w:cs="Times New Roman"/>
                <w:sz w:val="20"/>
                <w:szCs w:val="20"/>
              </w:rPr>
              <w:t>Выходные: суббота воскресенье</w:t>
            </w:r>
          </w:p>
        </w:tc>
      </w:tr>
      <w:tr w:rsidR="006473CE" w:rsidRPr="006473CE" w:rsidTr="006473CE">
        <w:trPr>
          <w:jc w:val="center"/>
        </w:trPr>
        <w:tc>
          <w:tcPr>
            <w:tcW w:w="2105" w:type="dxa"/>
          </w:tcPr>
          <w:p w:rsidR="006473CE" w:rsidRPr="006473CE" w:rsidRDefault="006473CE" w:rsidP="006473CE">
            <w:pPr>
              <w:spacing w:after="0" w:line="240" w:lineRule="auto"/>
              <w:rPr>
                <w:rFonts w:ascii="Times New Roman" w:eastAsia="Calibri" w:hAnsi="Times New Roman" w:cs="Times New Roman"/>
                <w:sz w:val="20"/>
                <w:szCs w:val="20"/>
              </w:rPr>
            </w:pPr>
            <w:proofErr w:type="spellStart"/>
            <w:r w:rsidRPr="006473CE">
              <w:rPr>
                <w:rFonts w:ascii="Times New Roman" w:eastAsia="Calibri" w:hAnsi="Times New Roman" w:cs="Times New Roman"/>
                <w:sz w:val="20"/>
                <w:szCs w:val="20"/>
              </w:rPr>
              <w:t>Кувшиновский</w:t>
            </w:r>
            <w:proofErr w:type="spellEnd"/>
            <w:r w:rsidRPr="006473CE">
              <w:rPr>
                <w:rFonts w:ascii="Times New Roman" w:eastAsia="Calibri" w:hAnsi="Times New Roman" w:cs="Times New Roman"/>
                <w:sz w:val="20"/>
                <w:szCs w:val="20"/>
              </w:rPr>
              <w:t xml:space="preserve">  филиал ГАУ "МФЦ"</w:t>
            </w:r>
          </w:p>
        </w:tc>
        <w:tc>
          <w:tcPr>
            <w:tcW w:w="2001" w:type="dxa"/>
          </w:tcPr>
          <w:p w:rsidR="006473CE" w:rsidRPr="006473CE" w:rsidRDefault="006473CE" w:rsidP="006473CE">
            <w:pPr>
              <w:spacing w:after="0" w:line="240" w:lineRule="auto"/>
              <w:rPr>
                <w:rFonts w:ascii="Times New Roman" w:eastAsia="Times New Roman" w:hAnsi="Times New Roman" w:cs="Times New Roman"/>
                <w:sz w:val="24"/>
                <w:szCs w:val="24"/>
              </w:rPr>
            </w:pPr>
            <w:r w:rsidRPr="006473CE">
              <w:rPr>
                <w:rFonts w:ascii="Times New Roman" w:eastAsia="Calibri" w:hAnsi="Times New Roman" w:cs="Times New Roman"/>
                <w:color w:val="3B3B41"/>
                <w:sz w:val="20"/>
                <w:szCs w:val="20"/>
                <w:shd w:val="clear" w:color="auto" w:fill="FEFEFE"/>
              </w:rPr>
              <w:t>172110, Тверская область, г. Кувшиново, ул. Коммунальная, д. 7</w:t>
            </w:r>
          </w:p>
        </w:tc>
        <w:tc>
          <w:tcPr>
            <w:tcW w:w="1370" w:type="dxa"/>
          </w:tcPr>
          <w:p w:rsidR="006473CE" w:rsidRPr="006473CE" w:rsidRDefault="006473CE" w:rsidP="006473CE">
            <w:pPr>
              <w:spacing w:after="0" w:line="240" w:lineRule="auto"/>
              <w:rPr>
                <w:rFonts w:ascii="Times New Roman" w:eastAsia="Times New Roman" w:hAnsi="Times New Roman" w:cs="Times New Roman"/>
                <w:sz w:val="24"/>
                <w:szCs w:val="24"/>
              </w:rPr>
            </w:pPr>
            <w:r w:rsidRPr="006473CE">
              <w:rPr>
                <w:rFonts w:ascii="Times New Roman" w:eastAsia="Calibri" w:hAnsi="Times New Roman" w:cs="Times New Roman"/>
                <w:color w:val="3B3B41"/>
                <w:sz w:val="20"/>
                <w:szCs w:val="20"/>
                <w:shd w:val="clear" w:color="auto" w:fill="FEFEFE"/>
              </w:rPr>
              <w:t>8-930-160-08-31</w:t>
            </w:r>
          </w:p>
        </w:tc>
        <w:tc>
          <w:tcPr>
            <w:tcW w:w="1580" w:type="dxa"/>
          </w:tcPr>
          <w:p w:rsidR="006473CE" w:rsidRPr="006473CE" w:rsidRDefault="00CB56E9" w:rsidP="006473CE">
            <w:pPr>
              <w:spacing w:after="0" w:line="240" w:lineRule="auto"/>
              <w:rPr>
                <w:rFonts w:ascii="Times New Roman" w:eastAsia="Times New Roman" w:hAnsi="Times New Roman" w:cs="Times New Roman"/>
                <w:sz w:val="24"/>
                <w:szCs w:val="24"/>
              </w:rPr>
            </w:pPr>
            <w:hyperlink r:id="rId10" w:history="1">
              <w:r w:rsidR="006473CE" w:rsidRPr="006473CE">
                <w:rPr>
                  <w:rFonts w:ascii="Times New Roman" w:eastAsia="Calibri" w:hAnsi="Times New Roman" w:cs="Times New Roman"/>
                  <w:color w:val="0000FF"/>
                  <w:sz w:val="20"/>
                  <w:szCs w:val="20"/>
                  <w:u w:val="single"/>
                  <w:shd w:val="clear" w:color="auto" w:fill="FEFEFE"/>
                  <w:lang w:val="en-US"/>
                </w:rPr>
                <w:t>kuvshinovo</w:t>
              </w:r>
              <w:r w:rsidR="006473CE" w:rsidRPr="006473CE">
                <w:rPr>
                  <w:rFonts w:ascii="Times New Roman" w:eastAsia="Calibri" w:hAnsi="Times New Roman" w:cs="Times New Roman"/>
                  <w:color w:val="0000FF"/>
                  <w:sz w:val="20"/>
                  <w:szCs w:val="20"/>
                  <w:u w:val="single"/>
                  <w:shd w:val="clear" w:color="auto" w:fill="FEFEFE"/>
                </w:rPr>
                <w:t>@mfc-tver.ru</w:t>
              </w:r>
            </w:hyperlink>
          </w:p>
        </w:tc>
        <w:tc>
          <w:tcPr>
            <w:tcW w:w="1870" w:type="dxa"/>
          </w:tcPr>
          <w:p w:rsidR="006473CE" w:rsidRPr="006473CE" w:rsidRDefault="006473CE" w:rsidP="006473CE">
            <w:pPr>
              <w:widowControl w:val="0"/>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proofErr w:type="spellStart"/>
            <w:r w:rsidRPr="006473CE">
              <w:rPr>
                <w:rFonts w:ascii="Times New Roman" w:eastAsia="Calibri" w:hAnsi="Times New Roman" w:cs="Times New Roman"/>
                <w:color w:val="000000"/>
                <w:sz w:val="20"/>
                <w:szCs w:val="20"/>
                <w:shd w:val="clear" w:color="auto" w:fill="FFFFFF"/>
              </w:rPr>
              <w:t>пн-пт</w:t>
            </w:r>
            <w:proofErr w:type="spellEnd"/>
            <w:r w:rsidRPr="006473CE">
              <w:rPr>
                <w:rFonts w:ascii="Times New Roman" w:eastAsia="Calibri" w:hAnsi="Times New Roman" w:cs="Times New Roman"/>
                <w:color w:val="000000"/>
                <w:sz w:val="20"/>
                <w:szCs w:val="20"/>
                <w:shd w:val="clear" w:color="auto" w:fill="FFFFFF"/>
              </w:rPr>
              <w:t xml:space="preserve"> 08:00-20:00, </w:t>
            </w:r>
            <w:proofErr w:type="spellStart"/>
            <w:proofErr w:type="gramStart"/>
            <w:r w:rsidRPr="006473CE">
              <w:rPr>
                <w:rFonts w:ascii="Times New Roman" w:eastAsia="Calibri" w:hAnsi="Times New Roman" w:cs="Times New Roman"/>
                <w:color w:val="000000"/>
                <w:sz w:val="20"/>
                <w:szCs w:val="20"/>
                <w:shd w:val="clear" w:color="auto" w:fill="FFFFFF"/>
              </w:rPr>
              <w:t>сб</w:t>
            </w:r>
            <w:proofErr w:type="spellEnd"/>
            <w:proofErr w:type="gramEnd"/>
            <w:r w:rsidRPr="006473CE">
              <w:rPr>
                <w:rFonts w:ascii="Times New Roman" w:eastAsia="Calibri" w:hAnsi="Times New Roman" w:cs="Times New Roman"/>
                <w:color w:val="000000"/>
                <w:sz w:val="20"/>
                <w:szCs w:val="20"/>
                <w:shd w:val="clear" w:color="auto" w:fill="FFFFFF"/>
              </w:rPr>
              <w:t xml:space="preserve"> 09:00-14:00 ,</w:t>
            </w:r>
          </w:p>
          <w:p w:rsidR="006473CE" w:rsidRPr="006473CE" w:rsidRDefault="006473CE" w:rsidP="006473CE">
            <w:pPr>
              <w:spacing w:after="0" w:line="240" w:lineRule="auto"/>
              <w:rPr>
                <w:rFonts w:ascii="Times New Roman" w:eastAsia="Times New Roman" w:hAnsi="Times New Roman" w:cs="Times New Roman"/>
                <w:sz w:val="20"/>
                <w:szCs w:val="20"/>
              </w:rPr>
            </w:pPr>
            <w:r w:rsidRPr="006473CE">
              <w:rPr>
                <w:rFonts w:ascii="Times New Roman" w:eastAsia="Calibri" w:hAnsi="Times New Roman" w:cs="Times New Roman"/>
                <w:sz w:val="20"/>
                <w:szCs w:val="20"/>
              </w:rPr>
              <w:t>без перерыва на обед</w:t>
            </w:r>
          </w:p>
        </w:tc>
      </w:tr>
    </w:tbl>
    <w:p w:rsidR="006473CE" w:rsidRDefault="006473CE" w:rsidP="006473CE">
      <w:pPr>
        <w:spacing w:after="0" w:line="240" w:lineRule="auto"/>
        <w:ind w:firstLine="709"/>
        <w:jc w:val="both"/>
        <w:rPr>
          <w:rFonts w:ascii="Times New Roman" w:eastAsia="Times New Roman" w:hAnsi="Times New Roman" w:cs="Times New Roman"/>
          <w:sz w:val="24"/>
          <w:szCs w:val="24"/>
        </w:rPr>
      </w:pPr>
    </w:p>
    <w:p w:rsidR="006473CE" w:rsidRDefault="006473CE" w:rsidP="006473CE">
      <w:pPr>
        <w:spacing w:after="0" w:line="240" w:lineRule="auto"/>
        <w:ind w:firstLine="709"/>
        <w:jc w:val="both"/>
        <w:rPr>
          <w:rFonts w:ascii="Times New Roman" w:eastAsia="Times New Roman" w:hAnsi="Times New Roman" w:cs="Times New Roman"/>
          <w:sz w:val="24"/>
          <w:szCs w:val="24"/>
        </w:rPr>
      </w:pPr>
    </w:p>
    <w:p w:rsidR="006473CE" w:rsidRDefault="006473CE" w:rsidP="006473CE">
      <w:pPr>
        <w:spacing w:after="0" w:line="240" w:lineRule="auto"/>
        <w:ind w:firstLine="709"/>
        <w:jc w:val="both"/>
        <w:rPr>
          <w:rFonts w:ascii="Times New Roman" w:eastAsia="Times New Roman" w:hAnsi="Times New Roman" w:cs="Times New Roman"/>
          <w:sz w:val="24"/>
          <w:szCs w:val="24"/>
        </w:rPr>
      </w:pPr>
    </w:p>
    <w:p w:rsidR="006473CE" w:rsidRDefault="006473CE" w:rsidP="006473CE">
      <w:pPr>
        <w:spacing w:after="0" w:line="240" w:lineRule="auto"/>
        <w:ind w:firstLine="709"/>
        <w:jc w:val="both"/>
        <w:rPr>
          <w:rFonts w:ascii="Times New Roman" w:eastAsia="Times New Roman" w:hAnsi="Times New Roman" w:cs="Times New Roman"/>
          <w:sz w:val="24"/>
          <w:szCs w:val="24"/>
        </w:rPr>
      </w:pPr>
    </w:p>
    <w:p w:rsidR="006473CE" w:rsidRDefault="006473CE" w:rsidP="006473CE">
      <w:pPr>
        <w:spacing w:after="0" w:line="240" w:lineRule="auto"/>
        <w:ind w:firstLine="709"/>
        <w:jc w:val="both"/>
        <w:rPr>
          <w:rFonts w:ascii="Times New Roman" w:eastAsia="Times New Roman" w:hAnsi="Times New Roman" w:cs="Times New Roman"/>
          <w:sz w:val="24"/>
          <w:szCs w:val="24"/>
        </w:rPr>
      </w:pPr>
    </w:p>
    <w:p w:rsidR="006473CE" w:rsidRDefault="006473CE" w:rsidP="006473CE">
      <w:pPr>
        <w:spacing w:after="0" w:line="240" w:lineRule="auto"/>
        <w:ind w:firstLine="709"/>
        <w:jc w:val="both"/>
        <w:rPr>
          <w:rFonts w:ascii="Times New Roman" w:eastAsia="Times New Roman" w:hAnsi="Times New Roman" w:cs="Times New Roman"/>
          <w:sz w:val="24"/>
          <w:szCs w:val="24"/>
        </w:rPr>
      </w:pPr>
    </w:p>
    <w:p w:rsidR="006473CE" w:rsidRDefault="006473CE" w:rsidP="006473CE">
      <w:pPr>
        <w:spacing w:after="0" w:line="240" w:lineRule="auto"/>
        <w:ind w:firstLine="709"/>
        <w:jc w:val="both"/>
        <w:rPr>
          <w:rFonts w:ascii="Times New Roman" w:eastAsia="Times New Roman" w:hAnsi="Times New Roman" w:cs="Times New Roman"/>
          <w:sz w:val="24"/>
          <w:szCs w:val="24"/>
        </w:rPr>
      </w:pPr>
    </w:p>
    <w:p w:rsidR="006473CE" w:rsidRDefault="006473CE" w:rsidP="006473CE">
      <w:pPr>
        <w:spacing w:after="0" w:line="240" w:lineRule="auto"/>
        <w:jc w:val="both"/>
        <w:rPr>
          <w:rFonts w:ascii="Times New Roman" w:eastAsia="Times New Roman" w:hAnsi="Times New Roman" w:cs="Times New Roman"/>
          <w:sz w:val="24"/>
          <w:szCs w:val="24"/>
        </w:rPr>
      </w:pPr>
    </w:p>
    <w:p w:rsidR="006473CE" w:rsidRPr="006473CE" w:rsidRDefault="006473CE" w:rsidP="006473CE">
      <w:pPr>
        <w:spacing w:after="0" w:line="240" w:lineRule="auto"/>
        <w:ind w:left="284"/>
        <w:jc w:val="both"/>
        <w:rPr>
          <w:rFonts w:ascii="Times New Roman" w:eastAsia="Times New Roman" w:hAnsi="Times New Roman" w:cs="Times New Roman"/>
          <w:sz w:val="24"/>
          <w:szCs w:val="24"/>
        </w:rPr>
      </w:pPr>
      <w:r w:rsidRPr="006473CE">
        <w:rPr>
          <w:rFonts w:ascii="Times New Roman" w:eastAsia="Times New Roman" w:hAnsi="Times New Roman" w:cs="Times New Roman"/>
          <w:sz w:val="24"/>
          <w:szCs w:val="24"/>
        </w:rPr>
        <w:t>Телефон Центра телефонного обслуживания населения:</w:t>
      </w:r>
    </w:p>
    <w:p w:rsidR="00D649C0" w:rsidRDefault="006473CE" w:rsidP="006473CE">
      <w:pPr>
        <w:spacing w:after="0" w:line="240" w:lineRule="auto"/>
        <w:ind w:left="284"/>
        <w:jc w:val="both"/>
        <w:rPr>
          <w:rFonts w:ascii="Times New Roman" w:eastAsia="Times New Roman" w:hAnsi="Times New Roman" w:cs="Times New Roman"/>
          <w:sz w:val="24"/>
          <w:szCs w:val="24"/>
        </w:rPr>
      </w:pPr>
      <w:r w:rsidRPr="006473CE">
        <w:rPr>
          <w:rFonts w:ascii="Times New Roman" w:eastAsia="Times New Roman" w:hAnsi="Times New Roman" w:cs="Times New Roman"/>
          <w:sz w:val="24"/>
          <w:szCs w:val="24"/>
        </w:rPr>
        <w:t>8-800-450-00-20</w:t>
      </w:r>
    </w:p>
    <w:p w:rsidR="006473CE" w:rsidRDefault="006473CE" w:rsidP="006473CE">
      <w:pPr>
        <w:spacing w:after="0" w:line="240" w:lineRule="auto"/>
        <w:ind w:left="284"/>
        <w:jc w:val="both"/>
        <w:rPr>
          <w:rFonts w:ascii="Times New Roman" w:eastAsia="Times New Roman" w:hAnsi="Times New Roman" w:cs="Times New Roman"/>
          <w:sz w:val="24"/>
          <w:szCs w:val="24"/>
        </w:rPr>
        <w:sectPr w:rsidR="006473CE" w:rsidSect="000601DB">
          <w:pgSz w:w="11906" w:h="16838"/>
          <w:pgMar w:top="567" w:right="567" w:bottom="567" w:left="1701" w:header="709" w:footer="709" w:gutter="0"/>
          <w:cols w:space="708"/>
          <w:docGrid w:linePitch="360"/>
        </w:sectPr>
      </w:pPr>
    </w:p>
    <w:p w:rsidR="006473CE" w:rsidRPr="006473CE" w:rsidRDefault="006473CE" w:rsidP="006473CE">
      <w:pPr>
        <w:widowControl w:val="0"/>
        <w:autoSpaceDE w:val="0"/>
        <w:autoSpaceDN w:val="0"/>
        <w:spacing w:after="0" w:line="240" w:lineRule="auto"/>
        <w:jc w:val="right"/>
        <w:outlineLvl w:val="0"/>
        <w:rPr>
          <w:rFonts w:ascii="Times New Roman" w:eastAsia="Times New Roman" w:hAnsi="Times New Roman" w:cs="Times New Roman"/>
          <w:szCs w:val="20"/>
        </w:rPr>
      </w:pPr>
      <w:r>
        <w:rPr>
          <w:rFonts w:ascii="Times New Roman" w:eastAsia="Times New Roman" w:hAnsi="Times New Roman" w:cs="Times New Roman"/>
          <w:szCs w:val="20"/>
        </w:rPr>
        <w:lastRenderedPageBreak/>
        <w:t>Приложение №</w:t>
      </w:r>
      <w:r w:rsidRPr="006473CE">
        <w:rPr>
          <w:rFonts w:ascii="Times New Roman" w:eastAsia="Times New Roman" w:hAnsi="Times New Roman" w:cs="Times New Roman"/>
          <w:szCs w:val="20"/>
        </w:rPr>
        <w:t xml:space="preserve"> 2</w:t>
      </w:r>
    </w:p>
    <w:p w:rsidR="006473CE" w:rsidRPr="006473CE" w:rsidRDefault="006473CE" w:rsidP="006473CE">
      <w:pPr>
        <w:widowControl w:val="0"/>
        <w:autoSpaceDE w:val="0"/>
        <w:autoSpaceDN w:val="0"/>
        <w:spacing w:after="0" w:line="240" w:lineRule="auto"/>
        <w:jc w:val="right"/>
        <w:outlineLvl w:val="0"/>
        <w:rPr>
          <w:rFonts w:ascii="Times New Roman" w:eastAsia="Times New Roman" w:hAnsi="Times New Roman" w:cs="Times New Roman"/>
          <w:szCs w:val="20"/>
        </w:rPr>
      </w:pPr>
      <w:r w:rsidRPr="006473CE">
        <w:rPr>
          <w:rFonts w:ascii="Times New Roman" w:eastAsia="Times New Roman" w:hAnsi="Times New Roman" w:cs="Times New Roman"/>
          <w:szCs w:val="20"/>
        </w:rPr>
        <w:t>к Административному регламенту</w:t>
      </w:r>
    </w:p>
    <w:p w:rsidR="006473CE" w:rsidRPr="006473CE" w:rsidRDefault="006473CE" w:rsidP="006473CE">
      <w:pPr>
        <w:widowControl w:val="0"/>
        <w:autoSpaceDE w:val="0"/>
        <w:autoSpaceDN w:val="0"/>
        <w:spacing w:after="0" w:line="240" w:lineRule="auto"/>
        <w:jc w:val="both"/>
        <w:rPr>
          <w:rFonts w:ascii="Times New Roman" w:eastAsia="Times New Roman" w:hAnsi="Times New Roman" w:cs="Times New Roman"/>
          <w:szCs w:val="20"/>
        </w:rPr>
      </w:pPr>
    </w:p>
    <w:p w:rsidR="006473CE" w:rsidRPr="006473CE" w:rsidRDefault="006473CE" w:rsidP="006473CE">
      <w:pPr>
        <w:widowControl w:val="0"/>
        <w:autoSpaceDE w:val="0"/>
        <w:autoSpaceDN w:val="0"/>
        <w:spacing w:after="0" w:line="240" w:lineRule="auto"/>
        <w:jc w:val="center"/>
        <w:rPr>
          <w:rFonts w:ascii="Calibri" w:eastAsia="Times New Roman" w:hAnsi="Calibri" w:cs="Calibri"/>
          <w:szCs w:val="20"/>
        </w:rPr>
      </w:pPr>
    </w:p>
    <w:p w:rsidR="006473CE" w:rsidRPr="006473CE" w:rsidRDefault="006473CE" w:rsidP="006473CE">
      <w:pPr>
        <w:widowControl w:val="0"/>
        <w:autoSpaceDE w:val="0"/>
        <w:autoSpaceDN w:val="0"/>
        <w:spacing w:after="0" w:line="240" w:lineRule="auto"/>
        <w:jc w:val="center"/>
        <w:rPr>
          <w:rFonts w:ascii="Courier New" w:eastAsia="Times New Roman" w:hAnsi="Courier New" w:cs="Courier New"/>
          <w:b/>
          <w:sz w:val="24"/>
          <w:szCs w:val="24"/>
        </w:rPr>
      </w:pPr>
      <w:bookmarkStart w:id="4" w:name="P528"/>
      <w:bookmarkEnd w:id="4"/>
      <w:r w:rsidRPr="006473CE">
        <w:rPr>
          <w:rFonts w:ascii="Courier New" w:eastAsia="Times New Roman" w:hAnsi="Courier New" w:cs="Courier New"/>
          <w:b/>
          <w:sz w:val="24"/>
          <w:szCs w:val="24"/>
        </w:rPr>
        <w:t>Уведомление</w:t>
      </w:r>
    </w:p>
    <w:p w:rsidR="006473CE" w:rsidRPr="006473CE" w:rsidRDefault="006473CE" w:rsidP="006473CE">
      <w:pPr>
        <w:widowControl w:val="0"/>
        <w:autoSpaceDE w:val="0"/>
        <w:autoSpaceDN w:val="0"/>
        <w:spacing w:after="0" w:line="240" w:lineRule="auto"/>
        <w:jc w:val="center"/>
        <w:rPr>
          <w:rFonts w:ascii="Courier New" w:eastAsia="Times New Roman" w:hAnsi="Courier New" w:cs="Courier New"/>
          <w:b/>
          <w:sz w:val="24"/>
          <w:szCs w:val="24"/>
        </w:rPr>
      </w:pPr>
      <w:r w:rsidRPr="006473CE">
        <w:rPr>
          <w:rFonts w:ascii="Courier New" w:eastAsia="Times New Roman" w:hAnsi="Courier New" w:cs="Courier New"/>
          <w:b/>
          <w:sz w:val="24"/>
          <w:szCs w:val="24"/>
        </w:rPr>
        <w:t>об окончании строительства или реконструкции объекта</w:t>
      </w:r>
    </w:p>
    <w:p w:rsidR="006473CE" w:rsidRPr="006473CE" w:rsidRDefault="006473CE" w:rsidP="006473CE">
      <w:pPr>
        <w:widowControl w:val="0"/>
        <w:autoSpaceDE w:val="0"/>
        <w:autoSpaceDN w:val="0"/>
        <w:spacing w:after="0" w:line="240" w:lineRule="auto"/>
        <w:jc w:val="center"/>
        <w:rPr>
          <w:rFonts w:ascii="Courier New" w:eastAsia="Times New Roman" w:hAnsi="Courier New" w:cs="Courier New"/>
          <w:b/>
          <w:sz w:val="24"/>
          <w:szCs w:val="24"/>
        </w:rPr>
      </w:pPr>
      <w:r w:rsidRPr="006473CE">
        <w:rPr>
          <w:rFonts w:ascii="Courier New" w:eastAsia="Times New Roman" w:hAnsi="Courier New" w:cs="Courier New"/>
          <w:b/>
          <w:sz w:val="24"/>
          <w:szCs w:val="24"/>
        </w:rPr>
        <w:t>индивидуального жилищного строительства или садового дома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"__" __________ 20__ г.</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w:t>
      </w:r>
      <w:proofErr w:type="gramStart"/>
      <w:r w:rsidRPr="006473CE">
        <w:rPr>
          <w:rFonts w:ascii="Courier New" w:eastAsia="Times New Roman" w:hAnsi="Courier New" w:cs="Courier New"/>
          <w:sz w:val="20"/>
          <w:szCs w:val="20"/>
        </w:rPr>
        <w:t>(наименование уполномоченного на выдачу разрешений на строительство</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федерального органа исполнительной власти, органа исполнительной</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власти субъекта Российской Федерации, органа местного самоуправления)</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1. Сведения о застройщике</w:t>
      </w:r>
    </w:p>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6473CE" w:rsidRPr="006473CE" w:rsidTr="006473CE">
        <w:tc>
          <w:tcPr>
            <w:tcW w:w="850" w:type="dxa"/>
          </w:tcPr>
          <w:p w:rsidR="006473CE" w:rsidRPr="006473CE" w:rsidRDefault="006473CE" w:rsidP="006473CE">
            <w:pPr>
              <w:widowControl w:val="0"/>
              <w:autoSpaceDE w:val="0"/>
              <w:autoSpaceDN w:val="0"/>
              <w:spacing w:after="0" w:line="240" w:lineRule="auto"/>
              <w:jc w:val="both"/>
              <w:outlineLvl w:val="2"/>
              <w:rPr>
                <w:rFonts w:ascii="Calibri" w:eastAsia="Times New Roman" w:hAnsi="Calibri" w:cs="Calibri"/>
                <w:szCs w:val="20"/>
              </w:rPr>
            </w:pPr>
            <w:r w:rsidRPr="006473CE">
              <w:rPr>
                <w:rFonts w:ascii="Calibri" w:eastAsia="Times New Roman" w:hAnsi="Calibri" w:cs="Calibri"/>
                <w:szCs w:val="20"/>
              </w:rPr>
              <w:t>1.1</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Сведения о физическом лице, в случае если застройщиком является физическое лицо:</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tc>
      </w:tr>
      <w:tr w:rsidR="006473CE" w:rsidRPr="006473CE" w:rsidTr="006473CE">
        <w:tc>
          <w:tcPr>
            <w:tcW w:w="85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1.1.1</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Фамилия, имя, отчество (при наличии)</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tc>
      </w:tr>
      <w:tr w:rsidR="006473CE" w:rsidRPr="006473CE" w:rsidTr="006473CE">
        <w:tc>
          <w:tcPr>
            <w:tcW w:w="85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1.1.2</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Место жительства</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tc>
      </w:tr>
      <w:tr w:rsidR="006473CE" w:rsidRPr="006473CE" w:rsidTr="006473CE">
        <w:tc>
          <w:tcPr>
            <w:tcW w:w="85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1.1.3</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Реквизиты документа, удостоверяющего личность</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tc>
      </w:tr>
      <w:tr w:rsidR="006473CE" w:rsidRPr="006473CE" w:rsidTr="006473CE">
        <w:tc>
          <w:tcPr>
            <w:tcW w:w="850" w:type="dxa"/>
          </w:tcPr>
          <w:p w:rsidR="006473CE" w:rsidRPr="006473CE" w:rsidRDefault="006473CE" w:rsidP="006473CE">
            <w:pPr>
              <w:widowControl w:val="0"/>
              <w:autoSpaceDE w:val="0"/>
              <w:autoSpaceDN w:val="0"/>
              <w:spacing w:after="0" w:line="240" w:lineRule="auto"/>
              <w:jc w:val="both"/>
              <w:outlineLvl w:val="2"/>
              <w:rPr>
                <w:rFonts w:ascii="Calibri" w:eastAsia="Times New Roman" w:hAnsi="Calibri" w:cs="Calibri"/>
                <w:szCs w:val="20"/>
              </w:rPr>
            </w:pPr>
            <w:r w:rsidRPr="006473CE">
              <w:rPr>
                <w:rFonts w:ascii="Calibri" w:eastAsia="Times New Roman" w:hAnsi="Calibri" w:cs="Calibri"/>
                <w:szCs w:val="20"/>
              </w:rPr>
              <w:t>1.2</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Сведения о юридическом лице, в случае если застройщиком является юридическое лицо:</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tc>
      </w:tr>
      <w:tr w:rsidR="006473CE" w:rsidRPr="006473CE" w:rsidTr="006473CE">
        <w:tc>
          <w:tcPr>
            <w:tcW w:w="85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1.2.1</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Наименование</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tc>
      </w:tr>
      <w:tr w:rsidR="006473CE" w:rsidRPr="006473CE" w:rsidTr="006473CE">
        <w:tc>
          <w:tcPr>
            <w:tcW w:w="85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1.2.2</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Место нахождения</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tc>
      </w:tr>
      <w:tr w:rsidR="006473CE" w:rsidRPr="006473CE" w:rsidTr="006473CE">
        <w:tc>
          <w:tcPr>
            <w:tcW w:w="85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1.2.3</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tc>
      </w:tr>
      <w:tr w:rsidR="006473CE" w:rsidRPr="006473CE" w:rsidTr="006473CE">
        <w:tc>
          <w:tcPr>
            <w:tcW w:w="85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1.2.4</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tc>
      </w:tr>
    </w:tbl>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2. Сведения о земельном участке</w:t>
      </w:r>
    </w:p>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6473CE" w:rsidRPr="006473CE" w:rsidTr="006473CE">
        <w:tc>
          <w:tcPr>
            <w:tcW w:w="85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2.1</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Кадастровый номер земельного участка (при наличии)</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tc>
      </w:tr>
      <w:tr w:rsidR="006473CE" w:rsidRPr="006473CE" w:rsidTr="006473CE">
        <w:tc>
          <w:tcPr>
            <w:tcW w:w="85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2.2</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Адрес или описание местоположения земельного участка</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tc>
      </w:tr>
      <w:tr w:rsidR="006473CE" w:rsidRPr="006473CE" w:rsidTr="006473CE">
        <w:tc>
          <w:tcPr>
            <w:tcW w:w="85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2.3</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Сведения о праве застройщика на земельный участок</w:t>
            </w:r>
          </w:p>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(правоустанавливающие документы)</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tc>
      </w:tr>
      <w:tr w:rsidR="006473CE" w:rsidRPr="006473CE" w:rsidTr="006473CE">
        <w:tc>
          <w:tcPr>
            <w:tcW w:w="85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2.4</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 xml:space="preserve">Сведения о наличии прав иных лиц на </w:t>
            </w:r>
            <w:r w:rsidRPr="006473CE">
              <w:rPr>
                <w:rFonts w:ascii="Calibri" w:eastAsia="Times New Roman" w:hAnsi="Calibri" w:cs="Calibri"/>
                <w:szCs w:val="20"/>
              </w:rPr>
              <w:lastRenderedPageBreak/>
              <w:t>земельный участок (при наличии)</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tc>
      </w:tr>
      <w:tr w:rsidR="006473CE" w:rsidRPr="006473CE" w:rsidTr="006473CE">
        <w:tc>
          <w:tcPr>
            <w:tcW w:w="85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lastRenderedPageBreak/>
              <w:t>2.5</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Сведения о виде разрешенного использования земельного участка</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tc>
      </w:tr>
    </w:tbl>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3. Сведения об объекте капитального строительства</w:t>
      </w:r>
    </w:p>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6473CE" w:rsidRPr="006473CE" w:rsidTr="006473CE">
        <w:tc>
          <w:tcPr>
            <w:tcW w:w="85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3.1</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tc>
      </w:tr>
      <w:tr w:rsidR="006473CE" w:rsidRPr="006473CE" w:rsidTr="006473CE">
        <w:tc>
          <w:tcPr>
            <w:tcW w:w="85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3.2</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Цель подачи уведомления</w:t>
            </w:r>
          </w:p>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(строительство или реконструкция)</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tc>
      </w:tr>
      <w:tr w:rsidR="006473CE" w:rsidRPr="006473CE" w:rsidTr="006473CE">
        <w:tc>
          <w:tcPr>
            <w:tcW w:w="85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3.3</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Сведения о параметрах:</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tc>
      </w:tr>
      <w:tr w:rsidR="006473CE" w:rsidRPr="006473CE" w:rsidTr="006473CE">
        <w:tc>
          <w:tcPr>
            <w:tcW w:w="85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3.3.1</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Количество надземных этажей</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tc>
      </w:tr>
      <w:tr w:rsidR="006473CE" w:rsidRPr="006473CE" w:rsidTr="006473CE">
        <w:tc>
          <w:tcPr>
            <w:tcW w:w="85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3.3.2</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Высота</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tc>
      </w:tr>
      <w:tr w:rsidR="006473CE" w:rsidRPr="006473CE" w:rsidTr="006473CE">
        <w:tc>
          <w:tcPr>
            <w:tcW w:w="85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3.3.3</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Сведения об отступах от границ земельного участка</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tc>
      </w:tr>
      <w:tr w:rsidR="006473CE" w:rsidRPr="006473CE" w:rsidTr="006473CE">
        <w:tc>
          <w:tcPr>
            <w:tcW w:w="85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3.3.4</w:t>
            </w:r>
          </w:p>
        </w:tc>
        <w:tc>
          <w:tcPr>
            <w:tcW w:w="4680"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r w:rsidRPr="006473CE">
              <w:rPr>
                <w:rFonts w:ascii="Calibri" w:eastAsia="Times New Roman" w:hAnsi="Calibri" w:cs="Calibri"/>
                <w:szCs w:val="20"/>
              </w:rPr>
              <w:t>Площадь застройки</w:t>
            </w:r>
          </w:p>
        </w:tc>
        <w:tc>
          <w:tcPr>
            <w:tcW w:w="3515" w:type="dxa"/>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tc>
      </w:tr>
    </w:tbl>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4. Схематичное изображение </w:t>
      </w:r>
      <w:proofErr w:type="gramStart"/>
      <w:r w:rsidRPr="006473CE">
        <w:rPr>
          <w:rFonts w:ascii="Courier New" w:eastAsia="Times New Roman" w:hAnsi="Courier New" w:cs="Courier New"/>
          <w:sz w:val="20"/>
          <w:szCs w:val="20"/>
        </w:rPr>
        <w:t>построенного</w:t>
      </w:r>
      <w:proofErr w:type="gramEnd"/>
      <w:r w:rsidRPr="006473CE">
        <w:rPr>
          <w:rFonts w:ascii="Courier New" w:eastAsia="Times New Roman" w:hAnsi="Courier New" w:cs="Courier New"/>
          <w:sz w:val="20"/>
          <w:szCs w:val="20"/>
        </w:rPr>
        <w:t xml:space="preserve"> или реконструированного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объекта капитального строительства на земельном участке</w:t>
      </w:r>
    </w:p>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473CE" w:rsidRPr="006473CE" w:rsidTr="006473CE">
        <w:tc>
          <w:tcPr>
            <w:tcW w:w="9071" w:type="dxa"/>
            <w:tcBorders>
              <w:top w:val="single" w:sz="4" w:space="0" w:color="auto"/>
              <w:left w:val="single" w:sz="4" w:space="0" w:color="auto"/>
              <w:bottom w:val="nil"/>
              <w:right w:val="single" w:sz="4" w:space="0" w:color="auto"/>
            </w:tcBorders>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tc>
      </w:tr>
      <w:tr w:rsidR="006473CE" w:rsidRPr="006473CE" w:rsidTr="006473CE">
        <w:tc>
          <w:tcPr>
            <w:tcW w:w="9071" w:type="dxa"/>
            <w:tcBorders>
              <w:top w:val="nil"/>
              <w:left w:val="single" w:sz="4" w:space="0" w:color="auto"/>
              <w:bottom w:val="nil"/>
              <w:right w:val="single" w:sz="4" w:space="0" w:color="auto"/>
            </w:tcBorders>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tc>
      </w:tr>
      <w:tr w:rsidR="006473CE" w:rsidRPr="006473CE" w:rsidTr="006473CE">
        <w:tc>
          <w:tcPr>
            <w:tcW w:w="9071" w:type="dxa"/>
            <w:tcBorders>
              <w:top w:val="nil"/>
              <w:left w:val="single" w:sz="4" w:space="0" w:color="auto"/>
              <w:bottom w:val="nil"/>
              <w:right w:val="single" w:sz="4" w:space="0" w:color="auto"/>
            </w:tcBorders>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tc>
      </w:tr>
      <w:tr w:rsidR="006473CE" w:rsidRPr="006473CE" w:rsidTr="006473CE">
        <w:tc>
          <w:tcPr>
            <w:tcW w:w="9071" w:type="dxa"/>
            <w:tcBorders>
              <w:top w:val="nil"/>
              <w:left w:val="single" w:sz="4" w:space="0" w:color="auto"/>
              <w:bottom w:val="nil"/>
              <w:right w:val="single" w:sz="4" w:space="0" w:color="auto"/>
            </w:tcBorders>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tc>
      </w:tr>
      <w:tr w:rsidR="006473CE" w:rsidRPr="006473CE" w:rsidTr="006473CE">
        <w:tc>
          <w:tcPr>
            <w:tcW w:w="9071" w:type="dxa"/>
            <w:tcBorders>
              <w:top w:val="nil"/>
              <w:left w:val="single" w:sz="4" w:space="0" w:color="auto"/>
              <w:bottom w:val="single" w:sz="4" w:space="0" w:color="auto"/>
              <w:right w:val="single" w:sz="4" w:space="0" w:color="auto"/>
            </w:tcBorders>
          </w:tcPr>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tc>
      </w:tr>
    </w:tbl>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Почтовый адрес и (или) адрес электронной почты для связи:</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Уведомление  о  соответствии </w:t>
      </w:r>
      <w:proofErr w:type="gramStart"/>
      <w:r w:rsidRPr="006473CE">
        <w:rPr>
          <w:rFonts w:ascii="Courier New" w:eastAsia="Times New Roman" w:hAnsi="Courier New" w:cs="Courier New"/>
          <w:sz w:val="20"/>
          <w:szCs w:val="20"/>
        </w:rPr>
        <w:t>построенных</w:t>
      </w:r>
      <w:proofErr w:type="gramEnd"/>
      <w:r w:rsidRPr="006473CE">
        <w:rPr>
          <w:rFonts w:ascii="Courier New" w:eastAsia="Times New Roman" w:hAnsi="Courier New" w:cs="Courier New"/>
          <w:sz w:val="20"/>
          <w:szCs w:val="20"/>
        </w:rPr>
        <w:t xml:space="preserve"> или реконструированных объекта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индивидуального  жилищного  строительства  или  садового  дома  требованиям</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законодательства  о  градостроительной  деятельности  либо о несоответствии</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73CE">
        <w:rPr>
          <w:rFonts w:ascii="Courier New" w:eastAsia="Times New Roman" w:hAnsi="Courier New" w:cs="Courier New"/>
          <w:sz w:val="20"/>
          <w:szCs w:val="20"/>
        </w:rPr>
        <w:t>построенных</w:t>
      </w:r>
      <w:proofErr w:type="gramEnd"/>
      <w:r w:rsidRPr="006473CE">
        <w:rPr>
          <w:rFonts w:ascii="Courier New" w:eastAsia="Times New Roman" w:hAnsi="Courier New" w:cs="Courier New"/>
          <w:sz w:val="20"/>
          <w:szCs w:val="20"/>
        </w:rPr>
        <w:t xml:space="preserve">   или   реконструированных  объекта  индивидуального  жилищного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строительства    или   садового   дома   требованиям   законодательства   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градостроительной деятельности прошу направить следующим способом: 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73CE">
        <w:rPr>
          <w:rFonts w:ascii="Courier New" w:eastAsia="Times New Roman" w:hAnsi="Courier New" w:cs="Courier New"/>
          <w:sz w:val="20"/>
          <w:szCs w:val="20"/>
        </w:rPr>
        <w:t>(путем  направления  на  почтовый адрес и (или) адрес электронной почты или</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нарочным в уполномоченном на выдачу разрешений на строительство федеральном</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73CE">
        <w:rPr>
          <w:rFonts w:ascii="Courier New" w:eastAsia="Times New Roman" w:hAnsi="Courier New" w:cs="Courier New"/>
          <w:sz w:val="20"/>
          <w:szCs w:val="20"/>
        </w:rPr>
        <w:t>органе</w:t>
      </w:r>
      <w:proofErr w:type="gramEnd"/>
      <w:r w:rsidRPr="006473CE">
        <w:rPr>
          <w:rFonts w:ascii="Courier New" w:eastAsia="Times New Roman" w:hAnsi="Courier New" w:cs="Courier New"/>
          <w:sz w:val="20"/>
          <w:szCs w:val="20"/>
        </w:rPr>
        <w:t xml:space="preserve">   исполнительной   власти,  органе  исполнительной  власти  субъекта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Российской  Федерации или органе местного самоуправления, в том числе </w:t>
      </w:r>
      <w:proofErr w:type="gramStart"/>
      <w:r w:rsidRPr="006473CE">
        <w:rPr>
          <w:rFonts w:ascii="Courier New" w:eastAsia="Times New Roman" w:hAnsi="Courier New" w:cs="Courier New"/>
          <w:sz w:val="20"/>
          <w:szCs w:val="20"/>
        </w:rPr>
        <w:t>через</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многофункциональный центр)</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Настоящим уведомлением подтверждаю, что 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(объект индивидуального жилищного строительства или садовый дом)</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не  </w:t>
      </w:r>
      <w:proofErr w:type="gramStart"/>
      <w:r w:rsidRPr="006473CE">
        <w:rPr>
          <w:rFonts w:ascii="Courier New" w:eastAsia="Times New Roman" w:hAnsi="Courier New" w:cs="Courier New"/>
          <w:sz w:val="20"/>
          <w:szCs w:val="20"/>
        </w:rPr>
        <w:t>предназначен</w:t>
      </w:r>
      <w:proofErr w:type="gramEnd"/>
      <w:r w:rsidRPr="006473CE">
        <w:rPr>
          <w:rFonts w:ascii="Courier New" w:eastAsia="Times New Roman" w:hAnsi="Courier New" w:cs="Courier New"/>
          <w:sz w:val="20"/>
          <w:szCs w:val="20"/>
        </w:rPr>
        <w:t xml:space="preserve">  для  раздела  на  самостоятельные объекты недвижимости, 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также  оплату  государственной  пошлины  за  осуществление  государственной</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регистрации прав 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(реквизиты платежного документа)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lastRenderedPageBreak/>
        <w:t xml:space="preserve">    Настоящим уведомлением я 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w:t>
      </w:r>
      <w:proofErr w:type="gramStart"/>
      <w:r w:rsidRPr="006473CE">
        <w:rPr>
          <w:rFonts w:ascii="Courier New" w:eastAsia="Times New Roman" w:hAnsi="Courier New" w:cs="Courier New"/>
          <w:sz w:val="20"/>
          <w:szCs w:val="20"/>
        </w:rPr>
        <w:t>(фамилия, имя, отчество (при наличии)</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73CE">
        <w:rPr>
          <w:rFonts w:ascii="Courier New" w:eastAsia="Times New Roman" w:hAnsi="Courier New" w:cs="Courier New"/>
          <w:sz w:val="20"/>
          <w:szCs w:val="20"/>
        </w:rPr>
        <w:t>даю  согласие  на обработку персональных данных (в случае если застройщиком</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является физическое лицо).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___________________________   ___________   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w:t>
      </w:r>
      <w:proofErr w:type="gramStart"/>
      <w:r w:rsidRPr="006473CE">
        <w:rPr>
          <w:rFonts w:ascii="Courier New" w:eastAsia="Times New Roman" w:hAnsi="Courier New" w:cs="Courier New"/>
          <w:sz w:val="20"/>
          <w:szCs w:val="20"/>
        </w:rPr>
        <w:t>(должность, в случае если     (подпись)         (расшифровка подписи)</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застройщиком является</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юридическое лицо)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М.П.</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(при наличии)</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К настоящему уведомлению прилагается:</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73CE">
        <w:rPr>
          <w:rFonts w:ascii="Courier New" w:eastAsia="Times New Roman" w:hAnsi="Courier New" w:cs="Courier New"/>
          <w:sz w:val="20"/>
          <w:szCs w:val="20"/>
        </w:rPr>
        <w:t xml:space="preserve">(документы,  предусмотренные </w:t>
      </w:r>
      <w:hyperlink r:id="rId11" w:history="1">
        <w:r w:rsidRPr="006473CE">
          <w:rPr>
            <w:rFonts w:ascii="Courier New" w:eastAsia="Times New Roman" w:hAnsi="Courier New" w:cs="Courier New"/>
            <w:color w:val="0000FF"/>
            <w:sz w:val="20"/>
            <w:szCs w:val="20"/>
          </w:rPr>
          <w:t>частью 16 статьи 55</w:t>
        </w:r>
      </w:hyperlink>
      <w:r w:rsidRPr="006473CE">
        <w:rPr>
          <w:rFonts w:ascii="Courier New" w:eastAsia="Times New Roman" w:hAnsi="Courier New" w:cs="Courier New"/>
          <w:sz w:val="20"/>
          <w:szCs w:val="20"/>
        </w:rPr>
        <w:t xml:space="preserve"> Градостроительного кодекса</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73CE">
        <w:rPr>
          <w:rFonts w:ascii="Courier New" w:eastAsia="Times New Roman" w:hAnsi="Courier New" w:cs="Courier New"/>
          <w:sz w:val="20"/>
          <w:szCs w:val="20"/>
        </w:rPr>
        <w:t>Российской Федерации (Собрание законодательства Российской Федерации, 2005,</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N  1,  ст.  16; 2006, N 31, ст. 3442; N 52, ст. 5498; 2008, N 20, ст. 2251;</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N 30, ст. 3616; 2009, N 48, ст. 5711; 2010, N 31, ст. 4195; 2011, N 13, ст.</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1688; N 27, ст. 3880; N 30, ст. 4591; N 49, ст. 7015; 2012, N 26, ст. 3446;</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2014,  N 43, ст. 5799; 2015, N 29, ст. 4342, 4378; 2016, N 1, ст. 79; 2016,</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N  26,  ст.  3867;  2016, N 27, ст. 4294, 4303, 4305, 4306; 2016, N 52, ст.</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73CE">
        <w:rPr>
          <w:rFonts w:ascii="Courier New" w:eastAsia="Times New Roman" w:hAnsi="Courier New" w:cs="Courier New"/>
          <w:sz w:val="20"/>
          <w:szCs w:val="20"/>
        </w:rPr>
        <w:t>7494; 2018, N 32, ст. 5133, 5134, 5135)</w:t>
      </w:r>
      <w:proofErr w:type="gramEnd"/>
    </w:p>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p w:rsidR="006473CE" w:rsidRDefault="006473CE" w:rsidP="006473CE">
      <w:pPr>
        <w:spacing w:after="0" w:line="240" w:lineRule="auto"/>
        <w:jc w:val="both"/>
        <w:rPr>
          <w:rFonts w:ascii="Times New Roman" w:eastAsia="Times New Roman" w:hAnsi="Times New Roman" w:cs="Times New Roman"/>
          <w:sz w:val="24"/>
          <w:szCs w:val="24"/>
        </w:rPr>
        <w:sectPr w:rsidR="006473CE" w:rsidSect="000601DB">
          <w:pgSz w:w="11906" w:h="16838"/>
          <w:pgMar w:top="567" w:right="567" w:bottom="567" w:left="1701" w:header="709" w:footer="709" w:gutter="0"/>
          <w:cols w:space="708"/>
          <w:docGrid w:linePitch="360"/>
        </w:sectPr>
      </w:pPr>
    </w:p>
    <w:p w:rsidR="006473CE" w:rsidRPr="006473CE" w:rsidRDefault="006473CE" w:rsidP="006473CE">
      <w:pPr>
        <w:widowControl w:val="0"/>
        <w:autoSpaceDE w:val="0"/>
        <w:autoSpaceDN w:val="0"/>
        <w:spacing w:after="0" w:line="240" w:lineRule="auto"/>
        <w:jc w:val="right"/>
        <w:outlineLvl w:val="0"/>
        <w:rPr>
          <w:rFonts w:ascii="Times New Roman" w:eastAsia="Times New Roman" w:hAnsi="Times New Roman" w:cs="Times New Roman"/>
          <w:szCs w:val="20"/>
        </w:rPr>
      </w:pPr>
      <w:r>
        <w:rPr>
          <w:rFonts w:ascii="Times New Roman" w:eastAsia="Times New Roman" w:hAnsi="Times New Roman" w:cs="Times New Roman"/>
          <w:szCs w:val="20"/>
        </w:rPr>
        <w:lastRenderedPageBreak/>
        <w:t xml:space="preserve">Приложение № </w:t>
      </w:r>
      <w:r w:rsidRPr="006473CE">
        <w:rPr>
          <w:rFonts w:ascii="Times New Roman" w:eastAsia="Times New Roman" w:hAnsi="Times New Roman" w:cs="Times New Roman"/>
          <w:szCs w:val="20"/>
        </w:rPr>
        <w:t>3</w:t>
      </w:r>
    </w:p>
    <w:p w:rsidR="006473CE" w:rsidRPr="006473CE" w:rsidRDefault="006473CE" w:rsidP="006473CE">
      <w:pPr>
        <w:widowControl w:val="0"/>
        <w:autoSpaceDE w:val="0"/>
        <w:autoSpaceDN w:val="0"/>
        <w:spacing w:after="0" w:line="240" w:lineRule="auto"/>
        <w:jc w:val="right"/>
        <w:outlineLvl w:val="0"/>
        <w:rPr>
          <w:rFonts w:ascii="Times New Roman" w:eastAsia="Times New Roman" w:hAnsi="Times New Roman" w:cs="Times New Roman"/>
          <w:szCs w:val="20"/>
        </w:rPr>
      </w:pPr>
      <w:r w:rsidRPr="006473CE">
        <w:rPr>
          <w:rFonts w:ascii="Times New Roman" w:eastAsia="Times New Roman" w:hAnsi="Times New Roman" w:cs="Times New Roman"/>
          <w:szCs w:val="20"/>
        </w:rPr>
        <w:t>к Административному регламенту</w:t>
      </w:r>
    </w:p>
    <w:p w:rsidR="006473CE" w:rsidRPr="006473CE" w:rsidRDefault="006473CE" w:rsidP="006473CE">
      <w:pPr>
        <w:widowControl w:val="0"/>
        <w:autoSpaceDE w:val="0"/>
        <w:autoSpaceDN w:val="0"/>
        <w:spacing w:after="0" w:line="240" w:lineRule="auto"/>
        <w:jc w:val="right"/>
        <w:rPr>
          <w:rFonts w:ascii="Calibri" w:eastAsia="Times New Roman" w:hAnsi="Calibri" w:cs="Calibri"/>
          <w:szCs w:val="20"/>
        </w:rPr>
      </w:pPr>
    </w:p>
    <w:p w:rsidR="006473CE" w:rsidRPr="006473CE" w:rsidRDefault="006473CE" w:rsidP="006473CE">
      <w:pPr>
        <w:widowControl w:val="0"/>
        <w:autoSpaceDE w:val="0"/>
        <w:autoSpaceDN w:val="0"/>
        <w:spacing w:after="0" w:line="240" w:lineRule="auto"/>
        <w:jc w:val="right"/>
        <w:rPr>
          <w:rFonts w:ascii="Calibri" w:eastAsia="Times New Roman" w:hAnsi="Calibri" w:cs="Calibri"/>
          <w:szCs w:val="20"/>
        </w:rPr>
      </w:pPr>
    </w:p>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наименование уполномоченного на выдачу разрешений на строительство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федерального органа исполнительной власти, органа исполнительной власти</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субъекта Российской Федерации, органа местного самоуправления</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Кому:</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Почтовый адрес:</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w:t>
      </w:r>
      <w:proofErr w:type="gramStart"/>
      <w:r w:rsidRPr="006473CE">
        <w:rPr>
          <w:rFonts w:ascii="Courier New" w:eastAsia="Times New Roman" w:hAnsi="Courier New" w:cs="Courier New"/>
          <w:sz w:val="20"/>
          <w:szCs w:val="20"/>
        </w:rPr>
        <w:t>Адрес электронной почты (при</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w:t>
      </w:r>
      <w:proofErr w:type="gramStart"/>
      <w:r w:rsidRPr="006473CE">
        <w:rPr>
          <w:rFonts w:ascii="Courier New" w:eastAsia="Times New Roman" w:hAnsi="Courier New" w:cs="Courier New"/>
          <w:sz w:val="20"/>
          <w:szCs w:val="20"/>
        </w:rPr>
        <w:t>наличии</w:t>
      </w:r>
      <w:proofErr w:type="gramEnd"/>
      <w:r w:rsidRPr="006473CE">
        <w:rPr>
          <w:rFonts w:ascii="Courier New" w:eastAsia="Times New Roman" w:hAnsi="Courier New" w:cs="Courier New"/>
          <w:sz w:val="20"/>
          <w:szCs w:val="20"/>
        </w:rPr>
        <w:t>):</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
    <w:p w:rsidR="006473CE" w:rsidRPr="006473CE" w:rsidRDefault="006473CE" w:rsidP="006473CE">
      <w:pPr>
        <w:widowControl w:val="0"/>
        <w:autoSpaceDE w:val="0"/>
        <w:autoSpaceDN w:val="0"/>
        <w:spacing w:after="0" w:line="240" w:lineRule="auto"/>
        <w:jc w:val="center"/>
        <w:rPr>
          <w:rFonts w:ascii="Times New Roman" w:eastAsia="Times New Roman" w:hAnsi="Times New Roman" w:cs="Times New Roman"/>
          <w:sz w:val="24"/>
          <w:szCs w:val="24"/>
        </w:rPr>
      </w:pPr>
      <w:bookmarkStart w:id="5" w:name="P702"/>
      <w:bookmarkEnd w:id="5"/>
      <w:r w:rsidRPr="006473CE">
        <w:rPr>
          <w:rFonts w:ascii="Times New Roman" w:eastAsia="Times New Roman" w:hAnsi="Times New Roman" w:cs="Times New Roman"/>
          <w:sz w:val="24"/>
          <w:szCs w:val="24"/>
        </w:rPr>
        <w:t>Уведомление</w:t>
      </w:r>
    </w:p>
    <w:p w:rsidR="006473CE" w:rsidRPr="006473CE" w:rsidRDefault="006473CE" w:rsidP="006473CE">
      <w:pPr>
        <w:widowControl w:val="0"/>
        <w:autoSpaceDE w:val="0"/>
        <w:autoSpaceDN w:val="0"/>
        <w:spacing w:after="0" w:line="240" w:lineRule="auto"/>
        <w:jc w:val="center"/>
        <w:rPr>
          <w:rFonts w:ascii="Times New Roman" w:eastAsia="Times New Roman" w:hAnsi="Times New Roman" w:cs="Times New Roman"/>
          <w:sz w:val="24"/>
          <w:szCs w:val="24"/>
        </w:rPr>
      </w:pPr>
      <w:r w:rsidRPr="006473CE">
        <w:rPr>
          <w:rFonts w:ascii="Times New Roman" w:eastAsia="Times New Roman" w:hAnsi="Times New Roman" w:cs="Times New Roman"/>
          <w:sz w:val="24"/>
          <w:szCs w:val="24"/>
        </w:rPr>
        <w:t xml:space="preserve">о соответствии </w:t>
      </w:r>
      <w:proofErr w:type="gramStart"/>
      <w:r w:rsidRPr="006473CE">
        <w:rPr>
          <w:rFonts w:ascii="Times New Roman" w:eastAsia="Times New Roman" w:hAnsi="Times New Roman" w:cs="Times New Roman"/>
          <w:sz w:val="24"/>
          <w:szCs w:val="24"/>
        </w:rPr>
        <w:t>построенных</w:t>
      </w:r>
      <w:proofErr w:type="gramEnd"/>
      <w:r w:rsidRPr="006473CE">
        <w:rPr>
          <w:rFonts w:ascii="Times New Roman" w:eastAsia="Times New Roman" w:hAnsi="Times New Roman" w:cs="Times New Roman"/>
          <w:sz w:val="24"/>
          <w:szCs w:val="24"/>
        </w:rPr>
        <w:t xml:space="preserve"> или реконструированных объекта</w:t>
      </w:r>
    </w:p>
    <w:p w:rsidR="006473CE" w:rsidRPr="006473CE" w:rsidRDefault="006473CE" w:rsidP="006473CE">
      <w:pPr>
        <w:widowControl w:val="0"/>
        <w:autoSpaceDE w:val="0"/>
        <w:autoSpaceDN w:val="0"/>
        <w:spacing w:after="0" w:line="240" w:lineRule="auto"/>
        <w:jc w:val="center"/>
        <w:rPr>
          <w:rFonts w:ascii="Times New Roman" w:eastAsia="Times New Roman" w:hAnsi="Times New Roman" w:cs="Times New Roman"/>
          <w:sz w:val="24"/>
          <w:szCs w:val="24"/>
        </w:rPr>
      </w:pPr>
      <w:r w:rsidRPr="006473CE">
        <w:rPr>
          <w:rFonts w:ascii="Times New Roman" w:eastAsia="Times New Roman" w:hAnsi="Times New Roman" w:cs="Times New Roman"/>
          <w:sz w:val="24"/>
          <w:szCs w:val="24"/>
        </w:rPr>
        <w:t>индивидуального жилищного строительства или садового дома</w:t>
      </w:r>
    </w:p>
    <w:p w:rsidR="006473CE" w:rsidRPr="006473CE" w:rsidRDefault="006473CE" w:rsidP="006473CE">
      <w:pPr>
        <w:widowControl w:val="0"/>
        <w:autoSpaceDE w:val="0"/>
        <w:autoSpaceDN w:val="0"/>
        <w:spacing w:after="0" w:line="240" w:lineRule="auto"/>
        <w:jc w:val="center"/>
        <w:rPr>
          <w:rFonts w:ascii="Times New Roman" w:eastAsia="Times New Roman" w:hAnsi="Times New Roman" w:cs="Times New Roman"/>
          <w:sz w:val="24"/>
          <w:szCs w:val="24"/>
        </w:rPr>
      </w:pPr>
      <w:r w:rsidRPr="006473CE">
        <w:rPr>
          <w:rFonts w:ascii="Times New Roman" w:eastAsia="Times New Roman" w:hAnsi="Times New Roman" w:cs="Times New Roman"/>
          <w:sz w:val="24"/>
          <w:szCs w:val="24"/>
        </w:rPr>
        <w:t>требованиям законодательства о градостроительной деятельности</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"__" ____________ 20__ г.                                           N 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По  результатам рассмотрения уведомления об окончании строительства или</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реконструкции  объекта индивидуального жилищного строительства или садового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дома (далее - уведомление),</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73CE">
        <w:rPr>
          <w:rFonts w:ascii="Courier New" w:eastAsia="Times New Roman" w:hAnsi="Courier New" w:cs="Courier New"/>
          <w:sz w:val="20"/>
          <w:szCs w:val="20"/>
        </w:rPr>
        <w:t>направленного</w:t>
      </w:r>
      <w:proofErr w:type="gramEnd"/>
      <w:r w:rsidRPr="006473CE">
        <w:rPr>
          <w:rFonts w:ascii="Courier New" w:eastAsia="Times New Roman" w:hAnsi="Courier New" w:cs="Courier New"/>
          <w:sz w:val="20"/>
          <w:szCs w:val="20"/>
        </w:rPr>
        <w:t xml:space="preserve"> Вами</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(дата направления уведомления)           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зарегистрированного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(дата и номер регистрации уведомления)   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b/>
          <w:sz w:val="20"/>
          <w:szCs w:val="20"/>
        </w:rPr>
        <w:t>уведомляет о соответствии</w:t>
      </w:r>
      <w:r w:rsidRPr="006473CE">
        <w:rPr>
          <w:rFonts w:ascii="Courier New" w:eastAsia="Times New Roman" w:hAnsi="Courier New" w:cs="Courier New"/>
          <w:sz w:val="20"/>
          <w:szCs w:val="20"/>
        </w:rPr>
        <w:t xml:space="preserve"> 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(построенного или реконструированного)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(объекта индивидуального жилищного строительства или садового дома)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73CE">
        <w:rPr>
          <w:rFonts w:ascii="Courier New" w:eastAsia="Times New Roman" w:hAnsi="Courier New" w:cs="Courier New"/>
          <w:sz w:val="20"/>
          <w:szCs w:val="20"/>
        </w:rPr>
        <w:t>указанного</w:t>
      </w:r>
      <w:proofErr w:type="gramEnd"/>
      <w:r w:rsidRPr="006473CE">
        <w:rPr>
          <w:rFonts w:ascii="Courier New" w:eastAsia="Times New Roman" w:hAnsi="Courier New" w:cs="Courier New"/>
          <w:sz w:val="20"/>
          <w:szCs w:val="20"/>
        </w:rPr>
        <w:t xml:space="preserve">   в   уведомлении   и   расположенного   на   земельном  участке</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w:t>
      </w:r>
      <w:proofErr w:type="gramStart"/>
      <w:r w:rsidRPr="006473CE">
        <w:rPr>
          <w:rFonts w:ascii="Courier New" w:eastAsia="Times New Roman" w:hAnsi="Courier New" w:cs="Courier New"/>
          <w:sz w:val="20"/>
          <w:szCs w:val="20"/>
        </w:rPr>
        <w:t>(кадастровый номер земельного участка (при наличии), адрес или описание</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местоположения земельного участка)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требованиям законодательства о градостроительной деятельности.</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_______________________________   ___________   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73CE">
        <w:rPr>
          <w:rFonts w:ascii="Courier New" w:eastAsia="Times New Roman" w:hAnsi="Courier New" w:cs="Courier New"/>
          <w:sz w:val="20"/>
          <w:szCs w:val="20"/>
        </w:rPr>
        <w:t>(должность уполномоченного лица    (подпись)       (расшифровка подписи)</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уполномоченного на выдачу</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разрешений на строительство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федерального органа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исполнительной власти, органа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исполнительной власти субъекта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Российской Федерации, органа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местного самоуправления)</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М.П.</w:t>
      </w:r>
    </w:p>
    <w:p w:rsidR="006473CE" w:rsidRDefault="006473CE" w:rsidP="006473CE">
      <w:pPr>
        <w:spacing w:after="0" w:line="240" w:lineRule="auto"/>
        <w:jc w:val="both"/>
        <w:rPr>
          <w:rFonts w:ascii="Times New Roman" w:eastAsia="Times New Roman" w:hAnsi="Times New Roman" w:cs="Times New Roman"/>
          <w:sz w:val="24"/>
          <w:szCs w:val="24"/>
        </w:rPr>
        <w:sectPr w:rsidR="006473CE" w:rsidSect="000601DB">
          <w:pgSz w:w="11906" w:h="16838"/>
          <w:pgMar w:top="567" w:right="567" w:bottom="567" w:left="1701" w:header="709" w:footer="709" w:gutter="0"/>
          <w:cols w:space="708"/>
          <w:docGrid w:linePitch="360"/>
        </w:sectPr>
      </w:pPr>
    </w:p>
    <w:p w:rsidR="006473CE" w:rsidRPr="006473CE" w:rsidRDefault="006473CE" w:rsidP="006473CE">
      <w:pPr>
        <w:widowControl w:val="0"/>
        <w:autoSpaceDE w:val="0"/>
        <w:autoSpaceDN w:val="0"/>
        <w:spacing w:after="0" w:line="240" w:lineRule="auto"/>
        <w:jc w:val="right"/>
        <w:outlineLvl w:val="0"/>
        <w:rPr>
          <w:rFonts w:ascii="Times New Roman" w:eastAsia="Times New Roman" w:hAnsi="Times New Roman" w:cs="Times New Roman"/>
          <w:szCs w:val="20"/>
        </w:rPr>
      </w:pPr>
      <w:r>
        <w:rPr>
          <w:rFonts w:ascii="Times New Roman" w:eastAsia="Times New Roman" w:hAnsi="Times New Roman" w:cs="Times New Roman"/>
          <w:szCs w:val="20"/>
        </w:rPr>
        <w:lastRenderedPageBreak/>
        <w:t>Приложение №</w:t>
      </w:r>
      <w:r w:rsidRPr="006473CE">
        <w:rPr>
          <w:rFonts w:ascii="Times New Roman" w:eastAsia="Times New Roman" w:hAnsi="Times New Roman" w:cs="Times New Roman"/>
          <w:szCs w:val="20"/>
        </w:rPr>
        <w:t xml:space="preserve"> 4</w:t>
      </w:r>
    </w:p>
    <w:p w:rsidR="006473CE" w:rsidRPr="006473CE" w:rsidRDefault="006473CE" w:rsidP="006473CE">
      <w:pPr>
        <w:widowControl w:val="0"/>
        <w:autoSpaceDE w:val="0"/>
        <w:autoSpaceDN w:val="0"/>
        <w:spacing w:after="0" w:line="240" w:lineRule="auto"/>
        <w:jc w:val="right"/>
        <w:outlineLvl w:val="0"/>
        <w:rPr>
          <w:rFonts w:ascii="Times New Roman" w:eastAsia="Times New Roman" w:hAnsi="Times New Roman" w:cs="Times New Roman"/>
          <w:szCs w:val="20"/>
        </w:rPr>
      </w:pPr>
      <w:r w:rsidRPr="006473CE">
        <w:rPr>
          <w:rFonts w:ascii="Times New Roman" w:eastAsia="Times New Roman" w:hAnsi="Times New Roman" w:cs="Times New Roman"/>
          <w:szCs w:val="20"/>
        </w:rPr>
        <w:t>к Административному регламенту</w:t>
      </w:r>
    </w:p>
    <w:p w:rsidR="006473CE" w:rsidRPr="006473CE" w:rsidRDefault="006473CE" w:rsidP="006473CE">
      <w:pPr>
        <w:widowControl w:val="0"/>
        <w:autoSpaceDE w:val="0"/>
        <w:autoSpaceDN w:val="0"/>
        <w:spacing w:after="0" w:line="240" w:lineRule="auto"/>
        <w:jc w:val="right"/>
        <w:outlineLvl w:val="0"/>
        <w:rPr>
          <w:rFonts w:ascii="Calibri" w:eastAsia="Times New Roman" w:hAnsi="Calibri" w:cs="Calibri"/>
          <w:szCs w:val="20"/>
        </w:rPr>
      </w:pPr>
    </w:p>
    <w:p w:rsidR="006473CE" w:rsidRPr="006473CE" w:rsidRDefault="006473CE" w:rsidP="006473CE">
      <w:pPr>
        <w:widowControl w:val="0"/>
        <w:autoSpaceDE w:val="0"/>
        <w:autoSpaceDN w:val="0"/>
        <w:spacing w:after="0" w:line="240" w:lineRule="auto"/>
        <w:jc w:val="right"/>
        <w:outlineLvl w:val="0"/>
        <w:rPr>
          <w:rFonts w:ascii="Calibri" w:eastAsia="Times New Roman" w:hAnsi="Calibri" w:cs="Calibri"/>
          <w:szCs w:val="20"/>
        </w:rPr>
      </w:pPr>
    </w:p>
    <w:p w:rsidR="006473CE" w:rsidRPr="006473CE" w:rsidRDefault="006473CE" w:rsidP="006473CE">
      <w:pPr>
        <w:widowControl w:val="0"/>
        <w:autoSpaceDE w:val="0"/>
        <w:autoSpaceDN w:val="0"/>
        <w:spacing w:after="0" w:line="240" w:lineRule="auto"/>
        <w:jc w:val="both"/>
        <w:rPr>
          <w:rFonts w:ascii="Calibri" w:eastAsia="Times New Roman" w:hAnsi="Calibri" w:cs="Calibri"/>
          <w:szCs w:val="20"/>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наименование уполномоченного на выдачу разрешений на строительство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федерального органа исполнительной власти, органа исполнительной власти</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субъекта Российской Федерации, органа местного самоуправления</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Кому:</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Почтовый адрес:</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w:t>
      </w:r>
      <w:proofErr w:type="gramStart"/>
      <w:r w:rsidRPr="006473CE">
        <w:rPr>
          <w:rFonts w:ascii="Courier New" w:eastAsia="Times New Roman" w:hAnsi="Courier New" w:cs="Courier New"/>
          <w:sz w:val="20"/>
          <w:szCs w:val="20"/>
        </w:rPr>
        <w:t>Адрес электронной почты (при</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w:t>
      </w:r>
      <w:proofErr w:type="gramStart"/>
      <w:r w:rsidRPr="006473CE">
        <w:rPr>
          <w:rFonts w:ascii="Courier New" w:eastAsia="Times New Roman" w:hAnsi="Courier New" w:cs="Courier New"/>
          <w:sz w:val="20"/>
          <w:szCs w:val="20"/>
        </w:rPr>
        <w:t>наличии</w:t>
      </w:r>
      <w:proofErr w:type="gramEnd"/>
      <w:r w:rsidRPr="006473CE">
        <w:rPr>
          <w:rFonts w:ascii="Courier New" w:eastAsia="Times New Roman" w:hAnsi="Courier New" w:cs="Courier New"/>
          <w:sz w:val="20"/>
          <w:szCs w:val="20"/>
        </w:rPr>
        <w:t>):</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bookmarkStart w:id="6" w:name="P772"/>
      <w:bookmarkEnd w:id="6"/>
      <w:r w:rsidRPr="006473CE">
        <w:rPr>
          <w:rFonts w:ascii="Courier New" w:eastAsia="Times New Roman" w:hAnsi="Courier New" w:cs="Courier New"/>
          <w:sz w:val="20"/>
          <w:szCs w:val="20"/>
        </w:rPr>
        <w:t xml:space="preserve">                                Уведомление</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о несоответствии </w:t>
      </w:r>
      <w:proofErr w:type="gramStart"/>
      <w:r w:rsidRPr="006473CE">
        <w:rPr>
          <w:rFonts w:ascii="Courier New" w:eastAsia="Times New Roman" w:hAnsi="Courier New" w:cs="Courier New"/>
          <w:sz w:val="20"/>
          <w:szCs w:val="20"/>
        </w:rPr>
        <w:t>построенных</w:t>
      </w:r>
      <w:proofErr w:type="gramEnd"/>
      <w:r w:rsidRPr="006473CE">
        <w:rPr>
          <w:rFonts w:ascii="Courier New" w:eastAsia="Times New Roman" w:hAnsi="Courier New" w:cs="Courier New"/>
          <w:sz w:val="20"/>
          <w:szCs w:val="20"/>
        </w:rPr>
        <w:t xml:space="preserve"> или реконструированных объекта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индивидуального жилищного строительства или садового дома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требованиям законодательства о градостроительной деятельности</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"__" ____________ 20__ г.                                           N 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По  результатам рассмотрения уведомления об окончании строительства или</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реконструкции  объекта индивидуального жилищного строительства или садового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дома (далее - уведомление),</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73CE">
        <w:rPr>
          <w:rFonts w:ascii="Courier New" w:eastAsia="Times New Roman" w:hAnsi="Courier New" w:cs="Courier New"/>
          <w:sz w:val="20"/>
          <w:szCs w:val="20"/>
        </w:rPr>
        <w:t>направленного</w:t>
      </w:r>
      <w:proofErr w:type="gramEnd"/>
      <w:r w:rsidRPr="006473CE">
        <w:rPr>
          <w:rFonts w:ascii="Courier New" w:eastAsia="Times New Roman" w:hAnsi="Courier New" w:cs="Courier New"/>
          <w:sz w:val="20"/>
          <w:szCs w:val="20"/>
        </w:rPr>
        <w:t xml:space="preserve"> Вами</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(дата направления уведомления)           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зарегистрированного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(дата и номер регистрации уведомления)   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b/>
          <w:sz w:val="24"/>
          <w:szCs w:val="24"/>
        </w:rPr>
      </w:pPr>
      <w:r w:rsidRPr="006473CE">
        <w:rPr>
          <w:rFonts w:ascii="Courier New" w:eastAsia="Times New Roman" w:hAnsi="Courier New" w:cs="Courier New"/>
          <w:sz w:val="20"/>
          <w:szCs w:val="20"/>
        </w:rPr>
        <w:t>уведомляем Вас несоответствии</w:t>
      </w:r>
      <w:r w:rsidRPr="006473CE">
        <w:rPr>
          <w:rFonts w:ascii="Courier New" w:eastAsia="Times New Roman" w:hAnsi="Courier New" w:cs="Courier New"/>
          <w:b/>
          <w:sz w:val="24"/>
          <w:szCs w:val="24"/>
        </w:rPr>
        <w:t xml:space="preserve"> 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(построенного или реконструированного)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(объекта индивидуального жилищного строительства или садового дома)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73CE">
        <w:rPr>
          <w:rFonts w:ascii="Courier New" w:eastAsia="Times New Roman" w:hAnsi="Courier New" w:cs="Courier New"/>
          <w:sz w:val="20"/>
          <w:szCs w:val="20"/>
        </w:rPr>
        <w:t>указанного</w:t>
      </w:r>
      <w:proofErr w:type="gramEnd"/>
      <w:r w:rsidRPr="006473CE">
        <w:rPr>
          <w:rFonts w:ascii="Courier New" w:eastAsia="Times New Roman" w:hAnsi="Courier New" w:cs="Courier New"/>
          <w:sz w:val="20"/>
          <w:szCs w:val="20"/>
        </w:rPr>
        <w:t xml:space="preserve">   в   уведомлении   и   расположенного   на   земельном  участке</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w:t>
      </w:r>
      <w:proofErr w:type="gramStart"/>
      <w:r w:rsidRPr="006473CE">
        <w:rPr>
          <w:rFonts w:ascii="Courier New" w:eastAsia="Times New Roman" w:hAnsi="Courier New" w:cs="Courier New"/>
          <w:sz w:val="20"/>
          <w:szCs w:val="20"/>
        </w:rPr>
        <w:t>(кадастровый номер земельного участка (при наличии), адрес или описание</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местоположения земельного участка)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требованиям  законодательства о градостроительной деятельности </w:t>
      </w:r>
      <w:proofErr w:type="gramStart"/>
      <w:r w:rsidRPr="006473CE">
        <w:rPr>
          <w:rFonts w:ascii="Courier New" w:eastAsia="Times New Roman" w:hAnsi="Courier New" w:cs="Courier New"/>
          <w:sz w:val="20"/>
          <w:szCs w:val="20"/>
        </w:rPr>
        <w:t>по</w:t>
      </w:r>
      <w:proofErr w:type="gramEnd"/>
      <w:r w:rsidRPr="006473CE">
        <w:rPr>
          <w:rFonts w:ascii="Courier New" w:eastAsia="Times New Roman" w:hAnsi="Courier New" w:cs="Courier New"/>
          <w:sz w:val="20"/>
          <w:szCs w:val="20"/>
        </w:rPr>
        <w:t xml:space="preserve"> следующим</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основаниям:</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1.</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73CE">
        <w:rPr>
          <w:rFonts w:ascii="Courier New" w:eastAsia="Times New Roman" w:hAnsi="Courier New" w:cs="Courier New"/>
          <w:sz w:val="20"/>
          <w:szCs w:val="20"/>
        </w:rPr>
        <w:t>(сведения  о  несоответствии  параметров построенных или реконструированных</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объекта индивидуального жилищного строительства или садового дома </w:t>
      </w:r>
      <w:proofErr w:type="gramStart"/>
      <w:r w:rsidRPr="006473CE">
        <w:rPr>
          <w:rFonts w:ascii="Courier New" w:eastAsia="Times New Roman" w:hAnsi="Courier New" w:cs="Courier New"/>
          <w:sz w:val="20"/>
          <w:szCs w:val="20"/>
        </w:rPr>
        <w:t>указанным</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в  </w:t>
      </w:r>
      <w:hyperlink r:id="rId12" w:history="1">
        <w:r w:rsidRPr="006473CE">
          <w:rPr>
            <w:rFonts w:ascii="Courier New" w:eastAsia="Times New Roman" w:hAnsi="Courier New" w:cs="Courier New"/>
            <w:color w:val="0000FF"/>
            <w:sz w:val="20"/>
            <w:szCs w:val="20"/>
          </w:rPr>
          <w:t>пункте  1  части  19  статьи  55</w:t>
        </w:r>
      </w:hyperlink>
      <w:r w:rsidRPr="006473CE">
        <w:rPr>
          <w:rFonts w:ascii="Courier New" w:eastAsia="Times New Roman" w:hAnsi="Courier New" w:cs="Courier New"/>
          <w:sz w:val="20"/>
          <w:szCs w:val="20"/>
        </w:rPr>
        <w:t xml:space="preserve">  Градостроительного  кодекса Российской</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73CE">
        <w:rPr>
          <w:rFonts w:ascii="Courier New" w:eastAsia="Times New Roman" w:hAnsi="Courier New" w:cs="Courier New"/>
          <w:sz w:val="20"/>
          <w:szCs w:val="20"/>
        </w:rPr>
        <w:t>Федерации  (Собрание  законодательства Российской Федерации, 2005, N 1, ст.</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73CE">
        <w:rPr>
          <w:rFonts w:ascii="Courier New" w:eastAsia="Times New Roman" w:hAnsi="Courier New" w:cs="Courier New"/>
          <w:sz w:val="20"/>
          <w:szCs w:val="20"/>
        </w:rPr>
        <w:t>16;  2018,  N  32,  5135) предельным параметрам разрешенного строительства,</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73CE">
        <w:rPr>
          <w:rFonts w:ascii="Courier New" w:eastAsia="Times New Roman" w:hAnsi="Courier New" w:cs="Courier New"/>
          <w:sz w:val="20"/>
          <w:szCs w:val="20"/>
        </w:rPr>
        <w:t>реконструкции  объектов капитального строительства, установленным правилами</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землепользования  и  застройки, документацией по планировке территории, или</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обязательным  требованиям к параметрам объектов капитального строительства,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установленным  Градостроительным  кодексом  Российской  Федерации,  другими</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федеральными законами)</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2.</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73CE">
        <w:rPr>
          <w:rFonts w:ascii="Courier New" w:eastAsia="Times New Roman" w:hAnsi="Courier New" w:cs="Courier New"/>
          <w:sz w:val="20"/>
          <w:szCs w:val="20"/>
        </w:rPr>
        <w:lastRenderedPageBreak/>
        <w:t>(сведения   о   несоответствии   внешнего  облика  объекта  индивидуального</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жилищного  строительства  или  садового дома описанию внешнего облика </w:t>
      </w:r>
      <w:proofErr w:type="gramStart"/>
      <w:r w:rsidRPr="006473CE">
        <w:rPr>
          <w:rFonts w:ascii="Courier New" w:eastAsia="Times New Roman" w:hAnsi="Courier New" w:cs="Courier New"/>
          <w:sz w:val="20"/>
          <w:szCs w:val="20"/>
        </w:rPr>
        <w:t>таких</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объекта  или  дома,  являющемуся  приложением  к  уведомлению о </w:t>
      </w:r>
      <w:proofErr w:type="gramStart"/>
      <w:r w:rsidRPr="006473CE">
        <w:rPr>
          <w:rFonts w:ascii="Courier New" w:eastAsia="Times New Roman" w:hAnsi="Courier New" w:cs="Courier New"/>
          <w:sz w:val="20"/>
          <w:szCs w:val="20"/>
        </w:rPr>
        <w:t>планируемых</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73CE">
        <w:rPr>
          <w:rFonts w:ascii="Courier New" w:eastAsia="Times New Roman" w:hAnsi="Courier New" w:cs="Courier New"/>
          <w:sz w:val="20"/>
          <w:szCs w:val="20"/>
        </w:rPr>
        <w:t>строительстве</w:t>
      </w:r>
      <w:proofErr w:type="gramEnd"/>
      <w:r w:rsidRPr="006473CE">
        <w:rPr>
          <w:rFonts w:ascii="Courier New" w:eastAsia="Times New Roman" w:hAnsi="Courier New" w:cs="Courier New"/>
          <w:sz w:val="20"/>
          <w:szCs w:val="20"/>
        </w:rPr>
        <w:t xml:space="preserve">   или   реконструкции   объекта   индивидуального   жилищного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73CE">
        <w:rPr>
          <w:rFonts w:ascii="Courier New" w:eastAsia="Times New Roman" w:hAnsi="Courier New" w:cs="Courier New"/>
          <w:sz w:val="20"/>
          <w:szCs w:val="20"/>
        </w:rPr>
        <w:t>строительства   или  садового  дома  (далее  -  уведомление  о  планируемом</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строительстве),   или   типовому   архитектурному   решению,  указанному  </w:t>
      </w:r>
      <w:proofErr w:type="gramStart"/>
      <w:r w:rsidRPr="006473CE">
        <w:rPr>
          <w:rFonts w:ascii="Courier New" w:eastAsia="Times New Roman" w:hAnsi="Courier New" w:cs="Courier New"/>
          <w:sz w:val="20"/>
          <w:szCs w:val="20"/>
        </w:rPr>
        <w:t>в</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73CE">
        <w:rPr>
          <w:rFonts w:ascii="Courier New" w:eastAsia="Times New Roman" w:hAnsi="Courier New" w:cs="Courier New"/>
          <w:sz w:val="20"/>
          <w:szCs w:val="20"/>
        </w:rPr>
        <w:t>уведомлении</w:t>
      </w:r>
      <w:proofErr w:type="gramEnd"/>
      <w:r w:rsidRPr="006473CE">
        <w:rPr>
          <w:rFonts w:ascii="Courier New" w:eastAsia="Times New Roman" w:hAnsi="Courier New" w:cs="Courier New"/>
          <w:sz w:val="20"/>
          <w:szCs w:val="20"/>
        </w:rPr>
        <w:t xml:space="preserve">   о   планируемом   строительстве,  или  сведения  о  том,  что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застройщику  было  направлено  уведомление  о  несоответствии  </w:t>
      </w:r>
      <w:proofErr w:type="gramStart"/>
      <w:r w:rsidRPr="006473CE">
        <w:rPr>
          <w:rFonts w:ascii="Courier New" w:eastAsia="Times New Roman" w:hAnsi="Courier New" w:cs="Courier New"/>
          <w:sz w:val="20"/>
          <w:szCs w:val="20"/>
        </w:rPr>
        <w:t>указанных</w:t>
      </w:r>
      <w:proofErr w:type="gramEnd"/>
      <w:r w:rsidRPr="006473CE">
        <w:rPr>
          <w:rFonts w:ascii="Courier New" w:eastAsia="Times New Roman" w:hAnsi="Courier New" w:cs="Courier New"/>
          <w:sz w:val="20"/>
          <w:szCs w:val="20"/>
        </w:rPr>
        <w:t xml:space="preserve">  в</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73CE">
        <w:rPr>
          <w:rFonts w:ascii="Courier New" w:eastAsia="Times New Roman" w:hAnsi="Courier New" w:cs="Courier New"/>
          <w:sz w:val="20"/>
          <w:szCs w:val="20"/>
        </w:rPr>
        <w:t>уведомлении</w:t>
      </w:r>
      <w:proofErr w:type="gramEnd"/>
      <w:r w:rsidRPr="006473CE">
        <w:rPr>
          <w:rFonts w:ascii="Courier New" w:eastAsia="Times New Roman" w:hAnsi="Courier New" w:cs="Courier New"/>
          <w:sz w:val="20"/>
          <w:szCs w:val="20"/>
        </w:rPr>
        <w:t xml:space="preserve">  о планируемом строительстве параметров объекта индивидуального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жилищного  строительства или садового дома установленным параметрам и (или)</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недопустимости  размещения  объекта индивидуального жилищного строительства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или  садового дома на земельном участке по основанию, указанному в </w:t>
      </w:r>
      <w:hyperlink r:id="rId13" w:history="1">
        <w:r w:rsidRPr="006473CE">
          <w:rPr>
            <w:rFonts w:ascii="Courier New" w:eastAsia="Times New Roman" w:hAnsi="Courier New" w:cs="Courier New"/>
            <w:color w:val="0000FF"/>
            <w:sz w:val="20"/>
            <w:szCs w:val="20"/>
          </w:rPr>
          <w:t>пункте 4</w:t>
        </w:r>
      </w:hyperlink>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части  10  статьи  51.1  Градостроительного  кодекса  Российской  Федерации</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73CE">
        <w:rPr>
          <w:rFonts w:ascii="Courier New" w:eastAsia="Times New Roman" w:hAnsi="Courier New" w:cs="Courier New"/>
          <w:sz w:val="20"/>
          <w:szCs w:val="20"/>
        </w:rPr>
        <w:t>(Собрание  законодательства  Российской Федерации, 2005, N 1, ст. 16; 2018,</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73CE">
        <w:rPr>
          <w:rFonts w:ascii="Courier New" w:eastAsia="Times New Roman" w:hAnsi="Courier New" w:cs="Courier New"/>
          <w:sz w:val="20"/>
          <w:szCs w:val="20"/>
        </w:rPr>
        <w:t>N  32,  ст.  5133, 5135), в  случае строительства или реконструкции объекта</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индивидуального  жилищного  строительства  или  садового  дома  в  границах</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исторического поселения федерального или регионального значения)</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3.</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73CE">
        <w:rPr>
          <w:rFonts w:ascii="Courier New" w:eastAsia="Times New Roman" w:hAnsi="Courier New" w:cs="Courier New"/>
          <w:sz w:val="20"/>
          <w:szCs w:val="20"/>
        </w:rPr>
        <w:t>(сведения о несоответствии вида разрешенного использования построенного или</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реконструированного  объекта  капитального  строительства виду разрешенного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использования  объекта индивидуального жилищного строительства или садового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дома, </w:t>
      </w:r>
      <w:proofErr w:type="gramStart"/>
      <w:r w:rsidRPr="006473CE">
        <w:rPr>
          <w:rFonts w:ascii="Courier New" w:eastAsia="Times New Roman" w:hAnsi="Courier New" w:cs="Courier New"/>
          <w:sz w:val="20"/>
          <w:szCs w:val="20"/>
        </w:rPr>
        <w:t>указанному</w:t>
      </w:r>
      <w:proofErr w:type="gramEnd"/>
      <w:r w:rsidRPr="006473CE">
        <w:rPr>
          <w:rFonts w:ascii="Courier New" w:eastAsia="Times New Roman" w:hAnsi="Courier New" w:cs="Courier New"/>
          <w:sz w:val="20"/>
          <w:szCs w:val="20"/>
        </w:rPr>
        <w:t xml:space="preserve"> в уведомлении о планируемом строительстве)</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4.</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___________________________________________________________________________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73CE">
        <w:rPr>
          <w:rFonts w:ascii="Courier New" w:eastAsia="Times New Roman" w:hAnsi="Courier New" w:cs="Courier New"/>
          <w:sz w:val="20"/>
          <w:szCs w:val="20"/>
        </w:rPr>
        <w:t>(сведения  о  недопустимости  размещения  объекта индивидуального жилищного</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строительства   или   садового   дома   в   соответствии  с  ограничениями,</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73CE">
        <w:rPr>
          <w:rFonts w:ascii="Courier New" w:eastAsia="Times New Roman" w:hAnsi="Courier New" w:cs="Courier New"/>
          <w:sz w:val="20"/>
          <w:szCs w:val="20"/>
        </w:rPr>
        <w:t>установленными   в   соответствии  с  земельным  и  иным  законодательством</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Российской  Федерации  на  дату  поступления  уведомления,  за  исключением</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случаев,  если указанные ограничения предусмотрены решением об установлении</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или изменении зоны с особыми условиями использования территории, принятым </w:t>
      </w:r>
      <w:proofErr w:type="gramStart"/>
      <w:r w:rsidRPr="006473CE">
        <w:rPr>
          <w:rFonts w:ascii="Courier New" w:eastAsia="Times New Roman" w:hAnsi="Courier New" w:cs="Courier New"/>
          <w:sz w:val="20"/>
          <w:szCs w:val="20"/>
        </w:rPr>
        <w:t>в</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73CE">
        <w:rPr>
          <w:rFonts w:ascii="Courier New" w:eastAsia="Times New Roman" w:hAnsi="Courier New" w:cs="Courier New"/>
          <w:sz w:val="20"/>
          <w:szCs w:val="20"/>
        </w:rPr>
        <w:t>отношении</w:t>
      </w:r>
      <w:proofErr w:type="gramEnd"/>
      <w:r w:rsidRPr="006473CE">
        <w:rPr>
          <w:rFonts w:ascii="Courier New" w:eastAsia="Times New Roman" w:hAnsi="Courier New" w:cs="Courier New"/>
          <w:sz w:val="20"/>
          <w:szCs w:val="20"/>
        </w:rPr>
        <w:t xml:space="preserve">  планируемого к строительству, реконструкции объекта капитального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строительства,  и  такой  объект  капитального  строительства  не  введен </w:t>
      </w:r>
      <w:proofErr w:type="gramStart"/>
      <w:r w:rsidRPr="006473CE">
        <w:rPr>
          <w:rFonts w:ascii="Courier New" w:eastAsia="Times New Roman" w:hAnsi="Courier New" w:cs="Courier New"/>
          <w:sz w:val="20"/>
          <w:szCs w:val="20"/>
        </w:rPr>
        <w:t>в</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эксплуатацию)</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_______________________________   ___________   ___________________________</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73CE">
        <w:rPr>
          <w:rFonts w:ascii="Courier New" w:eastAsia="Times New Roman" w:hAnsi="Courier New" w:cs="Courier New"/>
          <w:sz w:val="20"/>
          <w:szCs w:val="20"/>
        </w:rPr>
        <w:t>(должность уполномоченного лица    (подпись)       (расшифровка подписи)</w:t>
      </w:r>
      <w:proofErr w:type="gramEnd"/>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уполномоченного на выдачу</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разрешений на строительство</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федерального органа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исполнительной власти, органа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исполнительной власти субъекта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Российской Федерации, органа</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 xml:space="preserve">   местного самоуправления)</w:t>
      </w: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p>
    <w:p w:rsidR="006473CE" w:rsidRPr="006473CE" w:rsidRDefault="006473CE" w:rsidP="006473CE">
      <w:pPr>
        <w:widowControl w:val="0"/>
        <w:autoSpaceDE w:val="0"/>
        <w:autoSpaceDN w:val="0"/>
        <w:spacing w:after="0" w:line="240" w:lineRule="auto"/>
        <w:jc w:val="both"/>
        <w:rPr>
          <w:rFonts w:ascii="Courier New" w:eastAsia="Times New Roman" w:hAnsi="Courier New" w:cs="Courier New"/>
          <w:sz w:val="20"/>
          <w:szCs w:val="20"/>
        </w:rPr>
      </w:pPr>
      <w:r w:rsidRPr="006473CE">
        <w:rPr>
          <w:rFonts w:ascii="Courier New" w:eastAsia="Times New Roman" w:hAnsi="Courier New" w:cs="Courier New"/>
          <w:sz w:val="20"/>
          <w:szCs w:val="20"/>
        </w:rPr>
        <w:t>М.П.</w:t>
      </w:r>
    </w:p>
    <w:p w:rsidR="006473CE" w:rsidRPr="006473CE" w:rsidRDefault="006473CE" w:rsidP="006473CE">
      <w:pPr>
        <w:spacing w:after="0" w:line="240" w:lineRule="auto"/>
        <w:ind w:left="6372"/>
        <w:jc w:val="right"/>
        <w:rPr>
          <w:rFonts w:ascii="Times New Roman" w:eastAsia="Calibri" w:hAnsi="Times New Roman" w:cs="Times New Roman"/>
          <w:sz w:val="24"/>
          <w:szCs w:val="24"/>
        </w:rPr>
      </w:pPr>
    </w:p>
    <w:p w:rsidR="006473CE" w:rsidRPr="006473CE" w:rsidRDefault="006473CE" w:rsidP="006473CE">
      <w:pPr>
        <w:spacing w:after="0" w:line="240" w:lineRule="auto"/>
        <w:ind w:left="6372"/>
        <w:jc w:val="right"/>
        <w:rPr>
          <w:rFonts w:ascii="Times New Roman" w:eastAsia="Calibri" w:hAnsi="Times New Roman" w:cs="Times New Roman"/>
          <w:sz w:val="24"/>
          <w:szCs w:val="24"/>
        </w:rPr>
      </w:pPr>
    </w:p>
    <w:p w:rsidR="006473CE" w:rsidRDefault="006473CE" w:rsidP="006473CE">
      <w:pPr>
        <w:spacing w:after="0" w:line="240" w:lineRule="auto"/>
        <w:jc w:val="both"/>
        <w:rPr>
          <w:rFonts w:ascii="Times New Roman" w:eastAsia="Times New Roman" w:hAnsi="Times New Roman" w:cs="Times New Roman"/>
          <w:sz w:val="24"/>
          <w:szCs w:val="24"/>
        </w:rPr>
        <w:sectPr w:rsidR="006473CE" w:rsidSect="000601DB">
          <w:pgSz w:w="11906" w:h="16838"/>
          <w:pgMar w:top="567" w:right="567" w:bottom="567" w:left="1701" w:header="709" w:footer="709" w:gutter="0"/>
          <w:cols w:space="708"/>
          <w:docGrid w:linePitch="360"/>
        </w:sectPr>
      </w:pPr>
    </w:p>
    <w:p w:rsidR="006473CE" w:rsidRPr="006473CE" w:rsidRDefault="006473CE" w:rsidP="006473CE">
      <w:pPr>
        <w:spacing w:after="0" w:line="240" w:lineRule="auto"/>
        <w:ind w:left="6372"/>
        <w:jc w:val="right"/>
        <w:rPr>
          <w:rFonts w:ascii="Times New Roman" w:eastAsia="Calibri" w:hAnsi="Times New Roman" w:cs="Times New Roman"/>
        </w:rPr>
      </w:pPr>
      <w:r w:rsidRPr="006473CE">
        <w:rPr>
          <w:rFonts w:ascii="Times New Roman" w:eastAsia="Calibri" w:hAnsi="Times New Roman" w:cs="Times New Roman"/>
        </w:rPr>
        <w:lastRenderedPageBreak/>
        <w:t>Приложение № 5</w:t>
      </w:r>
    </w:p>
    <w:p w:rsidR="006473CE" w:rsidRPr="006473CE" w:rsidRDefault="006473CE" w:rsidP="006473CE">
      <w:pPr>
        <w:spacing w:after="0" w:line="240" w:lineRule="auto"/>
        <w:ind w:left="4536"/>
        <w:jc w:val="right"/>
        <w:rPr>
          <w:rFonts w:ascii="Times New Roman" w:eastAsia="Calibri" w:hAnsi="Times New Roman" w:cs="Times New Roman"/>
        </w:rPr>
      </w:pPr>
      <w:r w:rsidRPr="006473CE">
        <w:rPr>
          <w:rFonts w:ascii="Times New Roman" w:eastAsia="Calibri" w:hAnsi="Times New Roman" w:cs="Times New Roman"/>
        </w:rPr>
        <w:t xml:space="preserve">к </w:t>
      </w:r>
      <w:r w:rsidRPr="006473CE">
        <w:rPr>
          <w:rFonts w:ascii="Times New Roman" w:eastAsia="Calibri" w:hAnsi="Times New Roman" w:cs="Times New Roman"/>
          <w:bCs/>
        </w:rPr>
        <w:t>Ад</w:t>
      </w:r>
      <w:r w:rsidRPr="006473CE">
        <w:rPr>
          <w:rFonts w:ascii="Times New Roman" w:eastAsia="Calibri" w:hAnsi="Times New Roman" w:cs="Times New Roman"/>
        </w:rPr>
        <w:t>министративному регламенту</w:t>
      </w:r>
    </w:p>
    <w:p w:rsidR="006473CE" w:rsidRPr="006473CE" w:rsidRDefault="006473CE" w:rsidP="006473CE">
      <w:pPr>
        <w:spacing w:after="0" w:line="240" w:lineRule="auto"/>
        <w:ind w:left="4536"/>
        <w:jc w:val="right"/>
        <w:rPr>
          <w:rFonts w:ascii="Times New Roman" w:eastAsia="Calibri" w:hAnsi="Times New Roman" w:cs="Times New Roman"/>
          <w:sz w:val="24"/>
          <w:szCs w:val="24"/>
        </w:rPr>
      </w:pPr>
    </w:p>
    <w:p w:rsidR="006473CE" w:rsidRPr="006473CE" w:rsidRDefault="006473CE" w:rsidP="006473CE">
      <w:pPr>
        <w:spacing w:after="0" w:line="240" w:lineRule="auto"/>
        <w:jc w:val="center"/>
        <w:rPr>
          <w:rFonts w:ascii="Times New Roman" w:eastAsia="Calibri" w:hAnsi="Times New Roman" w:cs="Times New Roman"/>
          <w:b/>
          <w:sz w:val="24"/>
          <w:szCs w:val="24"/>
        </w:rPr>
      </w:pPr>
      <w:r w:rsidRPr="006473CE">
        <w:rPr>
          <w:rFonts w:ascii="Times New Roman" w:eastAsia="Calibri" w:hAnsi="Times New Roman" w:cs="Times New Roman"/>
          <w:b/>
          <w:sz w:val="24"/>
          <w:szCs w:val="24"/>
        </w:rPr>
        <w:t>БЛОК – СХЕМА</w:t>
      </w:r>
    </w:p>
    <w:p w:rsidR="006473CE" w:rsidRPr="006473CE" w:rsidRDefault="006473CE" w:rsidP="006473CE">
      <w:pPr>
        <w:spacing w:after="0" w:line="240" w:lineRule="auto"/>
        <w:jc w:val="center"/>
        <w:rPr>
          <w:rFonts w:ascii="Times New Roman" w:eastAsia="Calibri" w:hAnsi="Times New Roman" w:cs="Times New Roman"/>
          <w:sz w:val="24"/>
          <w:szCs w:val="24"/>
        </w:rPr>
      </w:pPr>
    </w:p>
    <w:p w:rsidR="006473CE" w:rsidRPr="006473CE" w:rsidRDefault="006473CE" w:rsidP="006473CE">
      <w:pPr>
        <w:spacing w:after="0" w:line="240" w:lineRule="auto"/>
        <w:jc w:val="center"/>
        <w:rPr>
          <w:rFonts w:ascii="Calibri" w:eastAsia="Calibri" w:hAnsi="Calibri" w:cs="Times New Roman"/>
          <w:sz w:val="26"/>
          <w:szCs w:val="26"/>
        </w:rPr>
      </w:pPr>
      <w:r w:rsidRPr="006473CE">
        <w:rPr>
          <w:rFonts w:ascii="Times New Roman" w:eastAsia="Calibri" w:hAnsi="Times New Roman" w:cs="Arial"/>
          <w:sz w:val="26"/>
          <w:szCs w:val="26"/>
        </w:rPr>
        <w:t xml:space="preserve">последовательности действий по выдаче </w:t>
      </w:r>
      <w:r w:rsidRPr="006473CE">
        <w:rPr>
          <w:rFonts w:ascii="Times New Roman" w:eastAsia="Calibri" w:hAnsi="Times New Roman" w:cs="Times New Roman"/>
          <w:bCs/>
          <w:sz w:val="26"/>
          <w:szCs w:val="26"/>
        </w:rPr>
        <w:t>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6473CE" w:rsidRPr="006473CE" w:rsidRDefault="006473CE" w:rsidP="006473CE">
      <w:pPr>
        <w:spacing w:after="0" w:line="240" w:lineRule="auto"/>
        <w:jc w:val="center"/>
        <w:rPr>
          <w:rFonts w:ascii="Calibri" w:eastAsia="Calibri" w:hAnsi="Calibri" w:cs="Times New Roman"/>
          <w:b/>
          <w:sz w:val="26"/>
          <w:szCs w:val="26"/>
        </w:rPr>
      </w:pPr>
    </w:p>
    <w:p w:rsidR="006473CE" w:rsidRPr="006473CE" w:rsidRDefault="006473CE" w:rsidP="006473CE">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rPr>
      </w:pPr>
    </w:p>
    <w:p w:rsidR="006473CE" w:rsidRPr="006473CE" w:rsidRDefault="00F31BD7" w:rsidP="006473CE">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-364490</wp:posOffset>
                </wp:positionH>
                <wp:positionV relativeFrom="paragraph">
                  <wp:posOffset>130810</wp:posOffset>
                </wp:positionV>
                <wp:extent cx="6582410" cy="328295"/>
                <wp:effectExtent l="0" t="0" r="27940" b="14605"/>
                <wp:wrapNone/>
                <wp:docPr id="25"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2410" cy="328295"/>
                        </a:xfrm>
                        <a:prstGeom prst="roundRect">
                          <a:avLst>
                            <a:gd name="adj" fmla="val 6190"/>
                          </a:avLst>
                        </a:prstGeom>
                        <a:solidFill>
                          <a:srgbClr val="FFFFFF"/>
                        </a:solidFill>
                        <a:ln w="9525">
                          <a:solidFill>
                            <a:srgbClr val="000000"/>
                          </a:solidFill>
                          <a:round/>
                          <a:headEnd/>
                          <a:tailEnd/>
                        </a:ln>
                      </wps:spPr>
                      <wps:txbx>
                        <w:txbxContent>
                          <w:p w:rsidR="006473CE" w:rsidRPr="002714C5" w:rsidRDefault="006473CE" w:rsidP="006473CE">
                            <w:pPr>
                              <w:rPr>
                                <w:rFonts w:ascii="Times New Roman" w:hAnsi="Times New Roman" w:cs="Times New Roman"/>
                                <w:sz w:val="24"/>
                                <w:szCs w:val="24"/>
                              </w:rPr>
                            </w:pPr>
                            <w:r w:rsidRPr="002714C5">
                              <w:rPr>
                                <w:rFonts w:ascii="Times New Roman" w:hAnsi="Times New Roman" w:cs="Times New Roman"/>
                                <w:sz w:val="24"/>
                                <w:szCs w:val="24"/>
                              </w:rPr>
                              <w:t>Прием, регистрация уведомления Уполномоченным органом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2" o:spid="_x0000_s1026" style="position:absolute;left:0;text-align:left;margin-left:-28.7pt;margin-top:10.3pt;width:518.3pt;height:2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">
                <v:textbox>
                  <w:txbxContent>
                    <w:p w:rsidR="006473CE" w:rsidRPr="002714C5" w:rsidRDefault="006473CE" w:rsidP="006473CE">
                      <w:pPr>
                        <w:rPr>
                          <w:rFonts w:ascii="Times New Roman" w:hAnsi="Times New Roman" w:cs="Times New Roman"/>
                          <w:sz w:val="24"/>
                          <w:szCs w:val="24"/>
                        </w:rPr>
                      </w:pPr>
                      <w:r w:rsidRPr="002714C5">
                        <w:rPr>
                          <w:rFonts w:ascii="Times New Roman" w:hAnsi="Times New Roman" w:cs="Times New Roman"/>
                          <w:sz w:val="24"/>
                          <w:szCs w:val="24"/>
                        </w:rPr>
                        <w:t>Прием, регистрация уведомления Уполномоченным органом</w:t>
                      </w:r>
                    </w:p>
                  </w:txbxContent>
                </v:textbox>
              </v:roundrect>
            </w:pict>
          </mc:Fallback>
        </mc:AlternateContent>
      </w:r>
    </w:p>
    <w:p w:rsidR="006473CE" w:rsidRPr="006473CE" w:rsidRDefault="00F31BD7" w:rsidP="006473CE">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noProof/>
          <w:sz w:val="28"/>
          <w:szCs w:val="28"/>
        </w:rPr>
        <mc:AlternateContent>
          <mc:Choice Requires="wps">
            <w:drawing>
              <wp:anchor distT="0" distB="0" distL="114297" distR="114297" simplePos="0" relativeHeight="251660288" behindDoc="0" locked="0" layoutInCell="1" allowOverlap="1">
                <wp:simplePos x="0" y="0"/>
                <wp:positionH relativeFrom="column">
                  <wp:posOffset>2894329</wp:posOffset>
                </wp:positionH>
                <wp:positionV relativeFrom="paragraph">
                  <wp:posOffset>306070</wp:posOffset>
                </wp:positionV>
                <wp:extent cx="285750" cy="0"/>
                <wp:effectExtent l="28575" t="9525" r="104775" b="47625"/>
                <wp:wrapNone/>
                <wp:docPr id="24"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8" o:spid="_x0000_s1026" type="#_x0000_t32" style="position:absolute;margin-left:227.9pt;margin-top:24.1pt;width:22.5pt;height:0;rotation:90;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hk1PAIAAG0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">
                <v:stroke endarrow="block"/>
              </v:shape>
            </w:pict>
          </mc:Fallback>
        </mc:AlternateContent>
      </w:r>
    </w:p>
    <w:p w:rsidR="006473CE" w:rsidRPr="006473CE" w:rsidRDefault="006473CE" w:rsidP="006473CE">
      <w:pPr>
        <w:spacing w:after="0" w:line="240" w:lineRule="auto"/>
        <w:contextualSpacing/>
        <w:jc w:val="center"/>
        <w:rPr>
          <w:rFonts w:ascii="Times New Roman" w:eastAsia="Calibri" w:hAnsi="Times New Roman" w:cs="Times New Roman"/>
          <w:b/>
          <w:sz w:val="24"/>
          <w:szCs w:val="24"/>
        </w:rPr>
      </w:pPr>
    </w:p>
    <w:p w:rsidR="006473CE" w:rsidRPr="006473CE" w:rsidRDefault="00F31BD7" w:rsidP="006473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-364490</wp:posOffset>
                </wp:positionH>
                <wp:positionV relativeFrom="paragraph">
                  <wp:posOffset>98425</wp:posOffset>
                </wp:positionV>
                <wp:extent cx="6494145" cy="1497330"/>
                <wp:effectExtent l="0" t="0" r="20955" b="26670"/>
                <wp:wrapNone/>
                <wp:docPr id="2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145" cy="1497330"/>
                        </a:xfrm>
                        <a:prstGeom prst="rect">
                          <a:avLst/>
                        </a:prstGeom>
                        <a:solidFill>
                          <a:srgbClr val="FFFFFF"/>
                        </a:solidFill>
                        <a:ln w="9525">
                          <a:solidFill>
                            <a:srgbClr val="000000"/>
                          </a:solidFill>
                          <a:miter lim="800000"/>
                          <a:headEnd/>
                          <a:tailEnd/>
                        </a:ln>
                      </wps:spPr>
                      <wps:txbx>
                        <w:txbxContent>
                          <w:p w:rsidR="006473CE" w:rsidRPr="007D3E4A" w:rsidRDefault="006473CE" w:rsidP="006473CE">
                            <w:pPr>
                              <w:pStyle w:val="ConsPlusNormal"/>
                              <w:tabs>
                                <w:tab w:val="left" w:pos="5812"/>
                              </w:tabs>
                              <w:jc w:val="both"/>
                              <w:rPr>
                                <w:sz w:val="24"/>
                                <w:szCs w:val="24"/>
                              </w:rPr>
                            </w:pPr>
                            <w:r w:rsidRPr="007D3E4A">
                              <w:rPr>
                                <w:rFonts w:ascii="Times New Roman" w:hAnsi="Times New Roman"/>
                                <w:sz w:val="24"/>
                                <w:szCs w:val="24"/>
                              </w:rPr>
                              <w:t xml:space="preserve">проверка наличия документов, необходимых для принятия решения о выдаче </w:t>
                            </w:r>
                            <w:r w:rsidRPr="007D3E4A">
                              <w:rPr>
                                <w:rFonts w:ascii="Times New Roman" w:hAnsi="Times New Roman" w:cs="Times New Roman"/>
                                <w:b/>
                                <w:bCs/>
                                <w:sz w:val="24"/>
                                <w:szCs w:val="24"/>
                              </w:rPr>
                              <w:t>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roofErr w:type="gramStart"/>
                            <w:r w:rsidRPr="007D3E4A">
                              <w:rPr>
                                <w:rFonts w:ascii="Times New Roman" w:hAnsi="Times New Roman"/>
                                <w:sz w:val="24"/>
                                <w:szCs w:val="24"/>
                              </w:rPr>
                              <w:t xml:space="preserve"> П</w:t>
                            </w:r>
                            <w:proofErr w:type="gramEnd"/>
                            <w:r w:rsidRPr="007D3E4A">
                              <w:rPr>
                                <w:rFonts w:ascii="Times New Roman" w:hAnsi="Times New Roman"/>
                                <w:sz w:val="24"/>
                                <w:szCs w:val="24"/>
                              </w:rPr>
                              <w:t>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3" o:spid="_x0000_s1027" type="#_x0000_t202" style="position:absolute;left:0;text-align:left;margin-left:-28.7pt;margin-top:7.75pt;width:511.35pt;height:1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">
                <v:textbox>
                  <w:txbxContent>
                    <w:p w:rsidR="006473CE" w:rsidRPr="007D3E4A" w:rsidRDefault="006473CE" w:rsidP="006473CE">
                      <w:pPr>
                        <w:pStyle w:val="ConsPlusNormal"/>
                        <w:tabs>
                          <w:tab w:val="left" w:pos="5812"/>
                        </w:tabs>
                        <w:jc w:val="both"/>
                        <w:rPr>
                          <w:sz w:val="24"/>
                          <w:szCs w:val="24"/>
                        </w:rPr>
                      </w:pPr>
                      <w:r w:rsidRPr="007D3E4A">
                        <w:rPr>
                          <w:rFonts w:ascii="Times New Roman" w:hAnsi="Times New Roman"/>
                          <w:sz w:val="24"/>
                          <w:szCs w:val="24"/>
                        </w:rPr>
                        <w:t xml:space="preserve">проверка наличия документов, необходимых для принятия решения о выдаче </w:t>
                      </w:r>
                      <w:r w:rsidRPr="007D3E4A">
                        <w:rPr>
                          <w:rFonts w:ascii="Times New Roman" w:hAnsi="Times New Roman" w:cs="Times New Roman"/>
                          <w:b/>
                          <w:bCs/>
                          <w:sz w:val="24"/>
                          <w:szCs w:val="24"/>
                        </w:rPr>
                        <w:t>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roofErr w:type="gramStart"/>
                      <w:r w:rsidRPr="007D3E4A">
                        <w:rPr>
                          <w:rFonts w:ascii="Times New Roman" w:hAnsi="Times New Roman"/>
                          <w:sz w:val="24"/>
                          <w:szCs w:val="24"/>
                        </w:rPr>
                        <w:t xml:space="preserve"> П</w:t>
                      </w:r>
                      <w:proofErr w:type="gramEnd"/>
                      <w:r w:rsidRPr="007D3E4A">
                        <w:rPr>
                          <w:rFonts w:ascii="Times New Roman" w:hAnsi="Times New Roman"/>
                          <w:sz w:val="24"/>
                          <w:szCs w:val="24"/>
                        </w:rPr>
                        <w:t>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v:textbox>
              </v:shape>
            </w:pict>
          </mc:Fallback>
        </mc:AlternateContent>
      </w:r>
    </w:p>
    <w:p w:rsidR="006473CE" w:rsidRPr="006473CE" w:rsidRDefault="006473CE" w:rsidP="006473CE">
      <w:pPr>
        <w:spacing w:after="0" w:line="240" w:lineRule="auto"/>
        <w:contextualSpacing/>
        <w:jc w:val="center"/>
        <w:rPr>
          <w:rFonts w:ascii="Times New Roman" w:eastAsia="Calibri" w:hAnsi="Times New Roman" w:cs="Times New Roman"/>
          <w:sz w:val="24"/>
          <w:szCs w:val="24"/>
        </w:rPr>
      </w:pPr>
    </w:p>
    <w:p w:rsidR="006473CE" w:rsidRPr="006473CE" w:rsidRDefault="006473CE" w:rsidP="006473CE">
      <w:pPr>
        <w:autoSpaceDE w:val="0"/>
        <w:autoSpaceDN w:val="0"/>
        <w:spacing w:after="0" w:line="240" w:lineRule="auto"/>
        <w:contextualSpacing/>
        <w:jc w:val="center"/>
        <w:rPr>
          <w:rFonts w:ascii="Times New Roman" w:eastAsia="Times New Roman" w:hAnsi="Times New Roman" w:cs="Times New Roman"/>
          <w:sz w:val="24"/>
          <w:szCs w:val="24"/>
        </w:rPr>
      </w:pPr>
    </w:p>
    <w:p w:rsidR="006473CE" w:rsidRPr="006473CE" w:rsidRDefault="006473CE" w:rsidP="006473CE">
      <w:pPr>
        <w:autoSpaceDE w:val="0"/>
        <w:autoSpaceDN w:val="0"/>
        <w:spacing w:after="0" w:line="240" w:lineRule="auto"/>
        <w:contextualSpacing/>
        <w:jc w:val="center"/>
        <w:rPr>
          <w:rFonts w:ascii="Times New Roman" w:eastAsia="Times New Roman" w:hAnsi="Times New Roman" w:cs="Times New Roman"/>
          <w:sz w:val="24"/>
          <w:szCs w:val="24"/>
        </w:rPr>
      </w:pPr>
    </w:p>
    <w:p w:rsidR="006473CE" w:rsidRPr="006473CE" w:rsidRDefault="006473CE" w:rsidP="006473CE">
      <w:pPr>
        <w:autoSpaceDE w:val="0"/>
        <w:autoSpaceDN w:val="0"/>
        <w:spacing w:after="0" w:line="240" w:lineRule="auto"/>
        <w:contextualSpacing/>
        <w:jc w:val="center"/>
        <w:rPr>
          <w:rFonts w:ascii="Times New Roman" w:eastAsia="Times New Roman" w:hAnsi="Times New Roman" w:cs="Times New Roman"/>
          <w:sz w:val="24"/>
          <w:szCs w:val="24"/>
        </w:rPr>
      </w:pPr>
    </w:p>
    <w:p w:rsidR="006473CE" w:rsidRPr="006473CE" w:rsidRDefault="006473CE" w:rsidP="006473CE">
      <w:pPr>
        <w:autoSpaceDE w:val="0"/>
        <w:autoSpaceDN w:val="0"/>
        <w:spacing w:after="0" w:line="240" w:lineRule="auto"/>
        <w:contextualSpacing/>
        <w:jc w:val="center"/>
        <w:rPr>
          <w:rFonts w:ascii="Times New Roman" w:eastAsia="Times New Roman" w:hAnsi="Times New Roman" w:cs="Times New Roman"/>
          <w:sz w:val="24"/>
          <w:szCs w:val="24"/>
        </w:rPr>
      </w:pPr>
    </w:p>
    <w:p w:rsidR="006473CE" w:rsidRPr="006473CE" w:rsidRDefault="006473CE" w:rsidP="006473CE">
      <w:pPr>
        <w:autoSpaceDE w:val="0"/>
        <w:autoSpaceDN w:val="0"/>
        <w:spacing w:after="0" w:line="240" w:lineRule="auto"/>
        <w:contextualSpacing/>
        <w:jc w:val="center"/>
        <w:rPr>
          <w:rFonts w:ascii="Times New Roman" w:eastAsia="Times New Roman" w:hAnsi="Times New Roman" w:cs="Times New Roman"/>
          <w:sz w:val="24"/>
          <w:szCs w:val="24"/>
        </w:rPr>
      </w:pPr>
    </w:p>
    <w:p w:rsidR="006473CE" w:rsidRPr="006473CE" w:rsidRDefault="006473CE" w:rsidP="006473CE">
      <w:pPr>
        <w:autoSpaceDE w:val="0"/>
        <w:autoSpaceDN w:val="0"/>
        <w:spacing w:after="0" w:line="240" w:lineRule="auto"/>
        <w:contextualSpacing/>
        <w:jc w:val="center"/>
        <w:rPr>
          <w:rFonts w:ascii="Times New Roman" w:eastAsia="Times New Roman" w:hAnsi="Times New Roman" w:cs="Times New Roman"/>
          <w:sz w:val="24"/>
          <w:szCs w:val="24"/>
        </w:rPr>
      </w:pPr>
    </w:p>
    <w:p w:rsidR="006473CE" w:rsidRPr="006473CE" w:rsidRDefault="00F31BD7" w:rsidP="006473CE">
      <w:pPr>
        <w:spacing w:before="100" w:beforeAutospacing="1" w:after="100" w:afterAutospacing="1" w:line="240" w:lineRule="auto"/>
        <w:contextualSpacing/>
        <w:jc w:val="center"/>
        <w:rPr>
          <w:rFonts w:ascii="Times New Roman" w:eastAsia="Times New Roman" w:hAnsi="Times New Roman" w:cs="Times New Roman"/>
          <w:sz w:val="24"/>
          <w:szCs w:val="24"/>
        </w:rPr>
      </w:pPr>
      <w:r>
        <w:rPr>
          <w:rFonts w:ascii="Times New Roman" w:eastAsia="Calibri" w:hAnsi="Times New Roman" w:cs="Times New Roman"/>
          <w:noProof/>
          <w:sz w:val="28"/>
          <w:szCs w:val="28"/>
        </w:rPr>
        <mc:AlternateContent>
          <mc:Choice Requires="wps">
            <w:drawing>
              <wp:anchor distT="0" distB="0" distL="114298" distR="114298" simplePos="0" relativeHeight="251666432" behindDoc="0" locked="0" layoutInCell="1" allowOverlap="1">
                <wp:simplePos x="0" y="0"/>
                <wp:positionH relativeFrom="column">
                  <wp:posOffset>4252594</wp:posOffset>
                </wp:positionH>
                <wp:positionV relativeFrom="paragraph">
                  <wp:posOffset>193675</wp:posOffset>
                </wp:positionV>
                <wp:extent cx="0" cy="278765"/>
                <wp:effectExtent l="76200" t="0" r="57150" b="64135"/>
                <wp:wrapNone/>
                <wp:docPr id="20"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flip:x;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34.85pt,15.25pt" to="334.8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">
                <v:stroke endarrow="block"/>
              </v:line>
            </w:pict>
          </mc:Fallback>
        </mc:AlternateContent>
      </w:r>
    </w:p>
    <w:p w:rsidR="006473CE" w:rsidRPr="006473CE" w:rsidRDefault="00F31BD7" w:rsidP="006473C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noProof/>
          <w:sz w:val="28"/>
          <w:szCs w:val="28"/>
        </w:rPr>
        <mc:AlternateContent>
          <mc:Choice Requires="wps">
            <w:drawing>
              <wp:anchor distT="0" distB="0" distL="114299" distR="114299" simplePos="0" relativeHeight="251664384" behindDoc="0" locked="0" layoutInCell="1" allowOverlap="1">
                <wp:simplePos x="0" y="0"/>
                <wp:positionH relativeFrom="column">
                  <wp:posOffset>716280</wp:posOffset>
                </wp:positionH>
                <wp:positionV relativeFrom="paragraph">
                  <wp:posOffset>707390</wp:posOffset>
                </wp:positionV>
                <wp:extent cx="1378585" cy="635"/>
                <wp:effectExtent l="53340" t="12065" r="60325" b="19050"/>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78585" cy="635"/>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9" o:spid="_x0000_s1026" type="#_x0000_t34" style="position:absolute;margin-left:56.4pt;margin-top:55.7pt;width:108.55pt;height:.05pt;rotation:90;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" adj="10795">
                <v:stroke endarrow="block"/>
              </v:shape>
            </w:pict>
          </mc:Fallback>
        </mc:AlternateContent>
      </w:r>
    </w:p>
    <w:p w:rsidR="006473CE" w:rsidRPr="006473CE" w:rsidRDefault="00F31BD7" w:rsidP="006473CE">
      <w:pPr>
        <w:tabs>
          <w:tab w:val="right" w:pos="10064"/>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2329815</wp:posOffset>
                </wp:positionH>
                <wp:positionV relativeFrom="paragraph">
                  <wp:posOffset>121285</wp:posOffset>
                </wp:positionV>
                <wp:extent cx="3886835" cy="1100455"/>
                <wp:effectExtent l="0" t="0" r="18415" b="23495"/>
                <wp:wrapNone/>
                <wp:docPr id="2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835" cy="1100455"/>
                        </a:xfrm>
                        <a:prstGeom prst="rect">
                          <a:avLst/>
                        </a:prstGeom>
                        <a:solidFill>
                          <a:srgbClr val="FFFFFF"/>
                        </a:solidFill>
                        <a:ln w="9525">
                          <a:solidFill>
                            <a:srgbClr val="000000"/>
                          </a:solidFill>
                          <a:miter lim="800000"/>
                          <a:headEnd/>
                          <a:tailEnd/>
                        </a:ln>
                      </wps:spPr>
                      <wps:txbx>
                        <w:txbxContent>
                          <w:p w:rsidR="006473CE" w:rsidRPr="00E3492B" w:rsidRDefault="006473CE" w:rsidP="006473CE">
                            <w:pPr>
                              <w:jc w:val="both"/>
                              <w:rPr>
                                <w:sz w:val="24"/>
                                <w:szCs w:val="24"/>
                              </w:rPr>
                            </w:pPr>
                            <w:r w:rsidRPr="002714C5">
                              <w:rPr>
                                <w:rFonts w:ascii="Times New Roman" w:hAnsi="Times New Roman" w:cs="Times New Roman"/>
                                <w:sz w:val="24"/>
                                <w:szCs w:val="24"/>
                              </w:rPr>
                              <w:t xml:space="preserve">возвращение уведомления об окончании строительства или реконструкции объекта индивидуального жилищного строительства или садового дома строительстве и прилагаемые к нему документы  без </w:t>
                            </w:r>
                            <w:r w:rsidRPr="00E3492B">
                              <w:rPr>
                                <w:sz w:val="24"/>
                                <w:szCs w:val="24"/>
                              </w:rPr>
                              <w:t>рассмотрения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8" style="position:absolute;left:0;text-align:left;margin-left:183.45pt;margin-top:9.55pt;width:306.05pt;height:8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">
                <v:textbox>
                  <w:txbxContent>
                    <w:p w:rsidR="006473CE" w:rsidRPr="00E3492B" w:rsidRDefault="006473CE" w:rsidP="006473CE">
                      <w:pPr>
                        <w:jc w:val="both"/>
                        <w:rPr>
                          <w:sz w:val="24"/>
                          <w:szCs w:val="24"/>
                        </w:rPr>
                      </w:pPr>
                      <w:r w:rsidRPr="002714C5">
                        <w:rPr>
                          <w:rFonts w:ascii="Times New Roman" w:hAnsi="Times New Roman" w:cs="Times New Roman"/>
                          <w:sz w:val="24"/>
                          <w:szCs w:val="24"/>
                        </w:rPr>
                        <w:t xml:space="preserve">возвращение уведомления об окончании строительства или реконструкции объекта индивидуального жилищного строительства или садового дома строительстве и прилагаемые к нему документы  без </w:t>
                      </w:r>
                      <w:r w:rsidRPr="00E3492B">
                        <w:rPr>
                          <w:sz w:val="24"/>
                          <w:szCs w:val="24"/>
                        </w:rPr>
                        <w:t>рассмотрения</w:t>
                      </w:r>
                    </w:p>
                  </w:txbxContent>
                </v:textbox>
              </v:rect>
            </w:pict>
          </mc:Fallback>
        </mc:AlternateContent>
      </w:r>
    </w:p>
    <w:p w:rsidR="006473CE" w:rsidRPr="006473CE" w:rsidRDefault="006473CE" w:rsidP="006473CE">
      <w:pPr>
        <w:spacing w:after="0" w:line="240" w:lineRule="auto"/>
        <w:jc w:val="center"/>
        <w:rPr>
          <w:rFonts w:ascii="Times New Roman" w:eastAsia="Calibri" w:hAnsi="Times New Roman" w:cs="Times New Roman"/>
          <w:sz w:val="24"/>
          <w:szCs w:val="24"/>
        </w:rPr>
      </w:pPr>
    </w:p>
    <w:p w:rsidR="006473CE" w:rsidRPr="006473CE" w:rsidRDefault="006473CE" w:rsidP="006473CE">
      <w:pPr>
        <w:widowControl w:val="0"/>
        <w:tabs>
          <w:tab w:val="left" w:pos="5812"/>
        </w:tabs>
        <w:autoSpaceDE w:val="0"/>
        <w:autoSpaceDN w:val="0"/>
        <w:adjustRightInd w:val="0"/>
        <w:spacing w:after="0" w:line="240" w:lineRule="auto"/>
        <w:ind w:firstLine="720"/>
        <w:jc w:val="center"/>
        <w:rPr>
          <w:rFonts w:ascii="Times New Roman" w:eastAsia="Times New Roman" w:hAnsi="Times New Roman" w:cs="Times New Roman"/>
          <w:sz w:val="24"/>
          <w:szCs w:val="20"/>
        </w:rPr>
      </w:pPr>
    </w:p>
    <w:p w:rsidR="006473CE" w:rsidRPr="006473CE" w:rsidRDefault="006473CE" w:rsidP="006473CE">
      <w:pPr>
        <w:widowControl w:val="0"/>
        <w:tabs>
          <w:tab w:val="left" w:pos="5812"/>
        </w:tabs>
        <w:autoSpaceDE w:val="0"/>
        <w:autoSpaceDN w:val="0"/>
        <w:adjustRightInd w:val="0"/>
        <w:spacing w:after="0" w:line="240" w:lineRule="auto"/>
        <w:ind w:firstLine="720"/>
        <w:jc w:val="center"/>
        <w:rPr>
          <w:rFonts w:ascii="Times New Roman" w:eastAsia="Times New Roman" w:hAnsi="Times New Roman" w:cs="Times New Roman"/>
          <w:sz w:val="24"/>
          <w:szCs w:val="20"/>
        </w:rPr>
      </w:pPr>
    </w:p>
    <w:p w:rsidR="006473CE" w:rsidRPr="006473CE" w:rsidRDefault="006473CE" w:rsidP="006473CE">
      <w:pPr>
        <w:spacing w:after="0" w:line="240" w:lineRule="auto"/>
        <w:jc w:val="center"/>
        <w:rPr>
          <w:rFonts w:ascii="Times New Roman" w:eastAsia="Calibri" w:hAnsi="Times New Roman" w:cs="Times New Roman"/>
          <w:sz w:val="24"/>
          <w:szCs w:val="24"/>
        </w:rPr>
      </w:pPr>
    </w:p>
    <w:p w:rsidR="006473CE" w:rsidRPr="006473CE" w:rsidRDefault="006473CE" w:rsidP="006473CE">
      <w:pPr>
        <w:spacing w:after="0" w:line="240" w:lineRule="auto"/>
        <w:jc w:val="center"/>
        <w:rPr>
          <w:rFonts w:ascii="Times New Roman" w:eastAsia="Calibri" w:hAnsi="Times New Roman" w:cs="Times New Roman"/>
          <w:sz w:val="24"/>
          <w:szCs w:val="24"/>
        </w:rPr>
      </w:pPr>
    </w:p>
    <w:p w:rsidR="006473CE" w:rsidRPr="006473CE" w:rsidRDefault="00F31BD7" w:rsidP="006473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-450850</wp:posOffset>
                </wp:positionH>
                <wp:positionV relativeFrom="paragraph">
                  <wp:posOffset>170180</wp:posOffset>
                </wp:positionV>
                <wp:extent cx="6424930" cy="1281430"/>
                <wp:effectExtent l="0" t="0" r="13970" b="13970"/>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4930" cy="1281430"/>
                        </a:xfrm>
                        <a:prstGeom prst="roundRect">
                          <a:avLst>
                            <a:gd name="adj" fmla="val 16667"/>
                          </a:avLst>
                        </a:prstGeom>
                        <a:solidFill>
                          <a:srgbClr val="FFFFFF"/>
                        </a:solidFill>
                        <a:ln w="9525">
                          <a:solidFill>
                            <a:srgbClr val="000000"/>
                          </a:solidFill>
                          <a:round/>
                          <a:headEnd/>
                          <a:tailEnd/>
                        </a:ln>
                      </wps:spPr>
                      <wps:txbx>
                        <w:txbxContent>
                          <w:p w:rsidR="006473CE" w:rsidRPr="00E3492B" w:rsidRDefault="006473CE" w:rsidP="006473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проверка </w:t>
                            </w:r>
                            <w:r w:rsidRPr="00E3492B">
                              <w:rPr>
                                <w:rFonts w:ascii="Times New Roman" w:hAnsi="Times New Roman" w:cs="Times New Roman"/>
                                <w:sz w:val="24"/>
                                <w:szCs w:val="24"/>
                              </w:rPr>
                              <w:t xml:space="preserve">документов, представленных для получения </w:t>
                            </w:r>
                            <w:proofErr w:type="gramStart"/>
                            <w:r w:rsidRPr="002610A4">
                              <w:rPr>
                                <w:rFonts w:ascii="Times New Roman" w:hAnsi="Times New Roman" w:cs="Times New Roman"/>
                                <w:sz w:val="24"/>
                                <w:szCs w:val="24"/>
                              </w:rPr>
                              <w:t>уведомления</w:t>
                            </w:r>
                            <w:proofErr w:type="gramEnd"/>
                            <w:r w:rsidRPr="002610A4">
                              <w:rPr>
                                <w:rFonts w:ascii="Times New Roman" w:hAnsi="Times New Roman" w:cs="Times New Roman"/>
                                <w:sz w:val="24"/>
                                <w:szCs w:val="24"/>
                              </w:rPr>
                              <w:t xml:space="preserve">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w:t>
                            </w:r>
                            <w:r w:rsidRPr="00E3492B">
                              <w:rPr>
                                <w:rFonts w:ascii="Times New Roman" w:hAnsi="Times New Roman" w:cs="Times New Roman"/>
                                <w:sz w:val="24"/>
                                <w:szCs w:val="24"/>
                              </w:rPr>
                              <w:t>в соответствии с требованиями действующего законодательства и предоставле</w:t>
                            </w:r>
                            <w:r>
                              <w:rPr>
                                <w:rFonts w:ascii="Times New Roman" w:hAnsi="Times New Roman" w:cs="Times New Roman"/>
                                <w:sz w:val="24"/>
                                <w:szCs w:val="24"/>
                              </w:rPr>
                              <w:t>ние результата услуги заявителю</w:t>
                            </w:r>
                          </w:p>
                          <w:p w:rsidR="006473CE" w:rsidRDefault="006473CE" w:rsidP="00647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29" style="position:absolute;left:0;text-align:left;margin-left:-35.5pt;margin-top:13.4pt;width:505.9pt;height:10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">
                <v:textbox>
                  <w:txbxContent>
                    <w:p w:rsidR="006473CE" w:rsidRPr="00E3492B" w:rsidRDefault="006473CE" w:rsidP="006473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проверка </w:t>
                      </w:r>
                      <w:r w:rsidRPr="00E3492B">
                        <w:rPr>
                          <w:rFonts w:ascii="Times New Roman" w:hAnsi="Times New Roman" w:cs="Times New Roman"/>
                          <w:sz w:val="24"/>
                          <w:szCs w:val="24"/>
                        </w:rPr>
                        <w:t xml:space="preserve">документов, представленных для получения </w:t>
                      </w:r>
                      <w:proofErr w:type="gramStart"/>
                      <w:r w:rsidRPr="002610A4">
                        <w:rPr>
                          <w:rFonts w:ascii="Times New Roman" w:hAnsi="Times New Roman" w:cs="Times New Roman"/>
                          <w:sz w:val="24"/>
                          <w:szCs w:val="24"/>
                        </w:rPr>
                        <w:t>уведомления</w:t>
                      </w:r>
                      <w:proofErr w:type="gramEnd"/>
                      <w:r w:rsidRPr="002610A4">
                        <w:rPr>
                          <w:rFonts w:ascii="Times New Roman" w:hAnsi="Times New Roman" w:cs="Times New Roman"/>
                          <w:sz w:val="24"/>
                          <w:szCs w:val="24"/>
                        </w:rPr>
                        <w:t xml:space="preserve">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w:t>
                      </w:r>
                      <w:r w:rsidRPr="00E3492B">
                        <w:rPr>
                          <w:rFonts w:ascii="Times New Roman" w:hAnsi="Times New Roman" w:cs="Times New Roman"/>
                          <w:sz w:val="24"/>
                          <w:szCs w:val="24"/>
                        </w:rPr>
                        <w:t>в соответствии с требованиями действующего законодательства и предоставле</w:t>
                      </w:r>
                      <w:r>
                        <w:rPr>
                          <w:rFonts w:ascii="Times New Roman" w:hAnsi="Times New Roman" w:cs="Times New Roman"/>
                          <w:sz w:val="24"/>
                          <w:szCs w:val="24"/>
                        </w:rPr>
                        <w:t>ние результата услуги заявителю</w:t>
                      </w:r>
                    </w:p>
                    <w:p w:rsidR="006473CE" w:rsidRDefault="006473CE" w:rsidP="006473CE"/>
                  </w:txbxContent>
                </v:textbox>
              </v:roundrect>
            </w:pict>
          </mc:Fallback>
        </mc:AlternateContent>
      </w:r>
    </w:p>
    <w:p w:rsidR="006473CE" w:rsidRPr="006473CE" w:rsidRDefault="006473CE" w:rsidP="006473CE">
      <w:pPr>
        <w:spacing w:after="0" w:line="240" w:lineRule="auto"/>
        <w:jc w:val="center"/>
        <w:rPr>
          <w:rFonts w:ascii="Times New Roman" w:eastAsia="Calibri" w:hAnsi="Times New Roman" w:cs="Times New Roman"/>
          <w:sz w:val="24"/>
          <w:szCs w:val="24"/>
        </w:rPr>
      </w:pPr>
    </w:p>
    <w:p w:rsidR="006473CE" w:rsidRPr="006473CE" w:rsidRDefault="006473CE" w:rsidP="006473CE">
      <w:pPr>
        <w:spacing w:after="0" w:line="240" w:lineRule="auto"/>
        <w:jc w:val="center"/>
        <w:rPr>
          <w:rFonts w:ascii="Times New Roman" w:eastAsia="Calibri" w:hAnsi="Times New Roman" w:cs="Times New Roman"/>
          <w:sz w:val="24"/>
          <w:szCs w:val="24"/>
        </w:rPr>
      </w:pPr>
    </w:p>
    <w:p w:rsidR="006473CE" w:rsidRPr="006473CE" w:rsidRDefault="006473CE" w:rsidP="006473CE">
      <w:pPr>
        <w:spacing w:after="0" w:line="240" w:lineRule="auto"/>
        <w:jc w:val="center"/>
        <w:rPr>
          <w:rFonts w:ascii="Times New Roman" w:eastAsia="Calibri" w:hAnsi="Times New Roman" w:cs="Times New Roman"/>
          <w:sz w:val="24"/>
          <w:szCs w:val="24"/>
        </w:rPr>
      </w:pPr>
    </w:p>
    <w:p w:rsidR="006473CE" w:rsidRPr="006473CE" w:rsidRDefault="006473CE" w:rsidP="006473CE">
      <w:pPr>
        <w:spacing w:after="0" w:line="240" w:lineRule="auto"/>
        <w:jc w:val="center"/>
        <w:rPr>
          <w:rFonts w:ascii="Times New Roman" w:eastAsia="Calibri" w:hAnsi="Times New Roman" w:cs="Times New Roman"/>
          <w:sz w:val="24"/>
          <w:szCs w:val="24"/>
        </w:rPr>
      </w:pPr>
    </w:p>
    <w:p w:rsidR="006473CE" w:rsidRPr="006473CE" w:rsidRDefault="006473CE" w:rsidP="006473CE">
      <w:pPr>
        <w:spacing w:after="0" w:line="240" w:lineRule="auto"/>
        <w:jc w:val="center"/>
        <w:rPr>
          <w:rFonts w:ascii="Times New Roman" w:eastAsia="Calibri" w:hAnsi="Times New Roman" w:cs="Times New Roman"/>
          <w:sz w:val="24"/>
          <w:szCs w:val="24"/>
        </w:rPr>
      </w:pPr>
    </w:p>
    <w:p w:rsidR="006473CE" w:rsidRPr="006473CE" w:rsidRDefault="006473CE" w:rsidP="006473CE">
      <w:pPr>
        <w:spacing w:after="0" w:line="240" w:lineRule="auto"/>
        <w:jc w:val="center"/>
        <w:rPr>
          <w:rFonts w:ascii="Times New Roman" w:eastAsia="Calibri" w:hAnsi="Times New Roman" w:cs="Times New Roman"/>
          <w:sz w:val="24"/>
          <w:szCs w:val="24"/>
        </w:rPr>
      </w:pPr>
    </w:p>
    <w:p w:rsidR="006473CE" w:rsidRPr="006473CE" w:rsidRDefault="006473CE" w:rsidP="006473CE">
      <w:pPr>
        <w:spacing w:after="0" w:line="240" w:lineRule="auto"/>
        <w:jc w:val="center"/>
        <w:rPr>
          <w:rFonts w:ascii="Calibri" w:eastAsia="Calibri" w:hAnsi="Calibri" w:cs="Times New Roman"/>
          <w:szCs w:val="28"/>
        </w:rPr>
      </w:pPr>
    </w:p>
    <w:p w:rsidR="006473CE" w:rsidRPr="006473CE" w:rsidRDefault="00F31BD7" w:rsidP="006473C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Calibri" w:hAnsi="Times New Roman" w:cs="Times New Roman"/>
          <w:noProof/>
          <w:sz w:val="28"/>
          <w:szCs w:val="28"/>
        </w:rPr>
        <mc:AlternateContent>
          <mc:Choice Requires="wps">
            <w:drawing>
              <wp:anchor distT="0" distB="0" distL="114298" distR="114298" simplePos="0" relativeHeight="251669504" behindDoc="0" locked="0" layoutInCell="1" allowOverlap="1">
                <wp:simplePos x="0" y="0"/>
                <wp:positionH relativeFrom="column">
                  <wp:posOffset>4686299</wp:posOffset>
                </wp:positionH>
                <wp:positionV relativeFrom="paragraph">
                  <wp:posOffset>54610</wp:posOffset>
                </wp:positionV>
                <wp:extent cx="0" cy="175895"/>
                <wp:effectExtent l="76200" t="0" r="57150" b="52705"/>
                <wp:wrapNone/>
                <wp:docPr id="1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9pt,4.3pt" to="36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T6KA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">
                <v:stroke endarrow="block"/>
              </v:line>
            </w:pict>
          </mc:Fallback>
        </mc:AlternateContent>
      </w:r>
      <w:r>
        <w:rPr>
          <w:rFonts w:ascii="Times New Roman" w:eastAsia="Calibri" w:hAnsi="Times New Roman" w:cs="Times New Roman"/>
          <w:noProof/>
          <w:sz w:val="28"/>
          <w:szCs w:val="28"/>
        </w:rPr>
        <mc:AlternateContent>
          <mc:Choice Requires="wps">
            <w:drawing>
              <wp:anchor distT="0" distB="0" distL="114298" distR="114298" simplePos="0" relativeHeight="251668480" behindDoc="0" locked="0" layoutInCell="1" allowOverlap="1">
                <wp:simplePos x="0" y="0"/>
                <wp:positionH relativeFrom="column">
                  <wp:posOffset>1567814</wp:posOffset>
                </wp:positionH>
                <wp:positionV relativeFrom="paragraph">
                  <wp:posOffset>54610</wp:posOffset>
                </wp:positionV>
                <wp:extent cx="0" cy="122555"/>
                <wp:effectExtent l="76200" t="0" r="57150" b="48895"/>
                <wp:wrapNone/>
                <wp:docPr id="17"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flip:x;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3.45pt,4.3pt" to="123.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">
                <v:stroke endarrow="block"/>
              </v:lin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-318135</wp:posOffset>
                </wp:positionH>
                <wp:positionV relativeFrom="paragraph">
                  <wp:posOffset>177165</wp:posOffset>
                </wp:positionV>
                <wp:extent cx="3069590" cy="2308225"/>
                <wp:effectExtent l="0" t="0" r="16510" b="15875"/>
                <wp:wrapNone/>
                <wp:docPr id="10"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9590" cy="2308225"/>
                        </a:xfrm>
                        <a:prstGeom prst="roundRect">
                          <a:avLst>
                            <a:gd name="adj" fmla="val 16667"/>
                          </a:avLst>
                        </a:prstGeom>
                        <a:solidFill>
                          <a:srgbClr val="FFFFFF"/>
                        </a:solidFill>
                        <a:ln w="9525">
                          <a:solidFill>
                            <a:srgbClr val="000000"/>
                          </a:solidFill>
                          <a:round/>
                          <a:headEnd/>
                          <a:tailEnd/>
                        </a:ln>
                      </wps:spPr>
                      <wps:txbx>
                        <w:txbxContent>
                          <w:p w:rsidR="006473CE" w:rsidRPr="002714C5" w:rsidRDefault="006473CE" w:rsidP="006473CE">
                            <w:pPr>
                              <w:rPr>
                                <w:rFonts w:ascii="Times New Roman" w:hAnsi="Times New Roman" w:cs="Times New Roman"/>
                                <w:sz w:val="24"/>
                                <w:szCs w:val="24"/>
                              </w:rPr>
                            </w:pPr>
                            <w:r w:rsidRPr="002714C5">
                              <w:rPr>
                                <w:rFonts w:ascii="Times New Roman" w:hAnsi="Times New Roman" w:cs="Times New Roman"/>
                                <w:sz w:val="24"/>
                                <w:szCs w:val="24"/>
                              </w:rPr>
                              <w:t xml:space="preserve">выдача </w:t>
                            </w:r>
                            <w:r w:rsidRPr="002714C5">
                              <w:rPr>
                                <w:rStyle w:val="a7"/>
                                <w:rFonts w:ascii="Times New Roman" w:hAnsi="Times New Roman" w:cs="Times New Roman"/>
                                <w:sz w:val="24"/>
                                <w:szCs w:val="24"/>
                                <w:shd w:val="clear" w:color="auto" w:fill="FFFFFF"/>
                              </w:rPr>
                              <w:t xml:space="preserve">уведомления о соответствии </w:t>
                            </w:r>
                            <w:proofErr w:type="gramStart"/>
                            <w:r w:rsidRPr="002714C5">
                              <w:rPr>
                                <w:rStyle w:val="a7"/>
                                <w:rFonts w:ascii="Times New Roman" w:hAnsi="Times New Roman" w:cs="Times New Roman"/>
                                <w:sz w:val="24"/>
                                <w:szCs w:val="24"/>
                                <w:shd w:val="clear" w:color="auto" w:fill="FFFFFF"/>
                              </w:rPr>
                              <w:t>построенных</w:t>
                            </w:r>
                            <w:proofErr w:type="gramEnd"/>
                            <w:r w:rsidRPr="002714C5">
                              <w:rPr>
                                <w:rStyle w:val="a7"/>
                                <w:rFonts w:ascii="Times New Roman" w:hAnsi="Times New Roman" w:cs="Times New Roman"/>
                                <w:sz w:val="24"/>
                                <w:szCs w:val="24"/>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1" o:spid="_x0000_s1030" style="position:absolute;left:0;text-align:left;margin-left:-25.05pt;margin-top:13.95pt;width:241.7pt;height:1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">
                <v:textbox>
                  <w:txbxContent>
                    <w:p w:rsidR="006473CE" w:rsidRPr="002714C5" w:rsidRDefault="006473CE" w:rsidP="006473CE">
                      <w:pPr>
                        <w:rPr>
                          <w:rFonts w:ascii="Times New Roman" w:hAnsi="Times New Roman" w:cs="Times New Roman"/>
                          <w:sz w:val="24"/>
                          <w:szCs w:val="24"/>
                        </w:rPr>
                      </w:pPr>
                      <w:r w:rsidRPr="002714C5">
                        <w:rPr>
                          <w:rFonts w:ascii="Times New Roman" w:hAnsi="Times New Roman" w:cs="Times New Roman"/>
                          <w:sz w:val="24"/>
                          <w:szCs w:val="24"/>
                        </w:rPr>
                        <w:t xml:space="preserve">выдача </w:t>
                      </w:r>
                      <w:r w:rsidRPr="002714C5">
                        <w:rPr>
                          <w:rStyle w:val="a7"/>
                          <w:rFonts w:ascii="Times New Roman" w:hAnsi="Times New Roman" w:cs="Times New Roman"/>
                          <w:sz w:val="24"/>
                          <w:szCs w:val="24"/>
                          <w:shd w:val="clear" w:color="auto" w:fill="FFFFFF"/>
                        </w:rPr>
                        <w:t xml:space="preserve">уведомления о соответствии </w:t>
                      </w:r>
                      <w:proofErr w:type="gramStart"/>
                      <w:r w:rsidRPr="002714C5">
                        <w:rPr>
                          <w:rStyle w:val="a7"/>
                          <w:rFonts w:ascii="Times New Roman" w:hAnsi="Times New Roman" w:cs="Times New Roman"/>
                          <w:sz w:val="24"/>
                          <w:szCs w:val="24"/>
                          <w:shd w:val="clear" w:color="auto" w:fill="FFFFFF"/>
                        </w:rPr>
                        <w:t>построенных</w:t>
                      </w:r>
                      <w:proofErr w:type="gramEnd"/>
                      <w:r w:rsidRPr="002714C5">
                        <w:rPr>
                          <w:rStyle w:val="a7"/>
                          <w:rFonts w:ascii="Times New Roman" w:hAnsi="Times New Roman" w:cs="Times New Roman"/>
                          <w:sz w:val="24"/>
                          <w:szCs w:val="24"/>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v:roundrect>
            </w:pict>
          </mc:Fallback>
        </mc:AlternateContent>
      </w:r>
    </w:p>
    <w:p w:rsidR="006473CE" w:rsidRPr="006473CE" w:rsidRDefault="00F31BD7" w:rsidP="006473CE">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rPr>
      </w:pPr>
      <w:r>
        <w:rPr>
          <w:rFonts w:ascii="Times New Roman" w:eastAsia="Calibri"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2863215</wp:posOffset>
                </wp:positionH>
                <wp:positionV relativeFrom="paragraph">
                  <wp:posOffset>33020</wp:posOffset>
                </wp:positionV>
                <wp:extent cx="3169285" cy="2181225"/>
                <wp:effectExtent l="0" t="0" r="12065" b="28575"/>
                <wp:wrapNone/>
                <wp:docPr id="11"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9285" cy="2181225"/>
                        </a:xfrm>
                        <a:prstGeom prst="roundRect">
                          <a:avLst>
                            <a:gd name="adj" fmla="val 16667"/>
                          </a:avLst>
                        </a:prstGeom>
                        <a:solidFill>
                          <a:srgbClr val="FFFFFF"/>
                        </a:solidFill>
                        <a:ln w="9525">
                          <a:solidFill>
                            <a:srgbClr val="000000"/>
                          </a:solidFill>
                          <a:round/>
                          <a:headEnd/>
                          <a:tailEnd/>
                        </a:ln>
                      </wps:spPr>
                      <wps:txbx>
                        <w:txbxContent>
                          <w:p w:rsidR="006473CE" w:rsidRPr="002714C5" w:rsidRDefault="006473CE" w:rsidP="006473CE">
                            <w:pPr>
                              <w:jc w:val="both"/>
                              <w:rPr>
                                <w:rFonts w:ascii="Times New Roman" w:hAnsi="Times New Roman" w:cs="Times New Roman"/>
                                <w:b/>
                                <w:sz w:val="24"/>
                                <w:szCs w:val="24"/>
                              </w:rPr>
                            </w:pPr>
                            <w:bookmarkStart w:id="7" w:name="OLE_LINK110"/>
                            <w:bookmarkStart w:id="8" w:name="OLE_LINK111"/>
                            <w:bookmarkStart w:id="9" w:name="_Hlk454720319"/>
                            <w:r w:rsidRPr="002714C5">
                              <w:rPr>
                                <w:rFonts w:ascii="Times New Roman" w:hAnsi="Times New Roman" w:cs="Times New Roman"/>
                                <w:sz w:val="24"/>
                                <w:szCs w:val="24"/>
                              </w:rPr>
                              <w:t xml:space="preserve">выдача </w:t>
                            </w:r>
                            <w:r w:rsidRPr="002714C5">
                              <w:rPr>
                                <w:rFonts w:ascii="Times New Roman" w:hAnsi="Times New Roman" w:cs="Times New Roman"/>
                                <w:b/>
                                <w:sz w:val="24"/>
                                <w:szCs w:val="24"/>
                              </w:rPr>
                              <w:t xml:space="preserve">уведомления </w:t>
                            </w:r>
                            <w:bookmarkEnd w:id="7"/>
                            <w:bookmarkEnd w:id="8"/>
                            <w:bookmarkEnd w:id="9"/>
                            <w:r w:rsidRPr="002714C5">
                              <w:rPr>
                                <w:rFonts w:ascii="Times New Roman" w:hAnsi="Times New Roman" w:cs="Times New Roman"/>
                                <w:b/>
                                <w:sz w:val="24"/>
                                <w:szCs w:val="24"/>
                              </w:rPr>
                              <w:t xml:space="preserve">о несоответствии </w:t>
                            </w:r>
                            <w:proofErr w:type="gramStart"/>
                            <w:r w:rsidRPr="002714C5">
                              <w:rPr>
                                <w:rFonts w:ascii="Times New Roman" w:hAnsi="Times New Roman" w:cs="Times New Roman"/>
                                <w:b/>
                                <w:sz w:val="24"/>
                                <w:szCs w:val="24"/>
                              </w:rPr>
                              <w:t>построенных</w:t>
                            </w:r>
                            <w:proofErr w:type="gramEnd"/>
                            <w:r w:rsidRPr="002714C5">
                              <w:rPr>
                                <w:rFonts w:ascii="Times New Roman" w:hAnsi="Times New Roman" w:cs="Times New Roman"/>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473CE" w:rsidRPr="002610A4" w:rsidRDefault="006473CE" w:rsidP="006473CE">
                            <w:pP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7" o:spid="_x0000_s1031" style="position:absolute;left:0;text-align:left;margin-left:225.45pt;margin-top:2.6pt;width:249.55pt;height:17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">
                <v:textbox>
                  <w:txbxContent>
                    <w:p w:rsidR="006473CE" w:rsidRPr="002714C5" w:rsidRDefault="006473CE" w:rsidP="006473CE">
                      <w:pPr>
                        <w:jc w:val="both"/>
                        <w:rPr>
                          <w:rFonts w:ascii="Times New Roman" w:hAnsi="Times New Roman" w:cs="Times New Roman"/>
                          <w:b/>
                          <w:sz w:val="24"/>
                          <w:szCs w:val="24"/>
                        </w:rPr>
                      </w:pPr>
                      <w:bookmarkStart w:id="10" w:name="OLE_LINK110"/>
                      <w:bookmarkStart w:id="11" w:name="OLE_LINK111"/>
                      <w:bookmarkStart w:id="12" w:name="_Hlk454720319"/>
                      <w:r w:rsidRPr="002714C5">
                        <w:rPr>
                          <w:rFonts w:ascii="Times New Roman" w:hAnsi="Times New Roman" w:cs="Times New Roman"/>
                          <w:sz w:val="24"/>
                          <w:szCs w:val="24"/>
                        </w:rPr>
                        <w:t xml:space="preserve">выдача </w:t>
                      </w:r>
                      <w:r w:rsidRPr="002714C5">
                        <w:rPr>
                          <w:rFonts w:ascii="Times New Roman" w:hAnsi="Times New Roman" w:cs="Times New Roman"/>
                          <w:b/>
                          <w:sz w:val="24"/>
                          <w:szCs w:val="24"/>
                        </w:rPr>
                        <w:t xml:space="preserve">уведомления </w:t>
                      </w:r>
                      <w:bookmarkEnd w:id="10"/>
                      <w:bookmarkEnd w:id="11"/>
                      <w:bookmarkEnd w:id="12"/>
                      <w:r w:rsidRPr="002714C5">
                        <w:rPr>
                          <w:rFonts w:ascii="Times New Roman" w:hAnsi="Times New Roman" w:cs="Times New Roman"/>
                          <w:b/>
                          <w:sz w:val="24"/>
                          <w:szCs w:val="24"/>
                        </w:rPr>
                        <w:t xml:space="preserve">о несоответствии </w:t>
                      </w:r>
                      <w:proofErr w:type="gramStart"/>
                      <w:r w:rsidRPr="002714C5">
                        <w:rPr>
                          <w:rFonts w:ascii="Times New Roman" w:hAnsi="Times New Roman" w:cs="Times New Roman"/>
                          <w:b/>
                          <w:sz w:val="24"/>
                          <w:szCs w:val="24"/>
                        </w:rPr>
                        <w:t>построенных</w:t>
                      </w:r>
                      <w:proofErr w:type="gramEnd"/>
                      <w:r w:rsidRPr="002714C5">
                        <w:rPr>
                          <w:rFonts w:ascii="Times New Roman" w:hAnsi="Times New Roman" w:cs="Times New Roman"/>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473CE" w:rsidRPr="002610A4" w:rsidRDefault="006473CE" w:rsidP="006473CE">
                      <w:pPr>
                        <w:rPr>
                          <w:b/>
                          <w:szCs w:val="24"/>
                        </w:rPr>
                      </w:pPr>
                    </w:p>
                  </w:txbxContent>
                </v:textbox>
              </v:roundrect>
            </w:pict>
          </mc:Fallback>
        </mc:AlternateContent>
      </w:r>
    </w:p>
    <w:p w:rsidR="006473CE" w:rsidRPr="006473CE" w:rsidRDefault="006473CE" w:rsidP="006473CE">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rPr>
      </w:pPr>
    </w:p>
    <w:p w:rsidR="006473CE" w:rsidRPr="006473CE" w:rsidRDefault="006473CE" w:rsidP="006473CE">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rPr>
      </w:pPr>
    </w:p>
    <w:p w:rsidR="006473CE" w:rsidRPr="006473CE" w:rsidRDefault="006473CE" w:rsidP="006473CE">
      <w:pPr>
        <w:rPr>
          <w:rFonts w:ascii="Calibri" w:eastAsia="Calibri" w:hAnsi="Calibri" w:cs="Times New Roman"/>
        </w:rPr>
      </w:pPr>
    </w:p>
    <w:p w:rsidR="006473CE" w:rsidRPr="006473CE" w:rsidRDefault="006473CE" w:rsidP="006473CE">
      <w:pPr>
        <w:widowControl w:val="0"/>
        <w:autoSpaceDE w:val="0"/>
        <w:autoSpaceDN w:val="0"/>
        <w:spacing w:after="0" w:line="240" w:lineRule="auto"/>
        <w:jc w:val="both"/>
        <w:outlineLvl w:val="0"/>
        <w:rPr>
          <w:rFonts w:ascii="Calibri" w:eastAsia="Times New Roman" w:hAnsi="Calibri" w:cs="Calibri"/>
          <w:szCs w:val="20"/>
        </w:rPr>
      </w:pPr>
    </w:p>
    <w:p w:rsidR="006473CE" w:rsidRPr="006473CE" w:rsidRDefault="006473CE" w:rsidP="006473CE">
      <w:pPr>
        <w:spacing w:after="0" w:line="240" w:lineRule="auto"/>
        <w:jc w:val="both"/>
        <w:rPr>
          <w:rFonts w:ascii="Times New Roman" w:eastAsia="Times New Roman" w:hAnsi="Times New Roman" w:cs="Times New Roman"/>
          <w:sz w:val="24"/>
          <w:szCs w:val="24"/>
        </w:rPr>
      </w:pPr>
    </w:p>
    <w:sectPr w:rsidR="006473CE" w:rsidRPr="006473CE" w:rsidSect="006473CE">
      <w:pgSz w:w="11906" w:h="16838"/>
      <w:pgMar w:top="567" w:right="567" w:bottom="851" w:left="1276" w:header="709" w:footer="709" w:gutter="0"/>
      <w:pgNumType w:start="3"/>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D7"/>
    <w:rsid w:val="00037B8E"/>
    <w:rsid w:val="000601DB"/>
    <w:rsid w:val="0012227A"/>
    <w:rsid w:val="001707B0"/>
    <w:rsid w:val="00196731"/>
    <w:rsid w:val="001C6EED"/>
    <w:rsid w:val="001D3E34"/>
    <w:rsid w:val="002045A7"/>
    <w:rsid w:val="00214E95"/>
    <w:rsid w:val="002640A4"/>
    <w:rsid w:val="002714C5"/>
    <w:rsid w:val="002B398A"/>
    <w:rsid w:val="002B464C"/>
    <w:rsid w:val="00301548"/>
    <w:rsid w:val="003577EF"/>
    <w:rsid w:val="00370850"/>
    <w:rsid w:val="003A0D45"/>
    <w:rsid w:val="003F67EB"/>
    <w:rsid w:val="00430F4E"/>
    <w:rsid w:val="00441372"/>
    <w:rsid w:val="004566A9"/>
    <w:rsid w:val="00463A29"/>
    <w:rsid w:val="004776DA"/>
    <w:rsid w:val="004777C4"/>
    <w:rsid w:val="004C4941"/>
    <w:rsid w:val="004D2602"/>
    <w:rsid w:val="00531554"/>
    <w:rsid w:val="00544CF5"/>
    <w:rsid w:val="005464BE"/>
    <w:rsid w:val="00566E38"/>
    <w:rsid w:val="005844A0"/>
    <w:rsid w:val="005E578E"/>
    <w:rsid w:val="006473CE"/>
    <w:rsid w:val="0069732E"/>
    <w:rsid w:val="006E3C19"/>
    <w:rsid w:val="006F63A3"/>
    <w:rsid w:val="007014B5"/>
    <w:rsid w:val="00777B9F"/>
    <w:rsid w:val="007838FA"/>
    <w:rsid w:val="008129E5"/>
    <w:rsid w:val="00820699"/>
    <w:rsid w:val="00834217"/>
    <w:rsid w:val="00847168"/>
    <w:rsid w:val="00874DB1"/>
    <w:rsid w:val="008D300A"/>
    <w:rsid w:val="009265BF"/>
    <w:rsid w:val="00963D52"/>
    <w:rsid w:val="00984C6A"/>
    <w:rsid w:val="009A7216"/>
    <w:rsid w:val="009B6C41"/>
    <w:rsid w:val="00A64733"/>
    <w:rsid w:val="00A967A1"/>
    <w:rsid w:val="00AA7DD5"/>
    <w:rsid w:val="00B23658"/>
    <w:rsid w:val="00B76BD3"/>
    <w:rsid w:val="00B815F6"/>
    <w:rsid w:val="00BD03CC"/>
    <w:rsid w:val="00BE2BFA"/>
    <w:rsid w:val="00BF45CD"/>
    <w:rsid w:val="00C0102A"/>
    <w:rsid w:val="00C12296"/>
    <w:rsid w:val="00C1629D"/>
    <w:rsid w:val="00C222B1"/>
    <w:rsid w:val="00C72F23"/>
    <w:rsid w:val="00CA79A3"/>
    <w:rsid w:val="00CB1E4D"/>
    <w:rsid w:val="00CB343D"/>
    <w:rsid w:val="00CB56E9"/>
    <w:rsid w:val="00CB5F27"/>
    <w:rsid w:val="00D623B7"/>
    <w:rsid w:val="00D64100"/>
    <w:rsid w:val="00D649C0"/>
    <w:rsid w:val="00E36D46"/>
    <w:rsid w:val="00E6597A"/>
    <w:rsid w:val="00ED558F"/>
    <w:rsid w:val="00EE080E"/>
    <w:rsid w:val="00EE65F7"/>
    <w:rsid w:val="00F31BD7"/>
    <w:rsid w:val="00F45E34"/>
    <w:rsid w:val="00F972CC"/>
    <w:rsid w:val="00FD3FD7"/>
    <w:rsid w:val="00FF36D5"/>
    <w:rsid w:val="00FF52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rules v:ext="edit">
        <o:r id="V:Rule3" type="connector" idref="#AutoShape 168"/>
        <o:r id="V:Rule4" type="connector" idref="#AutoShape 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8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080E"/>
    <w:rPr>
      <w:rFonts w:ascii="Tahoma" w:hAnsi="Tahoma" w:cs="Tahoma"/>
      <w:sz w:val="16"/>
      <w:szCs w:val="16"/>
    </w:rPr>
  </w:style>
  <w:style w:type="paragraph" w:styleId="a5">
    <w:name w:val="List Paragraph"/>
    <w:basedOn w:val="a"/>
    <w:uiPriority w:val="34"/>
    <w:qFormat/>
    <w:rsid w:val="00EE080E"/>
    <w:pPr>
      <w:ind w:left="720"/>
      <w:contextualSpacing/>
    </w:pPr>
  </w:style>
  <w:style w:type="table" w:styleId="a6">
    <w:name w:val="Table Grid"/>
    <w:basedOn w:val="a1"/>
    <w:uiPriority w:val="59"/>
    <w:rsid w:val="00EE0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A7DD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a1"/>
    <w:next w:val="a6"/>
    <w:uiPriority w:val="99"/>
    <w:rsid w:val="00D649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473C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473CE"/>
    <w:rPr>
      <w:rFonts w:ascii="Arial" w:eastAsia="Times New Roman" w:hAnsi="Arial" w:cs="Arial"/>
      <w:sz w:val="20"/>
      <w:szCs w:val="20"/>
      <w:lang w:eastAsia="ru-RU"/>
    </w:rPr>
  </w:style>
  <w:style w:type="character" w:styleId="a7">
    <w:name w:val="Strong"/>
    <w:uiPriority w:val="22"/>
    <w:qFormat/>
    <w:rsid w:val="006473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8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080E"/>
    <w:rPr>
      <w:rFonts w:ascii="Tahoma" w:hAnsi="Tahoma" w:cs="Tahoma"/>
      <w:sz w:val="16"/>
      <w:szCs w:val="16"/>
    </w:rPr>
  </w:style>
  <w:style w:type="paragraph" w:styleId="a5">
    <w:name w:val="List Paragraph"/>
    <w:basedOn w:val="a"/>
    <w:uiPriority w:val="34"/>
    <w:qFormat/>
    <w:rsid w:val="00EE080E"/>
    <w:pPr>
      <w:ind w:left="720"/>
      <w:contextualSpacing/>
    </w:pPr>
  </w:style>
  <w:style w:type="table" w:styleId="a6">
    <w:name w:val="Table Grid"/>
    <w:basedOn w:val="a1"/>
    <w:uiPriority w:val="59"/>
    <w:rsid w:val="00EE0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A7DD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a1"/>
    <w:next w:val="a6"/>
    <w:uiPriority w:val="99"/>
    <w:rsid w:val="00D649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473C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473CE"/>
    <w:rPr>
      <w:rFonts w:ascii="Arial" w:eastAsia="Times New Roman" w:hAnsi="Arial" w:cs="Arial"/>
      <w:sz w:val="20"/>
      <w:szCs w:val="20"/>
      <w:lang w:eastAsia="ru-RU"/>
    </w:rPr>
  </w:style>
  <w:style w:type="character" w:styleId="a7">
    <w:name w:val="Strong"/>
    <w:uiPriority w:val="22"/>
    <w:qFormat/>
    <w:rsid w:val="006473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dmkuvshinovo@yandex.ru" TargetMode="External"/><Relationship Id="rId13" Type="http://schemas.openxmlformats.org/officeDocument/2006/relationships/hyperlink" Target="consultantplus://offline/ref=6565F3C0B33E190D90E187AC84D4FB2547E472557630C830C06D90DF21F4C36374A76D66C08DD22F78ADAFA9BE4B1AFF0EDE74CBE706E2J2F" TargetMode="External"/><Relationship Id="rId3" Type="http://schemas.openxmlformats.org/officeDocument/2006/relationships/settings" Target="settings.xml"/><Relationship Id="rId7" Type="http://schemas.openxmlformats.org/officeDocument/2006/relationships/hyperlink" Target="mailto:%20admkuvshinovo@yandex.ru" TargetMode="External"/><Relationship Id="rId12" Type="http://schemas.openxmlformats.org/officeDocument/2006/relationships/hyperlink" Target="consultantplus://offline/ref=6565F3C0B33E190D90E187AC84D4FB2547E472557630C830C06D90DF21F4C36374A76D66C08AD22F78ADAFA9BE4B1AFF0EDE74CBE706E2J2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uvshinovoadm.ru/" TargetMode="External"/><Relationship Id="rId11" Type="http://schemas.openxmlformats.org/officeDocument/2006/relationships/hyperlink" Target="consultantplus://offline/ref=6565F3C0B33E190D90E187AC84D4FB2547E472557630C830C06D90DF21F4C36374A76D66C089D72F78ADAFA9BE4B1AFF0EDE74CBE706E2J2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kuvshinovo@mfc-tver.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12010</Words>
  <Characters>68460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Олег</cp:lastModifiedBy>
  <cp:revision>2</cp:revision>
  <cp:lastPrinted>2019-05-31T07:48:00Z</cp:lastPrinted>
  <dcterms:created xsi:type="dcterms:W3CDTF">2020-11-09T07:57:00Z</dcterms:created>
  <dcterms:modified xsi:type="dcterms:W3CDTF">2020-11-09T07:57:00Z</dcterms:modified>
</cp:coreProperties>
</file>