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7A" w:rsidRPr="000E58E1" w:rsidRDefault="00F2147A" w:rsidP="00F2147A">
      <w:pPr>
        <w:jc w:val="center"/>
        <w:rPr>
          <w:rFonts w:cs="Times New Roman"/>
          <w:color w:val="000000"/>
          <w:szCs w:val="28"/>
        </w:rPr>
      </w:pPr>
      <w:r w:rsidRPr="000E58E1">
        <w:rPr>
          <w:rFonts w:cs="Times New Roman"/>
          <w:color w:val="000000"/>
          <w:szCs w:val="28"/>
        </w:rPr>
        <w:t xml:space="preserve">ПРОТОКОЛ </w:t>
      </w:r>
      <w:r w:rsidR="00F537D3">
        <w:rPr>
          <w:rFonts w:cs="Times New Roman"/>
          <w:color w:val="000000"/>
          <w:szCs w:val="28"/>
        </w:rPr>
        <w:t>№1</w:t>
      </w:r>
    </w:p>
    <w:p w:rsidR="00F2147A" w:rsidRPr="00786B7E" w:rsidRDefault="00F2147A" w:rsidP="00786B7E">
      <w:pPr>
        <w:pStyle w:val="a3"/>
        <w:spacing w:before="120"/>
      </w:pPr>
      <w:r w:rsidRPr="000E58E1">
        <w:rPr>
          <w:rFonts w:cs="Times New Roman"/>
          <w:szCs w:val="28"/>
        </w:rPr>
        <w:t>общ</w:t>
      </w:r>
      <w:r w:rsidR="0082435D">
        <w:rPr>
          <w:rFonts w:cs="Times New Roman"/>
          <w:szCs w:val="28"/>
        </w:rPr>
        <w:t>ественных обсуждений по проекту</w:t>
      </w:r>
      <w:r w:rsidR="005C6B9E">
        <w:t xml:space="preserve"> </w:t>
      </w:r>
      <w:r w:rsidR="00774FAB">
        <w:t>Правил благоустройства</w:t>
      </w:r>
      <w:r w:rsidR="005C6B9E">
        <w:t xml:space="preserve"> и </w:t>
      </w:r>
      <w:proofErr w:type="gramStart"/>
      <w:r w:rsidR="005C6B9E">
        <w:t xml:space="preserve">содержания </w:t>
      </w:r>
      <w:r w:rsidR="00774FAB">
        <w:t xml:space="preserve"> территории</w:t>
      </w:r>
      <w:proofErr w:type="gramEnd"/>
      <w:r w:rsidR="00774FAB">
        <w:t xml:space="preserve"> </w:t>
      </w:r>
      <w:proofErr w:type="spellStart"/>
      <w:r w:rsidR="005C6B9E">
        <w:t>Кувшиновского</w:t>
      </w:r>
      <w:proofErr w:type="spellEnd"/>
      <w:r w:rsidR="005C6B9E">
        <w:t xml:space="preserve"> муниципального округа Тверской области</w:t>
      </w:r>
      <w:r w:rsidR="00774FAB" w:rsidRPr="0082435D">
        <w:rPr>
          <w:bCs/>
          <w:szCs w:val="28"/>
        </w:rPr>
        <w:t xml:space="preserve"> </w:t>
      </w:r>
    </w:p>
    <w:p w:rsidR="00F2147A" w:rsidRPr="000E58E1" w:rsidRDefault="00774FAB" w:rsidP="00F2147A">
      <w:pPr>
        <w:pStyle w:val="a3"/>
        <w:spacing w:after="240"/>
        <w:jc w:val="center"/>
        <w:rPr>
          <w:szCs w:val="28"/>
        </w:rPr>
      </w:pPr>
      <w:proofErr w:type="gramStart"/>
      <w:r>
        <w:rPr>
          <w:szCs w:val="28"/>
        </w:rPr>
        <w:t xml:space="preserve">« </w:t>
      </w:r>
      <w:r w:rsidR="005C6B9E">
        <w:rPr>
          <w:szCs w:val="28"/>
        </w:rPr>
        <w:t>15</w:t>
      </w:r>
      <w:proofErr w:type="gramEnd"/>
      <w:r>
        <w:rPr>
          <w:szCs w:val="28"/>
        </w:rPr>
        <w:t xml:space="preserve"> » </w:t>
      </w:r>
      <w:r w:rsidR="005C6B9E">
        <w:rPr>
          <w:szCs w:val="28"/>
        </w:rPr>
        <w:t>марта</w:t>
      </w:r>
      <w:r>
        <w:rPr>
          <w:szCs w:val="28"/>
        </w:rPr>
        <w:t xml:space="preserve"> 202</w:t>
      </w:r>
      <w:r w:rsidR="005C6B9E">
        <w:rPr>
          <w:szCs w:val="28"/>
        </w:rPr>
        <w:t>4</w:t>
      </w:r>
      <w:r w:rsidR="00F2147A" w:rsidRPr="000E58E1">
        <w:rPr>
          <w:szCs w:val="28"/>
        </w:rPr>
        <w:t xml:space="preserve"> г.</w:t>
      </w:r>
    </w:p>
    <w:p w:rsidR="00F2147A" w:rsidRPr="000E58E1" w:rsidRDefault="00F2147A" w:rsidP="00F2147A">
      <w:pPr>
        <w:pStyle w:val="a3"/>
        <w:ind w:firstLine="567"/>
      </w:pPr>
      <w:r w:rsidRPr="000E58E1">
        <w:t xml:space="preserve">1. Информация об организаторе общественных обсуждений: </w:t>
      </w:r>
    </w:p>
    <w:p w:rsidR="00F2147A" w:rsidRPr="000E58E1" w:rsidRDefault="00F2147A" w:rsidP="00F2147A">
      <w:pPr>
        <w:ind w:firstLine="567"/>
      </w:pPr>
      <w:r w:rsidRPr="005C6B9E">
        <w:t xml:space="preserve">Администрация </w:t>
      </w:r>
      <w:proofErr w:type="spellStart"/>
      <w:r w:rsidR="005C6B9E" w:rsidRPr="005C6B9E">
        <w:t>Кувшиновского</w:t>
      </w:r>
      <w:proofErr w:type="spellEnd"/>
      <w:r w:rsidR="005C6B9E" w:rsidRPr="005C6B9E">
        <w:t xml:space="preserve"> </w:t>
      </w:r>
      <w:r w:rsidRPr="005C6B9E">
        <w:t>муниципального</w:t>
      </w:r>
      <w:r w:rsidR="005C6B9E" w:rsidRPr="005C6B9E">
        <w:t xml:space="preserve"> округа Тверской</w:t>
      </w:r>
      <w:r w:rsidRPr="005C6B9E">
        <w:t xml:space="preserve"> области</w:t>
      </w:r>
      <w:r w:rsidR="005C6B9E">
        <w:t xml:space="preserve"> </w:t>
      </w:r>
      <w:r w:rsidR="003A156B">
        <w:rPr>
          <w:szCs w:val="28"/>
        </w:rPr>
        <w:t xml:space="preserve">в соответствии </w:t>
      </w:r>
      <w:r w:rsidR="00A259DC">
        <w:rPr>
          <w:szCs w:val="28"/>
        </w:rPr>
        <w:t xml:space="preserve">с </w:t>
      </w:r>
      <w:r w:rsidR="005C6B9E">
        <w:rPr>
          <w:szCs w:val="28"/>
        </w:rPr>
        <w:t xml:space="preserve">Постановлением администрации </w:t>
      </w:r>
      <w:proofErr w:type="spellStart"/>
      <w:r w:rsidR="005C6B9E">
        <w:rPr>
          <w:szCs w:val="28"/>
        </w:rPr>
        <w:t>Кувшиновского</w:t>
      </w:r>
      <w:proofErr w:type="spellEnd"/>
      <w:r w:rsidR="005C6B9E">
        <w:rPr>
          <w:szCs w:val="28"/>
        </w:rPr>
        <w:t xml:space="preserve"> муниципального округа № 84 от 05</w:t>
      </w:r>
      <w:r w:rsidR="003A156B">
        <w:rPr>
          <w:szCs w:val="28"/>
        </w:rPr>
        <w:t>.0</w:t>
      </w:r>
      <w:r w:rsidR="005C6B9E">
        <w:rPr>
          <w:szCs w:val="28"/>
        </w:rPr>
        <w:t>2</w:t>
      </w:r>
      <w:r w:rsidR="003A156B">
        <w:rPr>
          <w:szCs w:val="28"/>
        </w:rPr>
        <w:t>.202</w:t>
      </w:r>
      <w:r w:rsidR="005C6B9E">
        <w:rPr>
          <w:szCs w:val="28"/>
        </w:rPr>
        <w:t>4</w:t>
      </w:r>
      <w:r w:rsidR="003A156B">
        <w:rPr>
          <w:szCs w:val="28"/>
        </w:rPr>
        <w:t xml:space="preserve"> </w:t>
      </w:r>
      <w:r w:rsidRPr="000E58E1">
        <w:rPr>
          <w:i/>
          <w:szCs w:val="28"/>
        </w:rPr>
        <w:t>«</w:t>
      </w:r>
      <w:r w:rsidRPr="000E58E1">
        <w:rPr>
          <w:rFonts w:eastAsia="Times New Roman CYR"/>
          <w:bCs/>
          <w:szCs w:val="28"/>
        </w:rPr>
        <w:t>О</w:t>
      </w:r>
      <w:r w:rsidR="005C6B9E">
        <w:rPr>
          <w:rFonts w:eastAsia="Times New Roman CYR"/>
          <w:bCs/>
          <w:szCs w:val="28"/>
        </w:rPr>
        <w:t xml:space="preserve"> назначении </w:t>
      </w:r>
      <w:r w:rsidRPr="000E58E1">
        <w:rPr>
          <w:rFonts w:eastAsia="Times New Roman CYR"/>
          <w:bCs/>
          <w:szCs w:val="28"/>
        </w:rPr>
        <w:t xml:space="preserve">общественных обсуждений по </w:t>
      </w:r>
      <w:r w:rsidR="005C6B9E">
        <w:rPr>
          <w:rFonts w:cs="Times New Roman"/>
          <w:szCs w:val="28"/>
        </w:rPr>
        <w:t>проекту</w:t>
      </w:r>
      <w:r w:rsidR="005C6B9E">
        <w:t xml:space="preserve"> Правил благоустройства и содержания территории </w:t>
      </w:r>
      <w:proofErr w:type="spellStart"/>
      <w:r w:rsidR="005C6B9E">
        <w:t>Кувшиновского</w:t>
      </w:r>
      <w:proofErr w:type="spellEnd"/>
      <w:r w:rsidR="005C6B9E">
        <w:t xml:space="preserve"> муниципального округа Тверской области»</w:t>
      </w:r>
      <w:r w:rsidR="00716EFE">
        <w:t>;</w:t>
      </w:r>
    </w:p>
    <w:p w:rsidR="00F2147A" w:rsidRPr="000E58E1" w:rsidRDefault="00F2147A" w:rsidP="00F2147A">
      <w:pPr>
        <w:pStyle w:val="a3"/>
        <w:ind w:firstLine="567"/>
      </w:pPr>
      <w:r w:rsidRPr="000E58E1">
        <w:t>2. Информация, содержащаяся в опубликованном оповещении о начале общественных обсуждений, дата и источник его опубликования:</w:t>
      </w:r>
    </w:p>
    <w:p w:rsidR="00716EFE" w:rsidRDefault="00F2147A" w:rsidP="00F2147A">
      <w:pPr>
        <w:pStyle w:val="a3"/>
        <w:ind w:firstLine="708"/>
      </w:pPr>
      <w:r w:rsidRPr="000E58E1">
        <w:t xml:space="preserve">сведения об опубликовании оповещения о начале общественных обсуждений (дата и источник его опубликования): </w:t>
      </w:r>
    </w:p>
    <w:p w:rsidR="00F2147A" w:rsidRPr="004A7D4D" w:rsidRDefault="00F2147A" w:rsidP="00F2147A">
      <w:pPr>
        <w:pStyle w:val="a3"/>
        <w:ind w:firstLine="708"/>
        <w:rPr>
          <w:rFonts w:cs="Times New Roman"/>
          <w:szCs w:val="28"/>
        </w:rPr>
      </w:pPr>
      <w:r>
        <w:t>информация о месте размещения оповещения о начале общественных обсуждений</w:t>
      </w:r>
      <w:r>
        <w:rPr>
          <w:rFonts w:cs="Times New Roman"/>
          <w:szCs w:val="28"/>
        </w:rPr>
        <w:t>:</w:t>
      </w:r>
      <w:r w:rsidRPr="0041282E">
        <w:t xml:space="preserve"> </w:t>
      </w:r>
      <w:r>
        <w:t>о</w:t>
      </w:r>
      <w:r w:rsidRPr="00CE7332">
        <w:t>фициальн</w:t>
      </w:r>
      <w:r>
        <w:t>ый</w:t>
      </w:r>
      <w:r w:rsidRPr="00CE7332">
        <w:t xml:space="preserve"> сайт </w:t>
      </w:r>
      <w:r w:rsidR="00716EFE">
        <w:t xml:space="preserve">администрации </w:t>
      </w:r>
      <w:proofErr w:type="spellStart"/>
      <w:r w:rsidR="00716EFE">
        <w:t>Кувшиновского</w:t>
      </w:r>
      <w:proofErr w:type="spellEnd"/>
      <w:r w:rsidR="00716EFE">
        <w:t xml:space="preserve"> </w:t>
      </w:r>
      <w:r w:rsidRPr="00CE7332">
        <w:t xml:space="preserve">муниципального </w:t>
      </w:r>
      <w:r w:rsidR="00716EFE">
        <w:t>округа</w:t>
      </w:r>
      <w:r w:rsidRPr="00CE7332">
        <w:t xml:space="preserve">: </w:t>
      </w:r>
      <w:hyperlink r:id="rId5" w:history="1">
        <w:r w:rsidR="00E04E92" w:rsidRPr="00E04E92">
          <w:rPr>
            <w:rStyle w:val="a7"/>
            <w:sz w:val="27"/>
            <w:szCs w:val="27"/>
            <w:shd w:val="clear" w:color="auto" w:fill="FFFFFF"/>
          </w:rPr>
          <w:t>admkuvshinovo@yandex.ru</w:t>
        </w:r>
      </w:hyperlink>
      <w:r w:rsidRPr="00E04E92">
        <w:rPr>
          <w:color w:val="0000FF"/>
        </w:rPr>
        <w:t>;</w:t>
      </w:r>
    </w:p>
    <w:p w:rsidR="00F2147A" w:rsidRDefault="00F2147A" w:rsidP="00F2147A">
      <w:pPr>
        <w:pStyle w:val="a3"/>
        <w:ind w:firstLine="708"/>
      </w:pPr>
      <w:r>
        <w:t>информация о месте размещения проекта, подлежащем рассмотре</w:t>
      </w:r>
      <w:r w:rsidR="001E6564">
        <w:t>нию на общественных обсуждениях:</w:t>
      </w:r>
    </w:p>
    <w:p w:rsidR="00F2147A" w:rsidRDefault="00F2147A" w:rsidP="00F2147A">
      <w:pPr>
        <w:pStyle w:val="a3"/>
        <w:ind w:firstLine="708"/>
      </w:pPr>
      <w:r>
        <w:t xml:space="preserve">- </w:t>
      </w:r>
      <w:r w:rsidR="001E6564">
        <w:t>о</w:t>
      </w:r>
      <w:r w:rsidR="001E6564" w:rsidRPr="00CE7332">
        <w:t>фициальн</w:t>
      </w:r>
      <w:r w:rsidR="001E6564">
        <w:t>ый</w:t>
      </w:r>
      <w:r w:rsidR="001E6564" w:rsidRPr="00CE7332">
        <w:t xml:space="preserve"> сайт </w:t>
      </w:r>
      <w:r w:rsidR="001E6564">
        <w:t xml:space="preserve">администрации </w:t>
      </w:r>
      <w:proofErr w:type="spellStart"/>
      <w:r w:rsidR="001E6564">
        <w:t>Кувшиновского</w:t>
      </w:r>
      <w:proofErr w:type="spellEnd"/>
      <w:r w:rsidR="001E6564">
        <w:t xml:space="preserve"> </w:t>
      </w:r>
      <w:r w:rsidR="001E6564" w:rsidRPr="00CE7332">
        <w:t xml:space="preserve">муниципального </w:t>
      </w:r>
      <w:r w:rsidR="001E6564">
        <w:t>округа</w:t>
      </w:r>
      <w:r w:rsidR="001E6564" w:rsidRPr="00CE7332">
        <w:t xml:space="preserve">: </w:t>
      </w:r>
      <w:hyperlink r:id="rId6" w:history="1">
        <w:r w:rsidR="001E6564" w:rsidRPr="00E04E92">
          <w:rPr>
            <w:rStyle w:val="a7"/>
            <w:sz w:val="27"/>
            <w:szCs w:val="27"/>
            <w:shd w:val="clear" w:color="auto" w:fill="FFFFFF"/>
          </w:rPr>
          <w:t>admkuvshinovo@yandex.ru</w:t>
        </w:r>
      </w:hyperlink>
      <w:r w:rsidRPr="00CE7332">
        <w:t>;</w:t>
      </w:r>
    </w:p>
    <w:p w:rsidR="00F2147A" w:rsidRDefault="00F2147A" w:rsidP="00F2147A">
      <w:pPr>
        <w:pStyle w:val="a3"/>
        <w:spacing w:line="240" w:lineRule="atLeast"/>
        <w:ind w:firstLine="567"/>
      </w:pPr>
      <w:r>
        <w:t>3. Информация о сроке, в течение которого принимались предложения и замечания участников общественных обсуждений</w:t>
      </w:r>
      <w:r w:rsidRPr="001C5483">
        <w:rPr>
          <w:rFonts w:cs="Times New Roman"/>
          <w:szCs w:val="28"/>
        </w:rPr>
        <w:t xml:space="preserve"> </w:t>
      </w:r>
      <w:r w:rsidRPr="009D21FA">
        <w:rPr>
          <w:rFonts w:cs="Times New Roman"/>
          <w:szCs w:val="28"/>
        </w:rPr>
        <w:t>или публичных слушаний</w:t>
      </w:r>
      <w:r>
        <w:t>:</w:t>
      </w:r>
    </w:p>
    <w:p w:rsidR="00F2147A" w:rsidRDefault="00774FAB" w:rsidP="00F2147A">
      <w:pPr>
        <w:pStyle w:val="a3"/>
        <w:spacing w:line="240" w:lineRule="atLeast"/>
      </w:pPr>
      <w:r>
        <w:t>в период с</w:t>
      </w:r>
      <w:r w:rsidR="001E6564">
        <w:t xml:space="preserve"> 09.02.2024</w:t>
      </w:r>
      <w:r w:rsidR="00F2147A">
        <w:t xml:space="preserve"> г. до </w:t>
      </w:r>
      <w:r w:rsidR="001E6564">
        <w:t>14.03.2024</w:t>
      </w:r>
      <w:r>
        <w:t xml:space="preserve"> 202</w:t>
      </w:r>
      <w:r w:rsidR="001E6564">
        <w:t>4</w:t>
      </w:r>
      <w:r w:rsidR="00F2147A">
        <w:t xml:space="preserve"> г.</w:t>
      </w:r>
    </w:p>
    <w:p w:rsidR="00F2147A" w:rsidRDefault="00F2147A" w:rsidP="00F2147A">
      <w:pPr>
        <w:pStyle w:val="a3"/>
        <w:spacing w:line="240" w:lineRule="atLeast"/>
        <w:ind w:firstLine="567"/>
      </w:pPr>
      <w:r>
        <w:t xml:space="preserve">4. Информация о территории, в пределах которой проводились общественные обсуждения: территория </w:t>
      </w:r>
      <w:proofErr w:type="spellStart"/>
      <w:r w:rsidR="00F537D3">
        <w:t>Кувшиновского</w:t>
      </w:r>
      <w:proofErr w:type="spellEnd"/>
      <w:r w:rsidR="00F537D3">
        <w:t xml:space="preserve"> муниципального округа</w:t>
      </w:r>
      <w:r>
        <w:t>.</w:t>
      </w:r>
    </w:p>
    <w:p w:rsidR="00F2147A" w:rsidRPr="003A156B" w:rsidRDefault="00F2147A" w:rsidP="00F2147A">
      <w:pPr>
        <w:pStyle w:val="a3"/>
        <w:spacing w:line="240" w:lineRule="atLeast"/>
        <w:ind w:firstLine="567"/>
        <w:rPr>
          <w:b/>
        </w:rPr>
      </w:pPr>
      <w:r>
        <w:t xml:space="preserve">5. Предложения и замечания от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Pr="003A156B">
        <w:rPr>
          <w:b/>
        </w:rPr>
        <w:t>не поступало.</w:t>
      </w:r>
    </w:p>
    <w:p w:rsidR="00F2147A" w:rsidRDefault="00F2147A" w:rsidP="00F2147A">
      <w:pPr>
        <w:pStyle w:val="a3"/>
        <w:spacing w:line="240" w:lineRule="atLeast"/>
        <w:ind w:firstLine="567"/>
      </w:pPr>
      <w:r>
        <w:t>6. Предложения и замечания от иных участников общественных обсуждений:</w:t>
      </w:r>
    </w:p>
    <w:p w:rsidR="00462A3C" w:rsidRDefault="00462A3C" w:rsidP="00F2147A">
      <w:pPr>
        <w:pStyle w:val="a3"/>
        <w:spacing w:line="240" w:lineRule="atLeast"/>
        <w:ind w:firstLine="567"/>
      </w:pPr>
      <w:r w:rsidRPr="00462A3C">
        <w:rPr>
          <w:b/>
        </w:rPr>
        <w:t>не поступало</w:t>
      </w:r>
      <w:r>
        <w:t>.</w:t>
      </w:r>
    </w:p>
    <w:p w:rsidR="00F537D3" w:rsidRDefault="00F537D3" w:rsidP="00F2147A">
      <w:pPr>
        <w:rPr>
          <w:rFonts w:eastAsia="Calibri"/>
          <w:szCs w:val="28"/>
          <w:lang w:eastAsia="en-US"/>
        </w:rPr>
      </w:pPr>
    </w:p>
    <w:p w:rsidR="009800F7" w:rsidRDefault="009800F7" w:rsidP="009800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организации </w:t>
      </w:r>
    </w:p>
    <w:p w:rsidR="00F2147A" w:rsidRPr="009D21FA" w:rsidRDefault="009800F7" w:rsidP="009800F7">
      <w:pPr>
        <w:pStyle w:val="a3"/>
        <w:rPr>
          <w:szCs w:val="28"/>
        </w:rPr>
      </w:pPr>
      <w:r>
        <w:rPr>
          <w:rFonts w:cs="Times New Roman"/>
          <w:szCs w:val="28"/>
        </w:rPr>
        <w:t>и проведению общественных обсуждений</w:t>
      </w:r>
      <w:r>
        <w:rPr>
          <w:rFonts w:cs="Times New Roman"/>
          <w:szCs w:val="28"/>
        </w:rPr>
        <w:t xml:space="preserve">                                                </w:t>
      </w:r>
      <w:bookmarkStart w:id="0" w:name="_GoBack"/>
      <w:bookmarkEnd w:id="0"/>
      <w:r w:rsidR="00F537D3">
        <w:rPr>
          <w:szCs w:val="28"/>
        </w:rPr>
        <w:t>Сергеев А.В.</w:t>
      </w:r>
    </w:p>
    <w:p w:rsidR="005E554A" w:rsidRPr="00786B7E" w:rsidRDefault="00F2147A" w:rsidP="00786B7E">
      <w:pPr>
        <w:pStyle w:val="a3"/>
        <w:rPr>
          <w:szCs w:val="28"/>
        </w:rPr>
      </w:pPr>
      <w:r>
        <w:rPr>
          <w:szCs w:val="28"/>
        </w:rPr>
        <w:t>«</w:t>
      </w:r>
      <w:r w:rsidR="00F537D3">
        <w:rPr>
          <w:szCs w:val="28"/>
        </w:rPr>
        <w:t>15</w:t>
      </w:r>
      <w:r w:rsidR="00774FAB">
        <w:rPr>
          <w:szCs w:val="28"/>
        </w:rPr>
        <w:t xml:space="preserve">» </w:t>
      </w:r>
      <w:r w:rsidR="00F537D3">
        <w:rPr>
          <w:szCs w:val="28"/>
        </w:rPr>
        <w:t>марта</w:t>
      </w:r>
      <w:r w:rsidR="00774FAB">
        <w:rPr>
          <w:szCs w:val="28"/>
        </w:rPr>
        <w:t xml:space="preserve"> 202</w:t>
      </w:r>
      <w:r w:rsidR="00F537D3">
        <w:rPr>
          <w:szCs w:val="28"/>
        </w:rPr>
        <w:t>4</w:t>
      </w:r>
      <w:r>
        <w:rPr>
          <w:szCs w:val="28"/>
        </w:rPr>
        <w:t xml:space="preserve"> г.</w:t>
      </w:r>
    </w:p>
    <w:p w:rsidR="005E554A" w:rsidRDefault="005E554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sectPr w:rsidR="00F2147A" w:rsidSect="00786B7E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7F8"/>
    <w:multiLevelType w:val="hybridMultilevel"/>
    <w:tmpl w:val="AA1C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7F"/>
    <w:rsid w:val="00157B24"/>
    <w:rsid w:val="00195169"/>
    <w:rsid w:val="001E6564"/>
    <w:rsid w:val="002D46E9"/>
    <w:rsid w:val="003A156B"/>
    <w:rsid w:val="00462A3C"/>
    <w:rsid w:val="005C6B9E"/>
    <w:rsid w:val="005E554A"/>
    <w:rsid w:val="00716EFE"/>
    <w:rsid w:val="00774FAB"/>
    <w:rsid w:val="00786B7E"/>
    <w:rsid w:val="00787DEF"/>
    <w:rsid w:val="0082435D"/>
    <w:rsid w:val="009800F7"/>
    <w:rsid w:val="00A259DC"/>
    <w:rsid w:val="00B11D3F"/>
    <w:rsid w:val="00BA4F47"/>
    <w:rsid w:val="00C3217F"/>
    <w:rsid w:val="00E04E92"/>
    <w:rsid w:val="00F2147A"/>
    <w:rsid w:val="00F5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3C7A7-D899-4EF9-9736-18A5791A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2147A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F2147A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14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04E9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3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7D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800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vshinovo@yandex.ru" TargetMode="External"/><Relationship Id="rId5" Type="http://schemas.openxmlformats.org/officeDocument/2006/relationships/hyperlink" Target="mailto:admkuvshin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11</cp:revision>
  <cp:lastPrinted>2024-03-22T13:04:00Z</cp:lastPrinted>
  <dcterms:created xsi:type="dcterms:W3CDTF">2021-05-05T05:48:00Z</dcterms:created>
  <dcterms:modified xsi:type="dcterms:W3CDTF">2024-03-22T13:04:00Z</dcterms:modified>
</cp:coreProperties>
</file>