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24.12.2018 года № 217 « О бюджете муниципального образования « Кувшиновский район» Тверской области на 2018 год и плановый период 2020 и 2021 годов»</w:t>
      </w: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- увеличение доходов бюджета муниципального образования «Кувшиновский район»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Тверской области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районный бюджет) на </w:t>
      </w:r>
      <w:r w:rsidR="004D31C2" w:rsidRPr="004D31C2">
        <w:rPr>
          <w:rFonts w:ascii="Times New Roman" w:hAnsi="Times New Roman" w:cs="Times New Roman"/>
          <w:sz w:val="26"/>
          <w:szCs w:val="26"/>
        </w:rPr>
        <w:t>15905,2,1 тыс. руб.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за счет увеличения раздела « Безвозмездные поступления» на </w:t>
      </w:r>
      <w:r w:rsidR="004D31C2" w:rsidRPr="004D31C2">
        <w:rPr>
          <w:rFonts w:ascii="Times New Roman" w:hAnsi="Times New Roman" w:cs="Times New Roman"/>
          <w:sz w:val="26"/>
          <w:szCs w:val="26"/>
        </w:rPr>
        <w:t>15727</w:t>
      </w:r>
      <w:r w:rsidRPr="004D31C2">
        <w:rPr>
          <w:rFonts w:ascii="Times New Roman" w:hAnsi="Times New Roman" w:cs="Times New Roman"/>
          <w:sz w:val="26"/>
          <w:szCs w:val="26"/>
        </w:rPr>
        <w:t>,</w:t>
      </w:r>
      <w:r w:rsidR="004D31C2" w:rsidRPr="004D31C2">
        <w:rPr>
          <w:rFonts w:ascii="Times New Roman" w:hAnsi="Times New Roman" w:cs="Times New Roman"/>
          <w:sz w:val="26"/>
          <w:szCs w:val="26"/>
        </w:rPr>
        <w:t>7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и раздела «Налоговые и неналоговые доходы» на сумму </w:t>
      </w:r>
      <w:r w:rsidR="004D31C2" w:rsidRPr="004D31C2">
        <w:rPr>
          <w:rFonts w:ascii="Times New Roman" w:hAnsi="Times New Roman" w:cs="Times New Roman"/>
          <w:sz w:val="26"/>
          <w:szCs w:val="26"/>
        </w:rPr>
        <w:t>177</w:t>
      </w:r>
      <w:r w:rsidR="00EF18DE" w:rsidRPr="004D31C2">
        <w:rPr>
          <w:rFonts w:ascii="Times New Roman" w:hAnsi="Times New Roman" w:cs="Times New Roman"/>
          <w:sz w:val="26"/>
          <w:szCs w:val="26"/>
        </w:rPr>
        <w:t>,</w:t>
      </w:r>
      <w:r w:rsidR="004D31C2" w:rsidRPr="004D31C2">
        <w:rPr>
          <w:rFonts w:ascii="Times New Roman" w:hAnsi="Times New Roman" w:cs="Times New Roman"/>
          <w:sz w:val="26"/>
          <w:szCs w:val="26"/>
        </w:rPr>
        <w:t>5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руб.) до </w:t>
      </w:r>
      <w:r w:rsidR="004D31C2" w:rsidRPr="004D31C2">
        <w:rPr>
          <w:rFonts w:ascii="Times New Roman" w:hAnsi="Times New Roman" w:cs="Times New Roman"/>
          <w:sz w:val="26"/>
          <w:szCs w:val="26"/>
        </w:rPr>
        <w:t>280 920,1 тыс. рублей.</w:t>
      </w:r>
      <w:proofErr w:type="gramEnd"/>
    </w:p>
    <w:p w:rsidR="00EF18DE" w:rsidRPr="004D31C2" w:rsidRDefault="00EF18DE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Увеличение расходов районного бюджета на </w:t>
      </w:r>
      <w:r w:rsidR="004D31C2" w:rsidRPr="004D31C2">
        <w:rPr>
          <w:rFonts w:ascii="Times New Roman" w:hAnsi="Times New Roman" w:cs="Times New Roman"/>
          <w:sz w:val="26"/>
          <w:szCs w:val="26"/>
        </w:rPr>
        <w:t>15905,2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4D31C2" w:rsidRPr="004D31C2">
        <w:rPr>
          <w:rFonts w:ascii="Times New Roman" w:hAnsi="Times New Roman" w:cs="Times New Roman"/>
          <w:sz w:val="26"/>
          <w:szCs w:val="26"/>
        </w:rPr>
        <w:t>288 570,7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Дефицит районного бюджета на 2019 год составляет 7650,6 тыс. руб.</w:t>
      </w:r>
    </w:p>
    <w:p w:rsidR="00EF18DE" w:rsidRPr="004D31C2" w:rsidRDefault="00EF18DE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Pr="004D31C2" w:rsidRDefault="00EF18DE" w:rsidP="004D31C2">
      <w:pPr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EF18DE" w:rsidP="004D31C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24.12.2018 года № 217 « О бюджете муниципального образования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«Кувшиновский район» Тверской области на 2019 год и плановый период 2020 и 2021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онтрольно – ревизионной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Комиссии Кувшиновского района                                                              С.В. </w:t>
      </w:r>
      <w:proofErr w:type="spellStart"/>
      <w:r w:rsidRPr="004D31C2">
        <w:rPr>
          <w:rFonts w:ascii="Times New Roman" w:hAnsi="Times New Roman" w:cs="Times New Roman"/>
          <w:sz w:val="26"/>
          <w:szCs w:val="26"/>
        </w:rPr>
        <w:t>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4367DD"/>
    <w:rsid w:val="004D31C2"/>
    <w:rsid w:val="00801DC4"/>
    <w:rsid w:val="0084452C"/>
    <w:rsid w:val="00E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2019-06-24T12:06:00Z</dcterms:created>
  <dcterms:modified xsi:type="dcterms:W3CDTF">2019-08-30T12:36:00Z</dcterms:modified>
</cp:coreProperties>
</file>